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DE620C" w14:textId="7B661BA4" w:rsidR="00995EB1" w:rsidRDefault="00995EB1">
      <w:pPr>
        <w:spacing w:line="259" w:lineRule="auto"/>
        <w:ind w:leftChars="0" w:left="0" w:firstLineChars="0" w:firstLine="0"/>
        <w:textDirection w:val="lrTb"/>
        <w:textAlignment w:val="auto"/>
        <w:outlineLvl w:val="9"/>
        <w:rPr>
          <w:rFonts w:ascii="Times New Roman" w:eastAsia="Times New Roman" w:hAnsi="Times New Roman" w:cs="Times New Roman"/>
          <w:b/>
          <w:sz w:val="28"/>
          <w:szCs w:val="28"/>
        </w:rPr>
      </w:pPr>
      <w:bookmarkStart w:id="0" w:name="_GoBack"/>
      <w:r>
        <w:rPr>
          <w:noProof/>
          <w:lang w:val="ru-RU" w:eastAsia="ru-RU"/>
        </w:rPr>
        <w:drawing>
          <wp:inline distT="0" distB="0" distL="0" distR="0" wp14:anchorId="173F53B9" wp14:editId="6D09427C">
            <wp:extent cx="5940425" cy="8904507"/>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8904507"/>
                    </a:xfrm>
                    <a:prstGeom prst="rect">
                      <a:avLst/>
                    </a:prstGeom>
                  </pic:spPr>
                </pic:pic>
              </a:graphicData>
            </a:graphic>
          </wp:inline>
        </w:drawing>
      </w:r>
      <w:bookmarkEnd w:id="0"/>
      <w:r>
        <w:rPr>
          <w:rFonts w:ascii="Times New Roman" w:eastAsia="Times New Roman" w:hAnsi="Times New Roman" w:cs="Times New Roman"/>
          <w:b/>
          <w:sz w:val="28"/>
          <w:szCs w:val="28"/>
        </w:rPr>
        <w:br w:type="page"/>
      </w:r>
    </w:p>
    <w:p w14:paraId="1F9A15D1" w14:textId="20309550" w:rsidR="00995EB1" w:rsidRDefault="00995EB1">
      <w:pPr>
        <w:spacing w:line="259" w:lineRule="auto"/>
        <w:ind w:leftChars="0" w:left="0" w:firstLineChars="0" w:firstLine="0"/>
        <w:textDirection w:val="lrTb"/>
        <w:textAlignment w:val="auto"/>
        <w:outlineLvl w:val="9"/>
        <w:rPr>
          <w:rFonts w:ascii="Times New Roman" w:eastAsia="Times New Roman" w:hAnsi="Times New Roman" w:cs="Times New Roman"/>
          <w:b/>
          <w:sz w:val="28"/>
          <w:szCs w:val="28"/>
        </w:rPr>
      </w:pPr>
      <w:r>
        <w:rPr>
          <w:noProof/>
          <w:lang w:val="ru-RU" w:eastAsia="ru-RU"/>
        </w:rPr>
        <w:lastRenderedPageBreak/>
        <w:drawing>
          <wp:inline distT="0" distB="0" distL="0" distR="0" wp14:anchorId="02DCDFEE" wp14:editId="1D96D952">
            <wp:extent cx="6067425" cy="8837336"/>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073953" cy="8846844"/>
                    </a:xfrm>
                    <a:prstGeom prst="rect">
                      <a:avLst/>
                    </a:prstGeom>
                  </pic:spPr>
                </pic:pic>
              </a:graphicData>
            </a:graphic>
          </wp:inline>
        </w:drawing>
      </w:r>
      <w:r>
        <w:rPr>
          <w:rFonts w:ascii="Times New Roman" w:eastAsia="Times New Roman" w:hAnsi="Times New Roman" w:cs="Times New Roman"/>
          <w:b/>
          <w:sz w:val="28"/>
          <w:szCs w:val="28"/>
        </w:rPr>
        <w:br w:type="page"/>
      </w:r>
    </w:p>
    <w:p w14:paraId="5316B2E0" w14:textId="4D646596" w:rsidR="00AC08B6" w:rsidRPr="00E2555F" w:rsidRDefault="00AC08B6" w:rsidP="00AC08B6">
      <w:pPr>
        <w:tabs>
          <w:tab w:val="left" w:pos="993"/>
        </w:tabs>
        <w:spacing w:before="240" w:after="240" w:line="240" w:lineRule="auto"/>
        <w:ind w:left="1" w:hanging="3"/>
        <w:jc w:val="center"/>
        <w:rPr>
          <w:rFonts w:ascii="Times New Roman" w:eastAsia="Times New Roman" w:hAnsi="Times New Roman" w:cs="Times New Roman"/>
          <w:b/>
          <w:sz w:val="28"/>
          <w:szCs w:val="28"/>
        </w:rPr>
      </w:pPr>
      <w:r w:rsidRPr="00E2555F">
        <w:rPr>
          <w:rFonts w:ascii="Times New Roman" w:eastAsia="Times New Roman" w:hAnsi="Times New Roman" w:cs="Times New Roman"/>
          <w:b/>
          <w:sz w:val="28"/>
          <w:szCs w:val="28"/>
        </w:rPr>
        <w:lastRenderedPageBreak/>
        <w:t>І.  Пояснювальна записка</w:t>
      </w:r>
    </w:p>
    <w:p w14:paraId="28D91A63" w14:textId="77777777" w:rsidR="00D15049" w:rsidRPr="00E2555F" w:rsidRDefault="00D15049" w:rsidP="00D15049">
      <w:pPr>
        <w:tabs>
          <w:tab w:val="left" w:pos="993"/>
        </w:tabs>
        <w:spacing w:after="0" w:line="240" w:lineRule="auto"/>
        <w:ind w:left="1" w:hanging="3"/>
        <w:jc w:val="center"/>
        <w:rPr>
          <w:rFonts w:ascii="Times New Roman" w:eastAsia="Times New Roman" w:hAnsi="Times New Roman" w:cs="Times New Roman"/>
          <w:b/>
          <w:sz w:val="28"/>
          <w:szCs w:val="28"/>
        </w:rPr>
      </w:pPr>
      <w:r w:rsidRPr="00E2555F">
        <w:rPr>
          <w:rFonts w:ascii="Times New Roman" w:eastAsia="Times New Roman" w:hAnsi="Times New Roman" w:cs="Times New Roman"/>
          <w:b/>
          <w:sz w:val="28"/>
          <w:szCs w:val="28"/>
        </w:rPr>
        <w:t>М</w:t>
      </w:r>
      <w:r w:rsidR="00AC08B6" w:rsidRPr="00E2555F">
        <w:rPr>
          <w:rFonts w:ascii="Times New Roman" w:eastAsia="Times New Roman" w:hAnsi="Times New Roman" w:cs="Times New Roman"/>
          <w:b/>
          <w:sz w:val="28"/>
          <w:szCs w:val="28"/>
        </w:rPr>
        <w:t>ісце практики в професійній пі</w:t>
      </w:r>
      <w:r w:rsidRPr="00E2555F">
        <w:rPr>
          <w:rFonts w:ascii="Times New Roman" w:eastAsia="Times New Roman" w:hAnsi="Times New Roman" w:cs="Times New Roman"/>
          <w:b/>
          <w:sz w:val="28"/>
          <w:szCs w:val="28"/>
        </w:rPr>
        <w:t>дготовці здобувача вищої освіти</w:t>
      </w:r>
    </w:p>
    <w:p w14:paraId="2BD607BB" w14:textId="77777777" w:rsidR="00D15049" w:rsidRDefault="00D15049" w:rsidP="00D15049">
      <w:pPr>
        <w:tabs>
          <w:tab w:val="left" w:pos="993"/>
        </w:tabs>
        <w:spacing w:after="0" w:line="240" w:lineRule="auto"/>
        <w:ind w:left="1" w:hanging="3"/>
        <w:jc w:val="both"/>
        <w:rPr>
          <w:rFonts w:ascii="Times New Roman" w:eastAsia="Times New Roman" w:hAnsi="Times New Roman" w:cs="Times New Roman"/>
          <w:sz w:val="28"/>
          <w:szCs w:val="28"/>
        </w:rPr>
      </w:pPr>
    </w:p>
    <w:p w14:paraId="4CF35A83" w14:textId="77777777" w:rsidR="00D15049" w:rsidRDefault="00D15049" w:rsidP="00D15049">
      <w:pPr>
        <w:widowControl w:val="0"/>
        <w:pBdr>
          <w:top w:val="nil"/>
          <w:left w:val="nil"/>
          <w:bottom w:val="nil"/>
          <w:right w:val="nil"/>
          <w:between w:val="nil"/>
        </w:pBdr>
        <w:spacing w:after="0" w:line="263" w:lineRule="auto"/>
        <w:ind w:leftChars="0" w:left="0" w:firstLineChars="202"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Розробка основних концептуальних положень практичної підготовки  майбутніх фахівців дошкільної освіти базується на філософському  трактуванні практики як специфічно людському способі освоєння світу. Тож  у процесі практичної діяльності з’являється можливість не просто  відтворювати теоретичні знання, а й змінювати власну професійну концепцію,  конструювати нові алгоритми фахової діяльності і поведінки, визначати й  актуалізувати принципово нові цілі, що зумовлює професійну активність  майбутнього педагога.  </w:t>
      </w:r>
    </w:p>
    <w:p w14:paraId="2EE43BAB" w14:textId="77777777" w:rsidR="00D15049" w:rsidRDefault="00D15049" w:rsidP="00D15049">
      <w:pPr>
        <w:widowControl w:val="0"/>
        <w:pBdr>
          <w:top w:val="nil"/>
          <w:left w:val="nil"/>
          <w:bottom w:val="nil"/>
          <w:right w:val="nil"/>
          <w:between w:val="nil"/>
        </w:pBdr>
        <w:spacing w:after="0" w:line="263" w:lineRule="auto"/>
        <w:ind w:leftChars="0" w:left="0" w:firstLineChars="202"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умовах ступеневої педагогічної освіти підвищується роль практики,  яка спрямована на формування в майбутніх фахівців професійної  компетентності щодо реалізації Базового компонента дошкільної освіти в  умовах гуманізації педагогічного процесу, особистісно-орієнтованої взаємодії  дитини і педагога.  </w:t>
      </w:r>
    </w:p>
    <w:p w14:paraId="04D1CE11" w14:textId="77777777" w:rsidR="00D15049" w:rsidRDefault="00D15049" w:rsidP="00D15049">
      <w:pPr>
        <w:widowControl w:val="0"/>
        <w:pBdr>
          <w:top w:val="nil"/>
          <w:left w:val="nil"/>
          <w:bottom w:val="nil"/>
          <w:right w:val="nil"/>
          <w:between w:val="nil"/>
        </w:pBdr>
        <w:spacing w:after="0" w:line="263" w:lineRule="auto"/>
        <w:ind w:leftChars="0" w:left="0" w:firstLineChars="202"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Удосконалення методичної підготовки фахівців у галузі дошкільної  освіти розглядається як одне з важливих завдань вітчизняної вищої  педагогічної школи. Сучасний дошкільний навчальний заклад потребує  професійного педагога з творчим науково-педагогічним мисленням,  інноваційною освітньою діяльністю, що зумовлює необхідність організації та  упровадження успішної, результативної педагогічної практики.  </w:t>
      </w:r>
    </w:p>
    <w:p w14:paraId="7FDB0577" w14:textId="77777777" w:rsidR="00D15049" w:rsidRDefault="00D15049" w:rsidP="00D15049">
      <w:pPr>
        <w:widowControl w:val="0"/>
        <w:pBdr>
          <w:top w:val="nil"/>
          <w:left w:val="nil"/>
          <w:bottom w:val="nil"/>
          <w:right w:val="nil"/>
          <w:between w:val="nil"/>
        </w:pBdr>
        <w:spacing w:after="0" w:line="263" w:lineRule="auto"/>
        <w:ind w:leftChars="0" w:left="0" w:firstLineChars="202"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Педагогічна практика – це поетапна система організації взаємодії  викладача і студента в реальних освітніх умовах (дошкільного навчального  закладу, відділу освіти, вищого навчального закладу тощо), в умовах  контекстного професійного навчання, спрямована на поступове ускладнення  професійної підготовки студента, що сприяє ефективному формуванню  професійної компетентності майбутнього фахівця у сфері дошкільної освіти. </w:t>
      </w:r>
    </w:p>
    <w:p w14:paraId="106D9547" w14:textId="77777777" w:rsidR="00D15049" w:rsidRDefault="00D15049" w:rsidP="00D15049">
      <w:pPr>
        <w:widowControl w:val="0"/>
        <w:pBdr>
          <w:top w:val="nil"/>
          <w:left w:val="nil"/>
          <w:bottom w:val="nil"/>
          <w:right w:val="nil"/>
          <w:between w:val="nil"/>
        </w:pBdr>
        <w:spacing w:after="0" w:line="263" w:lineRule="auto"/>
        <w:ind w:leftChars="0" w:left="0" w:firstLineChars="202"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Організація практичної підготовки студентів як здобувачів освіти враховує  специфіку галузі освіти дітей дошкільного віку, має наскрізний характер. На  кожному етапі професійного становлення майбутнього фахівця в умовах  ступеневої підготовки передбачено різні види практики, проходження яких є обов’язковою умовою отримання студентами відповідних освітніх ступенів. </w:t>
      </w:r>
    </w:p>
    <w:p w14:paraId="57047FC3" w14:textId="77777777" w:rsidR="00D15049" w:rsidRDefault="00D15049" w:rsidP="00D15049">
      <w:pPr>
        <w:widowControl w:val="0"/>
        <w:pBdr>
          <w:top w:val="nil"/>
          <w:left w:val="nil"/>
          <w:bottom w:val="nil"/>
          <w:right w:val="nil"/>
          <w:between w:val="nil"/>
        </w:pBdr>
        <w:spacing w:after="0" w:line="263" w:lineRule="auto"/>
        <w:ind w:leftChars="0" w:left="0" w:firstLineChars="202"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Виходячи з вищеозначеного мета педагогічної практики студентів  спеціальності 012 Дошкільна освіта полягає у формуванні професійної  компетентності, готовності до успішної фахової діяльності в галузі дошкільної  освіти.  </w:t>
      </w:r>
    </w:p>
    <w:p w14:paraId="62A633CE" w14:textId="77777777" w:rsidR="00D15049" w:rsidRDefault="00D15049" w:rsidP="00D15049">
      <w:pPr>
        <w:widowControl w:val="0"/>
        <w:pBdr>
          <w:top w:val="nil"/>
          <w:left w:val="nil"/>
          <w:bottom w:val="nil"/>
          <w:right w:val="nil"/>
          <w:between w:val="nil"/>
        </w:pBdr>
        <w:spacing w:after="0" w:line="263" w:lineRule="auto"/>
        <w:ind w:leftChars="0" w:left="0" w:firstLineChars="202"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Набуття компетентностей забезпечить продуктивність й  конкурентоспроможність випускників на ринку праці, здатність адаптуватись  </w:t>
      </w:r>
      <w:r>
        <w:rPr>
          <w:rFonts w:ascii="Times New Roman" w:eastAsia="Times New Roman" w:hAnsi="Times New Roman" w:cs="Times New Roman"/>
          <w:color w:val="000000"/>
          <w:sz w:val="28"/>
          <w:szCs w:val="28"/>
        </w:rPr>
        <w:lastRenderedPageBreak/>
        <w:t xml:space="preserve">в умовах ЗДО сформує прагнення до самоосвіти й самовдосконалення,  готовність до розв’язання актуальних проблем освіти, розвитку, виховання  дітей дошкільного віку. </w:t>
      </w:r>
    </w:p>
    <w:p w14:paraId="1D1E491E" w14:textId="77777777" w:rsidR="00D15049" w:rsidRDefault="00D15049" w:rsidP="00D15049">
      <w:pPr>
        <w:widowControl w:val="0"/>
        <w:pBdr>
          <w:top w:val="nil"/>
          <w:left w:val="nil"/>
          <w:bottom w:val="nil"/>
          <w:right w:val="nil"/>
          <w:between w:val="nil"/>
        </w:pBdr>
        <w:spacing w:after="0" w:line="263" w:lineRule="auto"/>
        <w:ind w:leftChars="0" w:left="0" w:firstLineChars="202"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Компетентнісний підхід у підготовці майбутніх вихователів пов’язаний  з індивідуалізацією та здійсненням діяльнісного підходу до навчання  студента, оскільки стосується його особистості й може бути реалізованим  тільки у процесі виконання конкретним студентом певного комплексу  практичних завдань репродуктивного та творчого характеру. Це потребує  трансформації змісту педагогічної освіти, перетворення його з моделі, яка  існує об’єктивно на суб’єктивні надбання кожного випускника.  </w:t>
      </w:r>
    </w:p>
    <w:p w14:paraId="2DE7D13A" w14:textId="77777777" w:rsidR="00D15049" w:rsidRDefault="00D15049" w:rsidP="00D15049">
      <w:pPr>
        <w:widowControl w:val="0"/>
        <w:pBdr>
          <w:top w:val="nil"/>
          <w:left w:val="nil"/>
          <w:bottom w:val="nil"/>
          <w:right w:val="nil"/>
          <w:between w:val="nil"/>
        </w:pBdr>
        <w:spacing w:after="0" w:line="263" w:lineRule="auto"/>
        <w:ind w:leftChars="0" w:left="0" w:firstLineChars="202"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Комплексна реалізація зазначеного концептуального положення щодо  підготовки сучасного педагога можлива тільки через включення студента в  різні види педагогічної практики, методологічною основою якої є </w:t>
      </w:r>
      <w:r w:rsidR="009317E8" w:rsidRPr="009317E8">
        <w:rPr>
          <w:rFonts w:ascii="Times New Roman" w:hAnsi="Times New Roman"/>
          <w:bCs/>
          <w:sz w:val="28"/>
          <w:szCs w:val="28"/>
        </w:rPr>
        <w:t>„</w:t>
      </w:r>
      <w:r>
        <w:rPr>
          <w:rFonts w:ascii="Times New Roman" w:eastAsia="Times New Roman" w:hAnsi="Times New Roman" w:cs="Times New Roman"/>
          <w:color w:val="000000"/>
          <w:sz w:val="28"/>
          <w:szCs w:val="28"/>
        </w:rPr>
        <w:t>Положення  про проведення практики студентів вищих навчальних закладів України</w:t>
      </w:r>
      <w:r w:rsidR="009317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(Затверджено наказом Міністерства освіти України від 8 квітня 1993 року №  93).  </w:t>
      </w:r>
    </w:p>
    <w:p w14:paraId="315262EE" w14:textId="77777777" w:rsidR="00D15049" w:rsidRDefault="00D15049" w:rsidP="00D15049">
      <w:pPr>
        <w:widowControl w:val="0"/>
        <w:pBdr>
          <w:top w:val="nil"/>
          <w:left w:val="nil"/>
          <w:bottom w:val="nil"/>
          <w:right w:val="nil"/>
          <w:between w:val="nil"/>
        </w:pBdr>
        <w:spacing w:after="0" w:line="263" w:lineRule="auto"/>
        <w:ind w:leftChars="0" w:left="0" w:firstLineChars="202"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Наскрізна програма практики – це основний навчально-методичний  документ, що регламентує мету, зміст, міждисциплінарний зв’язок і  послідовність проведення практик. Вона включає програми всіх етапів  практичної підготовки за освітнім ступенем Бакалавр за спеціальністю 012  Дошкільна освіта (формування загальних компетентностей і професійних  компетентностей). </w:t>
      </w:r>
    </w:p>
    <w:p w14:paraId="40AA1B87" w14:textId="77777777" w:rsidR="00D15049" w:rsidRDefault="00D15049" w:rsidP="00832CDD">
      <w:pPr>
        <w:widowControl w:val="0"/>
        <w:pBdr>
          <w:top w:val="nil"/>
          <w:left w:val="nil"/>
          <w:bottom w:val="nil"/>
          <w:right w:val="nil"/>
          <w:between w:val="nil"/>
        </w:pBdr>
        <w:spacing w:after="0" w:line="263" w:lineRule="auto"/>
        <w:ind w:leftChars="0" w:left="0" w:firstLineChars="202" w:firstLine="566"/>
        <w:jc w:val="center"/>
        <w:rPr>
          <w:rFonts w:ascii="Times New Roman" w:eastAsia="Times New Roman" w:hAnsi="Times New Roman" w:cs="Times New Roman"/>
          <w:b/>
          <w:color w:val="000000"/>
          <w:sz w:val="28"/>
          <w:szCs w:val="28"/>
        </w:rPr>
      </w:pPr>
    </w:p>
    <w:p w14:paraId="58EEE66E" w14:textId="77777777" w:rsidR="00D15049" w:rsidRDefault="00D15049" w:rsidP="00832CDD">
      <w:pPr>
        <w:widowControl w:val="0"/>
        <w:pBdr>
          <w:top w:val="nil"/>
          <w:left w:val="nil"/>
          <w:bottom w:val="nil"/>
          <w:right w:val="nil"/>
          <w:between w:val="nil"/>
        </w:pBdr>
        <w:spacing w:after="0" w:line="263" w:lineRule="auto"/>
        <w:ind w:leftChars="0" w:left="0" w:firstLineChars="202" w:firstLine="566"/>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Мета та завдання педагогічної практики</w:t>
      </w:r>
    </w:p>
    <w:p w14:paraId="600AE260" w14:textId="77777777" w:rsidR="00D15049" w:rsidRPr="00D15049" w:rsidRDefault="00D15049" w:rsidP="00D15049">
      <w:pPr>
        <w:widowControl w:val="0"/>
        <w:pBdr>
          <w:top w:val="nil"/>
          <w:left w:val="nil"/>
          <w:bottom w:val="nil"/>
          <w:right w:val="nil"/>
          <w:between w:val="nil"/>
        </w:pBdr>
        <w:spacing w:after="0" w:line="263" w:lineRule="auto"/>
        <w:ind w:leftChars="0" w:left="0" w:firstLineChars="202" w:firstLine="566"/>
        <w:jc w:val="center"/>
        <w:rPr>
          <w:rFonts w:ascii="Times New Roman" w:eastAsia="Times New Roman" w:hAnsi="Times New Roman" w:cs="Times New Roman"/>
          <w:color w:val="000000"/>
          <w:sz w:val="28"/>
          <w:szCs w:val="28"/>
        </w:rPr>
      </w:pPr>
    </w:p>
    <w:p w14:paraId="1C9B639B" w14:textId="77777777" w:rsidR="00D15049" w:rsidRDefault="00D15049" w:rsidP="009317E8">
      <w:pPr>
        <w:widowControl w:val="0"/>
        <w:pBdr>
          <w:top w:val="nil"/>
          <w:left w:val="nil"/>
          <w:bottom w:val="nil"/>
          <w:right w:val="nil"/>
          <w:between w:val="nil"/>
        </w:pBdr>
        <w:spacing w:before="37" w:line="263" w:lineRule="auto"/>
        <w:ind w:leftChars="0" w:left="1" w:right="249"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Головна мета педагогічної практики </w:t>
      </w:r>
      <w:r w:rsidR="009317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забезпечення прикладного  пізнання студентами закономірностей педагогічної діяльності та оволодіння  способами її організації, формування необхідних педагогічних  компетентностей, фахових здібностей, особистісно-зорієнтованого стилю  поведінки та діяльності, вдосконалення й втілення на практиці знань і умінь,  набутих в курсі вивчення педагогіки, психології, методик дошкільної освіти  розвивати уміння вирішувати конкретні освітні завдання в умовах  педагогічного процесу. </w:t>
      </w:r>
    </w:p>
    <w:p w14:paraId="1048E5E9" w14:textId="77777777" w:rsidR="00D15049" w:rsidRDefault="00D15049" w:rsidP="00D15049">
      <w:pPr>
        <w:widowControl w:val="0"/>
        <w:pBdr>
          <w:top w:val="nil"/>
          <w:left w:val="nil"/>
          <w:bottom w:val="nil"/>
          <w:right w:val="nil"/>
          <w:between w:val="nil"/>
        </w:pBdr>
        <w:spacing w:before="44" w:line="266" w:lineRule="auto"/>
        <w:ind w:left="1" w:right="513" w:hanging="3"/>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Основні завдання педагогічної практики </w:t>
      </w:r>
    </w:p>
    <w:p w14:paraId="57A8E2C0" w14:textId="77777777" w:rsidR="00D15049" w:rsidRPr="00D15049" w:rsidRDefault="00D15049" w:rsidP="00D15049">
      <w:pPr>
        <w:pStyle w:val="a4"/>
        <w:widowControl w:val="0"/>
        <w:numPr>
          <w:ilvl w:val="0"/>
          <w:numId w:val="1"/>
        </w:numPr>
        <w:pBdr>
          <w:top w:val="nil"/>
          <w:left w:val="nil"/>
          <w:bottom w:val="nil"/>
          <w:right w:val="nil"/>
          <w:between w:val="nil"/>
        </w:pBdr>
        <w:spacing w:after="0" w:line="264" w:lineRule="auto"/>
        <w:ind w:leftChars="0" w:left="357" w:firstLineChars="0"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w:t>
      </w:r>
      <w:r w:rsidRPr="00D15049">
        <w:rPr>
          <w:rFonts w:ascii="Times New Roman" w:eastAsia="Times New Roman" w:hAnsi="Times New Roman" w:cs="Times New Roman"/>
          <w:color w:val="000000"/>
          <w:sz w:val="28"/>
          <w:szCs w:val="28"/>
        </w:rPr>
        <w:t>ормувати педагогічну свідомість майбутнього</w:t>
      </w:r>
      <w:r>
        <w:rPr>
          <w:rFonts w:ascii="Times New Roman" w:eastAsia="Times New Roman" w:hAnsi="Times New Roman" w:cs="Times New Roman"/>
          <w:color w:val="000000"/>
          <w:sz w:val="28"/>
          <w:szCs w:val="28"/>
        </w:rPr>
        <w:t xml:space="preserve"> </w:t>
      </w:r>
      <w:r w:rsidRPr="00D15049">
        <w:rPr>
          <w:rFonts w:ascii="Times New Roman" w:eastAsia="Times New Roman" w:hAnsi="Times New Roman" w:cs="Times New Roman"/>
          <w:color w:val="000000"/>
          <w:sz w:val="28"/>
          <w:szCs w:val="28"/>
        </w:rPr>
        <w:t xml:space="preserve">вихователя, відповідального  ставлення кожного студента до педагогічної діяльності; </w:t>
      </w:r>
    </w:p>
    <w:p w14:paraId="050FC80E" w14:textId="77777777" w:rsidR="00D15049" w:rsidRPr="00D15049" w:rsidRDefault="00D15049" w:rsidP="00D15049">
      <w:pPr>
        <w:pStyle w:val="a4"/>
        <w:widowControl w:val="0"/>
        <w:numPr>
          <w:ilvl w:val="0"/>
          <w:numId w:val="1"/>
        </w:numPr>
        <w:pBdr>
          <w:top w:val="nil"/>
          <w:left w:val="nil"/>
          <w:bottom w:val="nil"/>
          <w:right w:val="nil"/>
          <w:between w:val="nil"/>
        </w:pBdr>
        <w:spacing w:after="0" w:line="264" w:lineRule="auto"/>
        <w:ind w:leftChars="0" w:left="357" w:firstLineChars="0"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w:t>
      </w:r>
      <w:r w:rsidRPr="00D15049">
        <w:rPr>
          <w:rFonts w:ascii="Times New Roman" w:eastAsia="Times New Roman" w:hAnsi="Times New Roman" w:cs="Times New Roman"/>
          <w:color w:val="000000"/>
          <w:sz w:val="28"/>
          <w:szCs w:val="28"/>
        </w:rPr>
        <w:t xml:space="preserve">прияти вихованню необхідних особистісних якостей практиканта, які  забезпечать успішне виконання різних функцій вихователя, становлення його  педагогічних здібностей; </w:t>
      </w:r>
    </w:p>
    <w:p w14:paraId="497A6E91" w14:textId="77777777" w:rsidR="00D15049" w:rsidRPr="00D15049" w:rsidRDefault="00D15049" w:rsidP="00D15049">
      <w:pPr>
        <w:pStyle w:val="a4"/>
        <w:widowControl w:val="0"/>
        <w:numPr>
          <w:ilvl w:val="0"/>
          <w:numId w:val="1"/>
        </w:numPr>
        <w:pBdr>
          <w:top w:val="nil"/>
          <w:left w:val="nil"/>
          <w:bottom w:val="nil"/>
          <w:right w:val="nil"/>
          <w:between w:val="nil"/>
        </w:pBdr>
        <w:spacing w:after="0" w:line="264" w:lineRule="auto"/>
        <w:ind w:leftChars="0" w:left="357" w:firstLineChars="0"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w:t>
      </w:r>
      <w:r w:rsidRPr="00D15049">
        <w:rPr>
          <w:rFonts w:ascii="Times New Roman" w:eastAsia="Times New Roman" w:hAnsi="Times New Roman" w:cs="Times New Roman"/>
          <w:color w:val="000000"/>
          <w:sz w:val="28"/>
          <w:szCs w:val="28"/>
        </w:rPr>
        <w:t xml:space="preserve">озвивати навички творчого застосування у практичній роботі набутих  </w:t>
      </w:r>
      <w:r w:rsidRPr="00D15049">
        <w:rPr>
          <w:rFonts w:ascii="Times New Roman" w:eastAsia="Times New Roman" w:hAnsi="Times New Roman" w:cs="Times New Roman"/>
          <w:color w:val="000000"/>
          <w:sz w:val="28"/>
          <w:szCs w:val="28"/>
        </w:rPr>
        <w:lastRenderedPageBreak/>
        <w:t xml:space="preserve">теоретичних знань; </w:t>
      </w:r>
    </w:p>
    <w:p w14:paraId="78F09454" w14:textId="77777777" w:rsidR="00D15049" w:rsidRPr="00D15049" w:rsidRDefault="00D15049" w:rsidP="00D15049">
      <w:pPr>
        <w:pStyle w:val="a4"/>
        <w:widowControl w:val="0"/>
        <w:numPr>
          <w:ilvl w:val="0"/>
          <w:numId w:val="1"/>
        </w:numPr>
        <w:pBdr>
          <w:top w:val="nil"/>
          <w:left w:val="nil"/>
          <w:bottom w:val="nil"/>
          <w:right w:val="nil"/>
          <w:between w:val="nil"/>
        </w:pBdr>
        <w:spacing w:after="0" w:line="264" w:lineRule="auto"/>
        <w:ind w:leftChars="0" w:left="357" w:firstLineChars="0"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w:t>
      </w:r>
      <w:r w:rsidRPr="00D15049">
        <w:rPr>
          <w:rFonts w:ascii="Times New Roman" w:eastAsia="Times New Roman" w:hAnsi="Times New Roman" w:cs="Times New Roman"/>
          <w:color w:val="000000"/>
          <w:sz w:val="28"/>
          <w:szCs w:val="28"/>
        </w:rPr>
        <w:t xml:space="preserve">абути навички організації та здійснення дослідницької діяльності; озброювати студентів уміннями вивчати, спостерігати, аналізувати передовий  педагогічний досвід; </w:t>
      </w:r>
    </w:p>
    <w:p w14:paraId="40774AAF" w14:textId="77777777" w:rsidR="00D15049" w:rsidRPr="00D15049" w:rsidRDefault="00D15049" w:rsidP="00D15049">
      <w:pPr>
        <w:pStyle w:val="a4"/>
        <w:widowControl w:val="0"/>
        <w:numPr>
          <w:ilvl w:val="0"/>
          <w:numId w:val="1"/>
        </w:numPr>
        <w:pBdr>
          <w:top w:val="nil"/>
          <w:left w:val="nil"/>
          <w:bottom w:val="nil"/>
          <w:right w:val="nil"/>
          <w:between w:val="nil"/>
        </w:pBdr>
        <w:spacing w:after="0" w:line="264" w:lineRule="auto"/>
        <w:ind w:leftChars="0" w:left="357" w:firstLineChars="0"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w:t>
      </w:r>
      <w:r w:rsidRPr="00D15049">
        <w:rPr>
          <w:rFonts w:ascii="Times New Roman" w:eastAsia="Times New Roman" w:hAnsi="Times New Roman" w:cs="Times New Roman"/>
          <w:color w:val="000000"/>
          <w:sz w:val="28"/>
          <w:szCs w:val="28"/>
        </w:rPr>
        <w:t>ормувати досвід здійснення різних видів пед</w:t>
      </w:r>
      <w:r w:rsidR="009317E8">
        <w:rPr>
          <w:rFonts w:ascii="Times New Roman" w:eastAsia="Times New Roman" w:hAnsi="Times New Roman" w:cs="Times New Roman"/>
          <w:color w:val="000000"/>
          <w:sz w:val="28"/>
          <w:szCs w:val="28"/>
        </w:rPr>
        <w:t>агогічної діяльності вихователя</w:t>
      </w:r>
      <w:r w:rsidRPr="00D15049">
        <w:rPr>
          <w:rFonts w:ascii="Times New Roman" w:eastAsia="Times New Roman" w:hAnsi="Times New Roman" w:cs="Times New Roman"/>
          <w:color w:val="000000"/>
          <w:sz w:val="28"/>
          <w:szCs w:val="28"/>
        </w:rPr>
        <w:t xml:space="preserve">; </w:t>
      </w:r>
    </w:p>
    <w:p w14:paraId="3B78F244" w14:textId="77777777" w:rsidR="00D15049" w:rsidRPr="00D15049" w:rsidRDefault="00D15049" w:rsidP="00D15049">
      <w:pPr>
        <w:pStyle w:val="a4"/>
        <w:widowControl w:val="0"/>
        <w:numPr>
          <w:ilvl w:val="0"/>
          <w:numId w:val="1"/>
        </w:numPr>
        <w:pBdr>
          <w:top w:val="nil"/>
          <w:left w:val="nil"/>
          <w:bottom w:val="nil"/>
          <w:right w:val="nil"/>
          <w:between w:val="nil"/>
        </w:pBdr>
        <w:spacing w:after="0" w:line="264" w:lineRule="auto"/>
        <w:ind w:leftChars="0" w:left="357" w:firstLineChars="0"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w:t>
      </w:r>
      <w:r w:rsidRPr="00D15049">
        <w:rPr>
          <w:rFonts w:ascii="Times New Roman" w:eastAsia="Times New Roman" w:hAnsi="Times New Roman" w:cs="Times New Roman"/>
          <w:color w:val="000000"/>
          <w:sz w:val="28"/>
          <w:szCs w:val="28"/>
        </w:rPr>
        <w:t>акладати основи педагогічної майстерності майбутнього вихователя, його  власного стилю педагогічної діяльності та професійної філософії.</w:t>
      </w:r>
    </w:p>
    <w:p w14:paraId="29F2FA9D" w14:textId="77777777" w:rsidR="00D15049" w:rsidRDefault="00D15049" w:rsidP="00D15049">
      <w:pPr>
        <w:tabs>
          <w:tab w:val="left" w:pos="993"/>
        </w:tabs>
        <w:spacing w:after="0" w:line="240" w:lineRule="auto"/>
        <w:ind w:left="0" w:hanging="2"/>
        <w:jc w:val="both"/>
        <w:rPr>
          <w:rFonts w:ascii="Times New Roman" w:eastAsia="Times New Roman" w:hAnsi="Times New Roman" w:cs="Times New Roman"/>
          <w:sz w:val="24"/>
          <w:szCs w:val="24"/>
        </w:rPr>
      </w:pPr>
    </w:p>
    <w:p w14:paraId="69851FB1" w14:textId="77777777" w:rsidR="00D15049" w:rsidRDefault="00D15049" w:rsidP="00D15049">
      <w:pPr>
        <w:tabs>
          <w:tab w:val="left" w:pos="993"/>
        </w:tabs>
        <w:spacing w:after="0" w:line="240" w:lineRule="auto"/>
        <w:ind w:left="0" w:hanging="2"/>
        <w:jc w:val="both"/>
        <w:rPr>
          <w:rFonts w:ascii="Times New Roman" w:eastAsia="Times New Roman" w:hAnsi="Times New Roman" w:cs="Times New Roman"/>
          <w:sz w:val="24"/>
          <w:szCs w:val="24"/>
        </w:rPr>
      </w:pPr>
    </w:p>
    <w:p w14:paraId="331DAE28" w14:textId="77777777" w:rsidR="00D15049" w:rsidRDefault="00D15049" w:rsidP="00D15049">
      <w:pPr>
        <w:tabs>
          <w:tab w:val="left" w:pos="993"/>
        </w:tabs>
        <w:spacing w:after="0" w:line="240" w:lineRule="auto"/>
        <w:ind w:leftChars="0" w:left="1" w:firstLineChars="252" w:firstLine="706"/>
        <w:jc w:val="both"/>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За час про</w:t>
      </w:r>
      <w:r>
        <w:rPr>
          <w:rFonts w:ascii="Times New Roman" w:eastAsia="Times New Roman" w:hAnsi="Times New Roman" w:cs="Times New Roman"/>
          <w:sz w:val="28"/>
          <w:szCs w:val="28"/>
        </w:rPr>
        <w:t xml:space="preserve">ходження практики здобувач вищої освіти має набути таких </w:t>
      </w:r>
      <w:r w:rsidRPr="00004369">
        <w:rPr>
          <w:rFonts w:ascii="Times New Roman" w:eastAsia="Times New Roman" w:hAnsi="Times New Roman" w:cs="Times New Roman"/>
          <w:sz w:val="28"/>
          <w:szCs w:val="28"/>
        </w:rPr>
        <w:t>компетентностей:</w:t>
      </w:r>
    </w:p>
    <w:p w14:paraId="14AEFABE" w14:textId="77777777" w:rsidR="00D15049" w:rsidRPr="00C87F25" w:rsidRDefault="00D15049" w:rsidP="00D15049">
      <w:pPr>
        <w:pStyle w:val="a3"/>
        <w:ind w:left="1" w:hanging="3"/>
        <w:jc w:val="both"/>
        <w:rPr>
          <w:rFonts w:ascii="Times New Roman" w:hAnsi="Times New Roman" w:cs="Times New Roman"/>
          <w:sz w:val="28"/>
          <w:szCs w:val="28"/>
          <w:lang w:val="uk-UA"/>
        </w:rPr>
      </w:pPr>
      <w:r w:rsidRPr="00C87F25">
        <w:rPr>
          <w:rFonts w:ascii="Times New Roman" w:hAnsi="Times New Roman" w:cs="Times New Roman"/>
          <w:i/>
          <w:iCs/>
          <w:sz w:val="28"/>
          <w:szCs w:val="28"/>
          <w:lang w:val="uk-UA"/>
        </w:rPr>
        <w:t xml:space="preserve">Інтегральна компетентність: </w:t>
      </w:r>
      <w:r w:rsidRPr="00C87F25">
        <w:rPr>
          <w:rFonts w:ascii="Times New Roman" w:hAnsi="Times New Roman" w:cs="Times New Roman"/>
          <w:sz w:val="28"/>
          <w:szCs w:val="28"/>
          <w:lang w:val="uk-UA"/>
        </w:rPr>
        <w:t xml:space="preserve">здатність самостійно та комплексно розв’язувати складні спеціалізовані завдання та практичні проблеми в галузі розвитку, навчання і виховання дітей раннього віку із застосуванням теорії та методики дошкільної освіти в типових і невизначених умовах системи дошкільної освіти </w:t>
      </w:r>
    </w:p>
    <w:p w14:paraId="17D60612" w14:textId="77777777" w:rsidR="00D15049" w:rsidRPr="00C87F25" w:rsidRDefault="00D15049" w:rsidP="008F0193">
      <w:pPr>
        <w:pStyle w:val="a3"/>
        <w:ind w:left="1" w:hanging="3"/>
        <w:jc w:val="both"/>
        <w:rPr>
          <w:rFonts w:ascii="Times New Roman" w:hAnsi="Times New Roman" w:cs="Times New Roman"/>
          <w:sz w:val="28"/>
          <w:szCs w:val="28"/>
          <w:lang w:val="uk-UA"/>
        </w:rPr>
      </w:pPr>
      <w:r w:rsidRPr="00C87F25">
        <w:rPr>
          <w:rFonts w:ascii="Times New Roman" w:hAnsi="Times New Roman" w:cs="Times New Roman"/>
          <w:i/>
          <w:iCs/>
          <w:sz w:val="28"/>
          <w:szCs w:val="28"/>
          <w:lang w:val="uk-UA"/>
        </w:rPr>
        <w:t xml:space="preserve">Загальні компетентності: </w:t>
      </w:r>
    </w:p>
    <w:p w14:paraId="08B3991D" w14:textId="77777777" w:rsidR="00D15049" w:rsidRPr="00C87F25" w:rsidRDefault="00D15049" w:rsidP="00D15049">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ЗК-2.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в загальній системі знань про природу і суспільство та в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14:paraId="6D05A654" w14:textId="77777777" w:rsidR="00D15049" w:rsidRPr="00C87F25" w:rsidRDefault="00D15049" w:rsidP="00D15049">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ЗК-3. Здатність до абстрактного мислення, аналізу та синтезу. </w:t>
      </w:r>
    </w:p>
    <w:p w14:paraId="0CCAD895" w14:textId="77777777" w:rsidR="00D15049" w:rsidRPr="00C87F25" w:rsidRDefault="00D15049" w:rsidP="00D15049">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ЗК-4. Здатність спілкуватися державною мовою як усно, так і письмово. </w:t>
      </w:r>
    </w:p>
    <w:p w14:paraId="5CE38D8A" w14:textId="77777777" w:rsidR="00D15049" w:rsidRPr="00C87F25" w:rsidRDefault="00D15049" w:rsidP="00D15049">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ЗК-5. Здатність оцінювати та забезпечувати якість виконуваних робіт. </w:t>
      </w:r>
    </w:p>
    <w:p w14:paraId="20B9D6EE" w14:textId="77777777" w:rsidR="00D15049" w:rsidRPr="00C87F25" w:rsidRDefault="00D15049" w:rsidP="00D15049">
      <w:pPr>
        <w:pStyle w:val="a3"/>
        <w:ind w:left="1" w:hanging="3"/>
        <w:jc w:val="both"/>
        <w:rPr>
          <w:rFonts w:ascii="Times New Roman" w:hAnsi="Times New Roman" w:cs="Times New Roman"/>
          <w:sz w:val="28"/>
          <w:szCs w:val="28"/>
        </w:rPr>
      </w:pPr>
      <w:r w:rsidRPr="00C87F25">
        <w:rPr>
          <w:rFonts w:ascii="Times New Roman" w:hAnsi="Times New Roman" w:cs="Times New Roman"/>
          <w:sz w:val="28"/>
          <w:szCs w:val="28"/>
          <w:lang w:val="uk-UA"/>
        </w:rPr>
        <w:t>ЗК-6. Здатність до міжособистісної взаємодії.</w:t>
      </w:r>
      <w:r w:rsidRPr="00C87F25">
        <w:rPr>
          <w:rFonts w:ascii="Times New Roman" w:hAnsi="Times New Roman" w:cs="Times New Roman"/>
          <w:sz w:val="28"/>
          <w:szCs w:val="28"/>
        </w:rPr>
        <w:t xml:space="preserve"> </w:t>
      </w:r>
    </w:p>
    <w:p w14:paraId="14771C3D" w14:textId="77777777" w:rsidR="00D15049" w:rsidRPr="00C87F25" w:rsidRDefault="00D15049" w:rsidP="00D15049">
      <w:pPr>
        <w:pStyle w:val="a3"/>
        <w:ind w:left="1" w:hanging="3"/>
        <w:jc w:val="both"/>
        <w:rPr>
          <w:rFonts w:ascii="Times New Roman" w:hAnsi="Times New Roman" w:cs="Times New Roman"/>
          <w:sz w:val="28"/>
          <w:szCs w:val="28"/>
        </w:rPr>
      </w:pPr>
      <w:r w:rsidRPr="00C87F25">
        <w:rPr>
          <w:rFonts w:ascii="Times New Roman" w:hAnsi="Times New Roman" w:cs="Times New Roman"/>
          <w:sz w:val="28"/>
          <w:szCs w:val="28"/>
          <w:lang w:val="uk-UA"/>
        </w:rPr>
        <w:t>ЗК-7.Здатність вчитися і оволодівати сучасними знаннями.</w:t>
      </w:r>
      <w:r w:rsidRPr="00C87F25">
        <w:rPr>
          <w:rFonts w:ascii="Times New Roman" w:hAnsi="Times New Roman" w:cs="Times New Roman"/>
          <w:sz w:val="28"/>
          <w:szCs w:val="28"/>
        </w:rPr>
        <w:t xml:space="preserve"> </w:t>
      </w:r>
    </w:p>
    <w:p w14:paraId="38831758" w14:textId="77777777" w:rsidR="00D15049" w:rsidRPr="00C87F25" w:rsidRDefault="00D15049" w:rsidP="00D15049">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ЗК-8.Здатність застосовувати знання у практичних ситуаціях. </w:t>
      </w:r>
    </w:p>
    <w:p w14:paraId="182353E0" w14:textId="77777777" w:rsidR="00D15049" w:rsidRPr="00C87F25" w:rsidRDefault="00D15049" w:rsidP="00D15049">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ЗК-9.Здійснення безпечної діяльності. </w:t>
      </w:r>
    </w:p>
    <w:p w14:paraId="1E55881A" w14:textId="77777777" w:rsidR="00D15049" w:rsidRPr="00C87F25" w:rsidRDefault="00D15049" w:rsidP="00D15049">
      <w:pPr>
        <w:pStyle w:val="a3"/>
        <w:ind w:left="1" w:hanging="3"/>
        <w:jc w:val="both"/>
        <w:rPr>
          <w:rFonts w:ascii="Times New Roman" w:hAnsi="Times New Roman" w:cs="Times New Roman"/>
          <w:i/>
          <w:sz w:val="28"/>
          <w:szCs w:val="28"/>
          <w:lang w:val="uk-UA"/>
        </w:rPr>
      </w:pPr>
      <w:r w:rsidRPr="00C87F25">
        <w:rPr>
          <w:rFonts w:ascii="Times New Roman" w:hAnsi="Times New Roman" w:cs="Times New Roman"/>
          <w:i/>
          <w:iCs/>
          <w:sz w:val="28"/>
          <w:szCs w:val="28"/>
          <w:lang w:val="uk-UA"/>
        </w:rPr>
        <w:t xml:space="preserve">Фахові компетентності: </w:t>
      </w:r>
    </w:p>
    <w:p w14:paraId="52530B1C" w14:textId="77777777" w:rsidR="00D15049" w:rsidRPr="00C87F25" w:rsidRDefault="00D15049" w:rsidP="00D15049">
      <w:pPr>
        <w:pStyle w:val="Default"/>
        <w:ind w:left="1" w:hanging="3"/>
        <w:jc w:val="both"/>
        <w:rPr>
          <w:sz w:val="28"/>
          <w:szCs w:val="28"/>
          <w:lang w:val="uk-UA"/>
        </w:rPr>
      </w:pPr>
      <w:r w:rsidRPr="00C87F25">
        <w:rPr>
          <w:bCs/>
          <w:sz w:val="28"/>
          <w:szCs w:val="28"/>
          <w:lang w:val="uk-UA"/>
        </w:rPr>
        <w:t xml:space="preserve">ФК-1. </w:t>
      </w:r>
      <w:r w:rsidRPr="00C87F25">
        <w:rPr>
          <w:sz w:val="28"/>
          <w:szCs w:val="28"/>
          <w:lang w:val="uk-UA"/>
        </w:rPr>
        <w:t xml:space="preserve">Здатність працювати з джерелами навчальної та наукової інформації. </w:t>
      </w:r>
    </w:p>
    <w:p w14:paraId="56DE1DD1" w14:textId="77777777" w:rsidR="00D15049" w:rsidRPr="00C87F25" w:rsidRDefault="00D15049" w:rsidP="00D15049">
      <w:pPr>
        <w:pStyle w:val="Default"/>
        <w:ind w:left="1" w:hanging="3"/>
        <w:jc w:val="both"/>
        <w:rPr>
          <w:sz w:val="28"/>
          <w:szCs w:val="28"/>
          <w:lang w:val="uk-UA"/>
        </w:rPr>
      </w:pPr>
      <w:r w:rsidRPr="00C87F25">
        <w:rPr>
          <w:bCs/>
          <w:sz w:val="28"/>
          <w:szCs w:val="28"/>
          <w:lang w:val="uk-UA"/>
        </w:rPr>
        <w:t xml:space="preserve">ФК-2. </w:t>
      </w:r>
      <w:r w:rsidRPr="00C87F25">
        <w:rPr>
          <w:sz w:val="28"/>
          <w:szCs w:val="28"/>
          <w:lang w:val="uk-UA"/>
        </w:rPr>
        <w:t xml:space="preserve">Здатність до розвитку в дітей дошкільного віку базових якостей особистості (довільність, самостійність, креативність, ініціативність, свобода поведінки, самосвідомість, самооцінка, самоповага). </w:t>
      </w:r>
    </w:p>
    <w:p w14:paraId="222AC34E" w14:textId="77777777" w:rsidR="00D15049" w:rsidRPr="00C87F25" w:rsidRDefault="00D15049" w:rsidP="00D15049">
      <w:pPr>
        <w:pStyle w:val="Default"/>
        <w:ind w:left="1" w:hanging="3"/>
        <w:jc w:val="both"/>
        <w:rPr>
          <w:sz w:val="28"/>
          <w:szCs w:val="28"/>
          <w:lang w:val="uk-UA"/>
        </w:rPr>
      </w:pPr>
      <w:r w:rsidRPr="00C87F25">
        <w:rPr>
          <w:bCs/>
          <w:sz w:val="28"/>
          <w:szCs w:val="28"/>
          <w:lang w:val="uk-UA"/>
        </w:rPr>
        <w:t xml:space="preserve">ФК-3. </w:t>
      </w:r>
      <w:r w:rsidRPr="00C87F25">
        <w:rPr>
          <w:sz w:val="28"/>
          <w:szCs w:val="28"/>
          <w:lang w:val="uk-UA"/>
        </w:rPr>
        <w:t xml:space="preserve">Здатність до розвитку допитливості, пізнавальної мотивації, пізнавальних дій у дітей дошкільного віку. </w:t>
      </w:r>
    </w:p>
    <w:p w14:paraId="5D933BC9" w14:textId="77777777" w:rsidR="00D15049" w:rsidRPr="00C87F25" w:rsidRDefault="00D15049" w:rsidP="00D15049">
      <w:pPr>
        <w:pStyle w:val="Default"/>
        <w:ind w:left="1" w:hanging="3"/>
        <w:jc w:val="both"/>
        <w:rPr>
          <w:sz w:val="28"/>
          <w:szCs w:val="28"/>
          <w:lang w:val="uk-UA"/>
        </w:rPr>
      </w:pPr>
      <w:r w:rsidRPr="00C87F25">
        <w:rPr>
          <w:bCs/>
          <w:sz w:val="28"/>
          <w:szCs w:val="28"/>
          <w:lang w:val="uk-UA"/>
        </w:rPr>
        <w:t xml:space="preserve">ФК-4. </w:t>
      </w:r>
      <w:r w:rsidRPr="00C87F25">
        <w:rPr>
          <w:sz w:val="28"/>
          <w:szCs w:val="28"/>
          <w:lang w:val="uk-UA"/>
        </w:rPr>
        <w:t>Здатність до формування в дітей дошкільного віку первинних уявлень про предметне, природне, соціальне довкілля, властивості і відношення предметів; розвитку самосвідомості (</w:t>
      </w:r>
      <w:r w:rsidR="009317E8" w:rsidRPr="009317E8">
        <w:rPr>
          <w:bCs/>
          <w:sz w:val="28"/>
          <w:szCs w:val="28"/>
        </w:rPr>
        <w:t>„</w:t>
      </w:r>
      <w:r w:rsidRPr="00C87F25">
        <w:rPr>
          <w:sz w:val="28"/>
          <w:szCs w:val="28"/>
          <w:lang w:val="uk-UA"/>
        </w:rPr>
        <w:t>Я</w:t>
      </w:r>
      <w:r w:rsidR="009317E8">
        <w:rPr>
          <w:sz w:val="28"/>
          <w:szCs w:val="28"/>
          <w:lang w:val="uk-UA"/>
        </w:rPr>
        <w:t>”</w:t>
      </w:r>
      <w:r w:rsidRPr="00C87F25">
        <w:rPr>
          <w:sz w:val="28"/>
          <w:szCs w:val="28"/>
          <w:lang w:val="uk-UA"/>
        </w:rPr>
        <w:t xml:space="preserve"> дитини і його місце в довкіллі). </w:t>
      </w:r>
    </w:p>
    <w:p w14:paraId="74696D8D" w14:textId="77777777" w:rsidR="00D15049" w:rsidRPr="00C87F25" w:rsidRDefault="00D15049" w:rsidP="00D15049">
      <w:pPr>
        <w:pStyle w:val="Default"/>
        <w:ind w:left="1" w:hanging="3"/>
        <w:jc w:val="both"/>
        <w:rPr>
          <w:sz w:val="28"/>
          <w:szCs w:val="28"/>
          <w:lang w:val="uk-UA"/>
        </w:rPr>
      </w:pPr>
      <w:r w:rsidRPr="00C87F25">
        <w:rPr>
          <w:bCs/>
          <w:sz w:val="28"/>
          <w:szCs w:val="28"/>
          <w:lang w:val="uk-UA"/>
        </w:rPr>
        <w:t xml:space="preserve">ФК-5. </w:t>
      </w:r>
      <w:r w:rsidRPr="00C87F25">
        <w:rPr>
          <w:sz w:val="28"/>
          <w:szCs w:val="28"/>
          <w:lang w:val="uk-UA"/>
        </w:rPr>
        <w:t>Здатність до розвитку в дітей дошкільного віку мовлення як засобу спілкування і взаємодії з однолітками і дорослими</w:t>
      </w:r>
      <w:r w:rsidRPr="00C87F25">
        <w:rPr>
          <w:i/>
          <w:iCs/>
          <w:sz w:val="28"/>
          <w:szCs w:val="28"/>
          <w:lang w:val="uk-UA"/>
        </w:rPr>
        <w:t xml:space="preserve">. </w:t>
      </w:r>
    </w:p>
    <w:p w14:paraId="0B9CAAC5" w14:textId="77777777" w:rsidR="00D15049" w:rsidRPr="00C87F25" w:rsidRDefault="00D15049" w:rsidP="00D15049">
      <w:pPr>
        <w:pStyle w:val="Default"/>
        <w:ind w:left="1" w:hanging="3"/>
        <w:jc w:val="both"/>
        <w:rPr>
          <w:sz w:val="28"/>
          <w:szCs w:val="28"/>
          <w:lang w:val="uk-UA"/>
        </w:rPr>
      </w:pPr>
      <w:r w:rsidRPr="00C87F25">
        <w:rPr>
          <w:bCs/>
          <w:sz w:val="28"/>
          <w:szCs w:val="28"/>
          <w:lang w:val="uk-UA"/>
        </w:rPr>
        <w:lastRenderedPageBreak/>
        <w:t xml:space="preserve">ФК-6. </w:t>
      </w:r>
      <w:r w:rsidRPr="00C87F25">
        <w:rPr>
          <w:sz w:val="28"/>
          <w:szCs w:val="28"/>
          <w:lang w:val="uk-UA"/>
        </w:rPr>
        <w:t>Здатність до виховання в дітей дошкільного віку навичок свідомого дотримання суспільно визнаних морально-етичних норм і правил поведінки</w:t>
      </w:r>
      <w:r w:rsidRPr="00C87F25">
        <w:rPr>
          <w:i/>
          <w:iCs/>
          <w:sz w:val="28"/>
          <w:szCs w:val="28"/>
          <w:lang w:val="uk-UA"/>
        </w:rPr>
        <w:t xml:space="preserve">. </w:t>
      </w:r>
    </w:p>
    <w:p w14:paraId="144FF474" w14:textId="77777777" w:rsidR="00D15049" w:rsidRPr="00C87F25" w:rsidRDefault="00D15049" w:rsidP="00D15049">
      <w:pPr>
        <w:pStyle w:val="Default"/>
        <w:ind w:left="1" w:hanging="3"/>
        <w:jc w:val="both"/>
        <w:rPr>
          <w:sz w:val="28"/>
          <w:szCs w:val="28"/>
          <w:lang w:val="uk-UA"/>
        </w:rPr>
      </w:pPr>
      <w:r w:rsidRPr="00C87F25">
        <w:rPr>
          <w:bCs/>
          <w:sz w:val="28"/>
          <w:szCs w:val="28"/>
          <w:lang w:val="uk-UA"/>
        </w:rPr>
        <w:t>ФК -7</w:t>
      </w:r>
      <w:r w:rsidRPr="00C87F25">
        <w:rPr>
          <w:bCs/>
          <w:i/>
          <w:iCs/>
          <w:sz w:val="28"/>
          <w:szCs w:val="28"/>
          <w:lang w:val="uk-UA"/>
        </w:rPr>
        <w:t xml:space="preserve">. </w:t>
      </w:r>
      <w:r w:rsidRPr="00C87F25">
        <w:rPr>
          <w:sz w:val="28"/>
          <w:szCs w:val="28"/>
          <w:lang w:val="uk-UA"/>
        </w:rPr>
        <w:t xml:space="preserve">Здатність до національно-патріотичного виховання дітей дошкільного віку (любов до Батьківщини, рідної мови, рідного міста; інтерес і повага до державних символів України, національних традицій, звичаїв, свят, обрядів). </w:t>
      </w:r>
    </w:p>
    <w:p w14:paraId="5A61B20C" w14:textId="77777777" w:rsidR="00D15049" w:rsidRPr="00C87F25" w:rsidRDefault="00D15049" w:rsidP="00D15049">
      <w:pPr>
        <w:pStyle w:val="Default"/>
        <w:ind w:left="1" w:hanging="3"/>
        <w:jc w:val="both"/>
        <w:rPr>
          <w:sz w:val="28"/>
          <w:szCs w:val="28"/>
          <w:lang w:val="uk-UA"/>
        </w:rPr>
      </w:pPr>
      <w:r w:rsidRPr="00C87F25">
        <w:rPr>
          <w:bCs/>
          <w:sz w:val="28"/>
          <w:szCs w:val="28"/>
          <w:lang w:val="uk-UA"/>
        </w:rPr>
        <w:t>ФК-8</w:t>
      </w:r>
      <w:r w:rsidRPr="00C87F25">
        <w:rPr>
          <w:bCs/>
          <w:i/>
          <w:iCs/>
          <w:sz w:val="28"/>
          <w:szCs w:val="28"/>
          <w:lang w:val="uk-UA"/>
        </w:rPr>
        <w:t xml:space="preserve">. </w:t>
      </w:r>
      <w:r w:rsidRPr="00C87F25">
        <w:rPr>
          <w:sz w:val="28"/>
          <w:szCs w:val="28"/>
          <w:lang w:val="uk-UA"/>
        </w:rPr>
        <w:t xml:space="preserve">Здатність до формування в дітей дошкільного віку навичок екологічно безпечної поведінки і діяльності в побуті, природі й довкіллі. </w:t>
      </w:r>
    </w:p>
    <w:p w14:paraId="70F86121" w14:textId="77777777" w:rsidR="00D15049" w:rsidRPr="00C87F25" w:rsidRDefault="00D15049" w:rsidP="00D15049">
      <w:pPr>
        <w:pStyle w:val="Default"/>
        <w:ind w:left="1" w:hanging="3"/>
        <w:jc w:val="both"/>
        <w:rPr>
          <w:sz w:val="28"/>
          <w:szCs w:val="28"/>
          <w:lang w:val="uk-UA"/>
        </w:rPr>
      </w:pPr>
      <w:r w:rsidRPr="00C87F25">
        <w:rPr>
          <w:bCs/>
          <w:sz w:val="28"/>
          <w:szCs w:val="28"/>
          <w:lang w:val="uk-UA"/>
        </w:rPr>
        <w:t>ФК-9</w:t>
      </w:r>
      <w:r w:rsidRPr="00C87F25">
        <w:rPr>
          <w:sz w:val="28"/>
          <w:szCs w:val="28"/>
          <w:lang w:val="uk-UA"/>
        </w:rPr>
        <w:t xml:space="preserve">. Здатність до розвитку </w:t>
      </w:r>
      <w:proofErr w:type="spellStart"/>
      <w:r w:rsidRPr="00C87F25">
        <w:rPr>
          <w:sz w:val="28"/>
          <w:szCs w:val="28"/>
          <w:lang w:val="uk-UA"/>
        </w:rPr>
        <w:t>перцептивних</w:t>
      </w:r>
      <w:proofErr w:type="spellEnd"/>
      <w:r w:rsidRPr="00C87F25">
        <w:rPr>
          <w:sz w:val="28"/>
          <w:szCs w:val="28"/>
          <w:lang w:val="uk-UA"/>
        </w:rPr>
        <w:t xml:space="preserve">, </w:t>
      </w:r>
      <w:proofErr w:type="spellStart"/>
      <w:r w:rsidRPr="00C87F25">
        <w:rPr>
          <w:sz w:val="28"/>
          <w:szCs w:val="28"/>
          <w:lang w:val="uk-UA"/>
        </w:rPr>
        <w:t>мнемічних</w:t>
      </w:r>
      <w:proofErr w:type="spellEnd"/>
      <w:r w:rsidRPr="00C87F25">
        <w:rPr>
          <w:sz w:val="28"/>
          <w:szCs w:val="28"/>
          <w:lang w:val="uk-UA"/>
        </w:rPr>
        <w:t xml:space="preserve"> процесів, різних форм мислення та свідомості в дітей дошкільного віку. </w:t>
      </w:r>
    </w:p>
    <w:p w14:paraId="03B328FA" w14:textId="77777777" w:rsidR="00D15049" w:rsidRPr="00C87F25" w:rsidRDefault="00D15049" w:rsidP="00D15049">
      <w:pPr>
        <w:spacing w:line="240" w:lineRule="auto"/>
        <w:ind w:left="1" w:hanging="3"/>
        <w:jc w:val="both"/>
        <w:rPr>
          <w:rFonts w:ascii="Times New Roman" w:hAnsi="Times New Roman" w:cs="Times New Roman"/>
          <w:sz w:val="28"/>
          <w:szCs w:val="28"/>
        </w:rPr>
      </w:pPr>
      <w:r w:rsidRPr="00C87F25">
        <w:rPr>
          <w:rFonts w:ascii="Times New Roman" w:hAnsi="Times New Roman" w:cs="Times New Roman"/>
          <w:bCs/>
          <w:sz w:val="28"/>
          <w:szCs w:val="28"/>
        </w:rPr>
        <w:t>ФК -10</w:t>
      </w:r>
      <w:r w:rsidRPr="00C87F25">
        <w:rPr>
          <w:rFonts w:ascii="Times New Roman" w:hAnsi="Times New Roman" w:cs="Times New Roman"/>
          <w:sz w:val="28"/>
          <w:szCs w:val="28"/>
        </w:rPr>
        <w:t xml:space="preserve">. Вміння складати Індивідуальну програму розвитку та необхідні для навчання дітей з особливими освітніми потребами документи, бути знайомими з універсальним дизайном в освіті та розумним пристосуванням. </w:t>
      </w:r>
    </w:p>
    <w:p w14:paraId="0B37A736" w14:textId="77777777" w:rsidR="00D15049" w:rsidRPr="00C87F25" w:rsidRDefault="00D15049" w:rsidP="008F0193">
      <w:pPr>
        <w:pStyle w:val="Default"/>
        <w:jc w:val="both"/>
        <w:rPr>
          <w:sz w:val="28"/>
          <w:szCs w:val="28"/>
          <w:lang w:val="uk-UA"/>
        </w:rPr>
      </w:pPr>
      <w:r w:rsidRPr="00C87F25">
        <w:rPr>
          <w:bCs/>
          <w:sz w:val="28"/>
          <w:szCs w:val="28"/>
          <w:lang w:val="uk-UA"/>
        </w:rPr>
        <w:t>ФК-11</w:t>
      </w:r>
      <w:r w:rsidRPr="00C87F25">
        <w:rPr>
          <w:sz w:val="28"/>
          <w:szCs w:val="28"/>
          <w:lang w:val="uk-UA"/>
        </w:rPr>
        <w:t xml:space="preserve">. Здатність до формування в дітей дошкільного віку елементарних уявлень про різні види мистецтва і засоби художньої виразності (слово, звуки, фарби тощо) та досвіду самостійної творчої діяльності. </w:t>
      </w:r>
    </w:p>
    <w:p w14:paraId="7116726B" w14:textId="77777777" w:rsidR="00D15049" w:rsidRPr="00C87F25" w:rsidRDefault="00D15049" w:rsidP="00D15049">
      <w:pPr>
        <w:pStyle w:val="Default"/>
        <w:ind w:left="1" w:hanging="3"/>
        <w:jc w:val="both"/>
        <w:rPr>
          <w:sz w:val="28"/>
          <w:szCs w:val="28"/>
          <w:lang w:val="uk-UA"/>
        </w:rPr>
      </w:pPr>
      <w:r w:rsidRPr="00C87F25">
        <w:rPr>
          <w:bCs/>
          <w:sz w:val="28"/>
          <w:szCs w:val="28"/>
          <w:lang w:val="uk-UA"/>
        </w:rPr>
        <w:t>ФК-12</w:t>
      </w:r>
      <w:r w:rsidRPr="00C87F25">
        <w:rPr>
          <w:i/>
          <w:iCs/>
          <w:sz w:val="28"/>
          <w:szCs w:val="28"/>
          <w:lang w:val="uk-UA"/>
        </w:rPr>
        <w:t xml:space="preserve">. </w:t>
      </w:r>
      <w:r w:rsidRPr="00C87F25">
        <w:rPr>
          <w:sz w:val="28"/>
          <w:szCs w:val="28"/>
          <w:lang w:val="uk-UA"/>
        </w:rPr>
        <w:t xml:space="preserve">Здатність до фізичного розвитку дітей дошкільного віку, корекції і зміцнення їхнього здоров’я засобами фізичних вправ і рухової активності. </w:t>
      </w:r>
    </w:p>
    <w:p w14:paraId="05306EBB" w14:textId="77777777" w:rsidR="00D15049" w:rsidRPr="00C87F25" w:rsidRDefault="00D15049" w:rsidP="00D15049">
      <w:pPr>
        <w:pStyle w:val="Default"/>
        <w:ind w:left="1" w:hanging="3"/>
        <w:jc w:val="both"/>
        <w:rPr>
          <w:sz w:val="28"/>
          <w:szCs w:val="28"/>
          <w:lang w:val="uk-UA"/>
        </w:rPr>
      </w:pPr>
      <w:r w:rsidRPr="00C87F25">
        <w:rPr>
          <w:bCs/>
          <w:sz w:val="28"/>
          <w:szCs w:val="28"/>
          <w:lang w:val="uk-UA"/>
        </w:rPr>
        <w:t>ФК-13</w:t>
      </w:r>
      <w:r w:rsidRPr="00C87F25">
        <w:rPr>
          <w:bCs/>
          <w:i/>
          <w:iCs/>
          <w:sz w:val="28"/>
          <w:szCs w:val="28"/>
          <w:lang w:val="uk-UA"/>
        </w:rPr>
        <w:t xml:space="preserve">. </w:t>
      </w:r>
      <w:r w:rsidRPr="00C87F25">
        <w:rPr>
          <w:sz w:val="28"/>
          <w:szCs w:val="28"/>
          <w:lang w:val="uk-UA"/>
        </w:rPr>
        <w:t xml:space="preserve">Здатність до організації і керівництва ігровою (провідною), художньо-мовленнєвою і художньо-продуктивною (образотворча, музична, театральна) діяльністю дітей раннього і дошкільного віку. </w:t>
      </w:r>
    </w:p>
    <w:p w14:paraId="2E14B927" w14:textId="77777777" w:rsidR="00D15049" w:rsidRPr="00C87F25" w:rsidRDefault="00D15049" w:rsidP="00D15049">
      <w:pPr>
        <w:pStyle w:val="Default"/>
        <w:ind w:left="1" w:hanging="3"/>
        <w:jc w:val="both"/>
        <w:rPr>
          <w:sz w:val="28"/>
          <w:szCs w:val="28"/>
          <w:lang w:val="uk-UA"/>
        </w:rPr>
      </w:pPr>
      <w:r w:rsidRPr="00C87F25">
        <w:rPr>
          <w:bCs/>
          <w:sz w:val="28"/>
          <w:szCs w:val="28"/>
          <w:lang w:val="uk-UA"/>
        </w:rPr>
        <w:t xml:space="preserve">ФК-14. </w:t>
      </w:r>
      <w:r w:rsidRPr="00C87F25">
        <w:rPr>
          <w:sz w:val="28"/>
          <w:szCs w:val="28"/>
          <w:lang w:val="uk-UA"/>
        </w:rPr>
        <w:t>Здатність до формування в дітей дошкільного віку навичок здорового способу життя як основи культури здоров’я (</w:t>
      </w:r>
      <w:proofErr w:type="spellStart"/>
      <w:r w:rsidRPr="00C87F25">
        <w:rPr>
          <w:sz w:val="28"/>
          <w:szCs w:val="28"/>
          <w:lang w:val="uk-UA"/>
        </w:rPr>
        <w:t>валеологічної</w:t>
      </w:r>
      <w:proofErr w:type="spellEnd"/>
      <w:r w:rsidRPr="00C87F25">
        <w:rPr>
          <w:sz w:val="28"/>
          <w:szCs w:val="28"/>
          <w:lang w:val="uk-UA"/>
        </w:rPr>
        <w:t xml:space="preserve"> культури) особистості. </w:t>
      </w:r>
    </w:p>
    <w:p w14:paraId="6C0FD000" w14:textId="77777777" w:rsidR="00D15049" w:rsidRPr="00C87F25" w:rsidRDefault="00D15049" w:rsidP="00D15049">
      <w:pPr>
        <w:pStyle w:val="Default"/>
        <w:ind w:left="1" w:hanging="3"/>
        <w:jc w:val="both"/>
        <w:rPr>
          <w:sz w:val="28"/>
          <w:szCs w:val="28"/>
          <w:lang w:val="uk-UA"/>
        </w:rPr>
      </w:pPr>
      <w:r w:rsidRPr="00C87F25">
        <w:rPr>
          <w:bCs/>
          <w:sz w:val="28"/>
          <w:szCs w:val="28"/>
          <w:lang w:val="uk-UA"/>
        </w:rPr>
        <w:t xml:space="preserve">ФК-15. </w:t>
      </w:r>
      <w:r w:rsidRPr="00C87F25">
        <w:rPr>
          <w:sz w:val="28"/>
          <w:szCs w:val="28"/>
          <w:lang w:val="uk-UA"/>
        </w:rPr>
        <w:t xml:space="preserve">Здатність до індивідуального і диференційованого розвитку дітей дошкільного віку з особливими освітніми потребами відповідно до їхніх можливостей. </w:t>
      </w:r>
    </w:p>
    <w:p w14:paraId="35AB911A" w14:textId="77777777" w:rsidR="00D15049" w:rsidRPr="00C87F25" w:rsidRDefault="00D15049" w:rsidP="00D15049">
      <w:pPr>
        <w:pStyle w:val="Default"/>
        <w:ind w:left="1" w:hanging="3"/>
        <w:jc w:val="both"/>
        <w:rPr>
          <w:sz w:val="28"/>
          <w:szCs w:val="28"/>
          <w:lang w:val="uk-UA"/>
        </w:rPr>
      </w:pPr>
      <w:r w:rsidRPr="00C87F25">
        <w:rPr>
          <w:bCs/>
          <w:sz w:val="28"/>
          <w:szCs w:val="28"/>
          <w:lang w:val="uk-UA"/>
        </w:rPr>
        <w:t xml:space="preserve">ФК-16. </w:t>
      </w:r>
      <w:r w:rsidRPr="00C87F25">
        <w:rPr>
          <w:sz w:val="28"/>
          <w:szCs w:val="28"/>
          <w:lang w:val="uk-UA"/>
        </w:rPr>
        <w:t xml:space="preserve">Здатність до виховання в дітей дошкільного віку толерантного ставлення та поваги до інших, попередження та протидії </w:t>
      </w:r>
      <w:proofErr w:type="spellStart"/>
      <w:r w:rsidRPr="00C87F25">
        <w:rPr>
          <w:sz w:val="28"/>
          <w:szCs w:val="28"/>
          <w:lang w:val="uk-UA"/>
        </w:rPr>
        <w:t>булінгу</w:t>
      </w:r>
      <w:proofErr w:type="spellEnd"/>
      <w:r w:rsidRPr="00C87F25">
        <w:rPr>
          <w:sz w:val="28"/>
          <w:szCs w:val="28"/>
          <w:lang w:val="uk-UA"/>
        </w:rPr>
        <w:t xml:space="preserve">. </w:t>
      </w:r>
    </w:p>
    <w:p w14:paraId="11EA6B17" w14:textId="77777777" w:rsidR="00D15049" w:rsidRPr="00C87F25" w:rsidRDefault="00D15049" w:rsidP="00D15049">
      <w:pPr>
        <w:pStyle w:val="Default"/>
        <w:ind w:left="1" w:hanging="3"/>
        <w:jc w:val="both"/>
        <w:rPr>
          <w:sz w:val="28"/>
          <w:szCs w:val="28"/>
          <w:lang w:val="uk-UA"/>
        </w:rPr>
      </w:pPr>
      <w:r w:rsidRPr="00C87F25">
        <w:rPr>
          <w:bCs/>
          <w:sz w:val="28"/>
          <w:szCs w:val="28"/>
          <w:lang w:val="uk-UA"/>
        </w:rPr>
        <w:t xml:space="preserve">ФК-17. </w:t>
      </w:r>
      <w:r w:rsidRPr="00C87F25">
        <w:rPr>
          <w:sz w:val="28"/>
          <w:szCs w:val="28"/>
          <w:lang w:val="uk-UA"/>
        </w:rPr>
        <w:t xml:space="preserve">Здатність нести відповідальність за прийняття рішень у непередбачуваних умовах праці. </w:t>
      </w:r>
    </w:p>
    <w:p w14:paraId="691B0042" w14:textId="77777777" w:rsidR="00D15049" w:rsidRPr="00C87F25" w:rsidRDefault="00D15049" w:rsidP="00D15049">
      <w:pPr>
        <w:pStyle w:val="Default"/>
        <w:ind w:left="1" w:hanging="3"/>
        <w:jc w:val="both"/>
        <w:rPr>
          <w:sz w:val="28"/>
          <w:szCs w:val="28"/>
          <w:lang w:val="uk-UA"/>
        </w:rPr>
      </w:pPr>
      <w:r w:rsidRPr="00C87F25">
        <w:rPr>
          <w:bCs/>
          <w:sz w:val="28"/>
          <w:szCs w:val="28"/>
          <w:lang w:val="uk-UA"/>
        </w:rPr>
        <w:t xml:space="preserve">ФК-18. </w:t>
      </w:r>
      <w:r w:rsidRPr="00C87F25">
        <w:rPr>
          <w:sz w:val="28"/>
          <w:szCs w:val="28"/>
          <w:lang w:val="uk-UA"/>
        </w:rPr>
        <w:t xml:space="preserve">Здатність знаходити, опрацьовувати потрібну освітню інформацію та застосовувати її в роботі з дітьми, батьками. </w:t>
      </w:r>
    </w:p>
    <w:p w14:paraId="4BE5D8F0" w14:textId="77777777" w:rsidR="00D15049" w:rsidRPr="00C87F25" w:rsidRDefault="00D15049" w:rsidP="00D15049">
      <w:pPr>
        <w:pStyle w:val="Default"/>
        <w:ind w:left="1" w:hanging="3"/>
        <w:jc w:val="both"/>
        <w:rPr>
          <w:sz w:val="28"/>
          <w:szCs w:val="28"/>
          <w:lang w:val="uk-UA"/>
        </w:rPr>
      </w:pPr>
      <w:r w:rsidRPr="00C87F25">
        <w:rPr>
          <w:bCs/>
          <w:sz w:val="28"/>
          <w:szCs w:val="28"/>
          <w:lang w:val="uk-UA"/>
        </w:rPr>
        <w:t xml:space="preserve">ФК-19. </w:t>
      </w:r>
      <w:r w:rsidRPr="00C87F25">
        <w:rPr>
          <w:sz w:val="28"/>
          <w:szCs w:val="28"/>
          <w:lang w:val="uk-UA"/>
        </w:rPr>
        <w:t xml:space="preserve">Здатність до комунікативної взаємодії з дітьми, батьками, колегами. </w:t>
      </w:r>
    </w:p>
    <w:p w14:paraId="4BC05DC8" w14:textId="77777777" w:rsidR="00D15049" w:rsidRPr="00C87F25" w:rsidRDefault="00D15049" w:rsidP="00D15049">
      <w:pPr>
        <w:pStyle w:val="a3"/>
        <w:ind w:left="1" w:hanging="3"/>
        <w:jc w:val="both"/>
        <w:rPr>
          <w:rFonts w:ascii="Times New Roman" w:hAnsi="Times New Roman" w:cs="Times New Roman"/>
          <w:sz w:val="28"/>
          <w:szCs w:val="28"/>
          <w:lang w:val="uk-UA"/>
        </w:rPr>
      </w:pPr>
      <w:r w:rsidRPr="00C87F25">
        <w:rPr>
          <w:rFonts w:ascii="Times New Roman" w:hAnsi="Times New Roman" w:cs="Times New Roman"/>
          <w:bCs/>
          <w:sz w:val="28"/>
          <w:szCs w:val="28"/>
          <w:lang w:val="uk-UA"/>
        </w:rPr>
        <w:t xml:space="preserve">ФК-20. </w:t>
      </w:r>
      <w:r w:rsidRPr="00C87F25">
        <w:rPr>
          <w:rFonts w:ascii="Times New Roman" w:hAnsi="Times New Roman" w:cs="Times New Roman"/>
          <w:sz w:val="28"/>
          <w:szCs w:val="28"/>
          <w:lang w:val="uk-UA"/>
        </w:rPr>
        <w:t xml:space="preserve">Здатність до самоосвіти, саморозвитку, до безперервності в освіті для постійного поглиблення загальноосвітньої та фахової підготовки, перетворення набуття освіти в процес, який триває впродовж усього життя людини. </w:t>
      </w:r>
    </w:p>
    <w:p w14:paraId="2DDA9F65" w14:textId="77777777" w:rsidR="00D15049" w:rsidRDefault="00D15049" w:rsidP="00D15049">
      <w:pPr>
        <w:pStyle w:val="a3"/>
        <w:ind w:left="1" w:hanging="3"/>
        <w:jc w:val="both"/>
        <w:rPr>
          <w:rFonts w:ascii="Times New Roman" w:hAnsi="Times New Roman" w:cs="Times New Roman"/>
          <w:i/>
          <w:sz w:val="28"/>
          <w:szCs w:val="28"/>
          <w:lang w:val="uk-UA"/>
        </w:rPr>
      </w:pPr>
    </w:p>
    <w:p w14:paraId="3721A216" w14:textId="77777777" w:rsidR="00D15049" w:rsidRPr="00C87F25" w:rsidRDefault="00D15049" w:rsidP="00D15049">
      <w:pPr>
        <w:pStyle w:val="a3"/>
        <w:ind w:left="1" w:hanging="3"/>
        <w:jc w:val="both"/>
        <w:rPr>
          <w:rFonts w:ascii="Times New Roman" w:hAnsi="Times New Roman" w:cs="Times New Roman"/>
          <w:i/>
          <w:sz w:val="28"/>
          <w:szCs w:val="28"/>
          <w:lang w:val="uk-UA"/>
        </w:rPr>
      </w:pPr>
      <w:r w:rsidRPr="00C87F25">
        <w:rPr>
          <w:rFonts w:ascii="Times New Roman" w:hAnsi="Times New Roman" w:cs="Times New Roman"/>
          <w:i/>
          <w:sz w:val="28"/>
          <w:szCs w:val="28"/>
          <w:lang w:val="uk-UA"/>
        </w:rPr>
        <w:t>Програмні результати навчання</w:t>
      </w:r>
      <w:r w:rsidRPr="00C87F25">
        <w:rPr>
          <w:rFonts w:ascii="Times New Roman" w:hAnsi="Times New Roman" w:cs="Times New Roman"/>
          <w:sz w:val="28"/>
          <w:szCs w:val="28"/>
          <w:lang w:val="uk-UA"/>
        </w:rPr>
        <w:t xml:space="preserve"> </w:t>
      </w:r>
      <w:r w:rsidRPr="00C87F25">
        <w:rPr>
          <w:rFonts w:ascii="Times New Roman" w:hAnsi="Times New Roman" w:cs="Times New Roman"/>
          <w:i/>
          <w:sz w:val="28"/>
          <w:szCs w:val="28"/>
          <w:lang w:val="uk-UA"/>
        </w:rPr>
        <w:t xml:space="preserve">(за освітньо-професійною програмою): </w:t>
      </w:r>
    </w:p>
    <w:p w14:paraId="2053E8E8" w14:textId="77777777" w:rsidR="00D15049" w:rsidRPr="00C87F25" w:rsidRDefault="00D15049" w:rsidP="00D15049">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У результаті проходження педагогічної практики   здобувачі вищої освіти будуть здатні: </w:t>
      </w:r>
    </w:p>
    <w:p w14:paraId="4E1AC7A0"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ПР-01. </w:t>
      </w:r>
      <w:r w:rsidRPr="00C87F25">
        <w:rPr>
          <w:rFonts w:ascii="Times New Roman" w:eastAsia="Times New Roman,Bold" w:hAnsi="Times New Roman" w:cs="Times New Roman"/>
          <w:sz w:val="28"/>
          <w:szCs w:val="28"/>
          <w:lang w:val="uk-UA"/>
        </w:rPr>
        <w:t xml:space="preserve">Розуміти і визначати педагогічні умови, закономірності, принципи, мету, завдання, зміст, організаційні форми, методи і засоби, що використовуються в роботі з дітьми від народження до навчання у школі; </w:t>
      </w:r>
      <w:r w:rsidRPr="00C87F25">
        <w:rPr>
          <w:rFonts w:ascii="Times New Roman" w:eastAsia="Times New Roman,Bold" w:hAnsi="Times New Roman" w:cs="Times New Roman"/>
          <w:sz w:val="28"/>
          <w:szCs w:val="28"/>
          <w:lang w:val="uk-UA"/>
        </w:rPr>
        <w:lastRenderedPageBreak/>
        <w:t>знаходити типові ознаки і специфіку освітнього процесу і розвитку дітей дошкільного віку.</w:t>
      </w:r>
    </w:p>
    <w:p w14:paraId="74691991"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ПР-02</w:t>
      </w:r>
      <w:r w:rsidRPr="00C87F25">
        <w:rPr>
          <w:rFonts w:ascii="Times New Roman" w:eastAsia="Times New Roman,Bold" w:hAnsi="Times New Roman" w:cs="Times New Roman"/>
          <w:sz w:val="28"/>
          <w:szCs w:val="28"/>
          <w:lang w:val="uk-UA"/>
        </w:rPr>
        <w:t>. Розуміти, описувати й аналізувати процеси розвитку, навчання та виховання дітей дошкільного віку з використанням базових психологічних і педагогічних понять та категорій.</w:t>
      </w:r>
    </w:p>
    <w:p w14:paraId="7F06C4B6"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ПР-03</w:t>
      </w:r>
      <w:r w:rsidRPr="00C87F25">
        <w:rPr>
          <w:rFonts w:ascii="Times New Roman" w:eastAsia="Times New Roman,Bold" w:hAnsi="Times New Roman" w:cs="Times New Roman"/>
          <w:sz w:val="28"/>
          <w:szCs w:val="28"/>
          <w:lang w:val="uk-UA"/>
        </w:rPr>
        <w:t>. Розуміти природу і знати вікові особливості дітей з різними рівнями розвитку, особливості розвитку обдарованих дітей, індивідуальні відмінності дітей з особливими освітніми потребами.</w:t>
      </w:r>
    </w:p>
    <w:p w14:paraId="41B56FD4"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ПР-04. </w:t>
      </w:r>
      <w:r w:rsidRPr="00C87F25">
        <w:rPr>
          <w:rFonts w:ascii="Times New Roman" w:eastAsia="Times New Roman,Bold" w:hAnsi="Times New Roman" w:cs="Times New Roman"/>
          <w:sz w:val="28"/>
          <w:szCs w:val="28"/>
          <w:lang w:val="uk-UA"/>
        </w:rPr>
        <w:t>Розуміти і визначати особливості провідної – ігрової та інших видів діяльності дітей дошкільного віку, способи їх використання в розвитку, навчанні і вихованні дітей дошкільного віку.</w:t>
      </w:r>
    </w:p>
    <w:p w14:paraId="688FFFA4"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ПР-05. </w:t>
      </w:r>
      <w:r w:rsidRPr="00C87F25">
        <w:rPr>
          <w:rFonts w:ascii="Times New Roman" w:eastAsia="Times New Roman,Bold" w:hAnsi="Times New Roman" w:cs="Times New Roman"/>
          <w:sz w:val="28"/>
          <w:szCs w:val="28"/>
          <w:lang w:val="uk-UA"/>
        </w:rPr>
        <w:t>Здійснювати взаємодію в роботі закладу дошкільної освіти, сім’ї та школи. Залучати батьків до організації освітнього процесу з дітьми дошкільного віку в умовах закладу дошкільної освіти.</w:t>
      </w:r>
    </w:p>
    <w:p w14:paraId="774F186E"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ПР-06</w:t>
      </w:r>
      <w:r w:rsidRPr="00C87F25">
        <w:rPr>
          <w:rFonts w:ascii="Times New Roman" w:eastAsia="Times New Roman,Bold" w:hAnsi="Times New Roman" w:cs="Times New Roman"/>
          <w:sz w:val="28"/>
          <w:szCs w:val="28"/>
          <w:lang w:val="uk-UA"/>
        </w:rPr>
        <w:t>. Встановлювати зв’язок між педагогічними впливами та досягнутими дітьми результатами.</w:t>
      </w:r>
    </w:p>
    <w:p w14:paraId="30693CB5"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ПР-07. </w:t>
      </w:r>
      <w:r w:rsidRPr="00C87F25">
        <w:rPr>
          <w:rFonts w:ascii="Times New Roman" w:eastAsia="Times New Roman,Bold" w:hAnsi="Times New Roman" w:cs="Times New Roman"/>
          <w:sz w:val="28"/>
          <w:szCs w:val="28"/>
          <w:lang w:val="uk-UA"/>
        </w:rPr>
        <w:t>Планувати освітній процес в закладах дошкільної освіти з урахуванням вікових та індивідуальних можливостей дітей дошкільного віку, дітей з особливими освітніми потребами та складати прогнози щодо його ефективності.</w:t>
      </w:r>
    </w:p>
    <w:p w14:paraId="504AB243"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ПР-09. </w:t>
      </w:r>
      <w:r w:rsidRPr="00C87F25">
        <w:rPr>
          <w:rFonts w:ascii="Times New Roman" w:eastAsia="Times New Roman,Bold" w:hAnsi="Times New Roman" w:cs="Times New Roman"/>
          <w:sz w:val="28"/>
          <w:szCs w:val="28"/>
          <w:lang w:val="uk-UA"/>
        </w:rPr>
        <w:t>Розуміти історію та закономірності розвитку дошкільної освіти. Аналізувати педагогічні системи минулого та творчо трансформувати їх потенціал у сучасний навчально-виховний простір закладу дошкільної освіти.</w:t>
      </w:r>
    </w:p>
    <w:p w14:paraId="5CA58B41"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ПР-11. </w:t>
      </w:r>
      <w:r w:rsidRPr="00C87F25">
        <w:rPr>
          <w:rFonts w:ascii="Times New Roman" w:eastAsia="Times New Roman,Bold" w:hAnsi="Times New Roman" w:cs="Times New Roman"/>
          <w:sz w:val="28"/>
          <w:szCs w:val="28"/>
          <w:lang w:val="uk-UA"/>
        </w:rPr>
        <w:t xml:space="preserve">Бути знайомим з ознаками </w:t>
      </w:r>
      <w:proofErr w:type="spellStart"/>
      <w:r w:rsidRPr="00C87F25">
        <w:rPr>
          <w:rFonts w:ascii="Times New Roman" w:eastAsia="Times New Roman,Bold" w:hAnsi="Times New Roman" w:cs="Times New Roman"/>
          <w:sz w:val="28"/>
          <w:szCs w:val="28"/>
          <w:lang w:val="uk-UA"/>
        </w:rPr>
        <w:t>булінгу</w:t>
      </w:r>
      <w:proofErr w:type="spellEnd"/>
      <w:r w:rsidRPr="00C87F25">
        <w:rPr>
          <w:rFonts w:ascii="Times New Roman" w:eastAsia="Times New Roman,Bold" w:hAnsi="Times New Roman" w:cs="Times New Roman"/>
          <w:sz w:val="28"/>
          <w:szCs w:val="28"/>
          <w:lang w:val="uk-UA"/>
        </w:rPr>
        <w:t>. Вміти використовувати прийоми</w:t>
      </w:r>
    </w:p>
    <w:p w14:paraId="55DC316D"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sz w:val="28"/>
          <w:szCs w:val="28"/>
          <w:lang w:val="uk-UA"/>
        </w:rPr>
        <w:t>попередження та протидії йому.</w:t>
      </w:r>
    </w:p>
    <w:p w14:paraId="7B610340"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ПР-12.</w:t>
      </w:r>
      <w:r w:rsidRPr="00C87F25">
        <w:rPr>
          <w:rFonts w:ascii="Times New Roman" w:eastAsia="Times New Roman,Bold" w:hAnsi="Times New Roman" w:cs="Times New Roman"/>
          <w:sz w:val="28"/>
          <w:szCs w:val="28"/>
          <w:lang w:val="uk-UA"/>
        </w:rPr>
        <w:t>Будувати цілісний освітній процес з урахуванням основних закономірностей його перебігу. Оцінювати власну діяльність як суб’єкта педагогічної праці.</w:t>
      </w:r>
    </w:p>
    <w:p w14:paraId="53C6BA97"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ПР-13. </w:t>
      </w:r>
      <w:r w:rsidRPr="00C87F25">
        <w:rPr>
          <w:rFonts w:ascii="Times New Roman" w:eastAsia="Times New Roman,Bold" w:hAnsi="Times New Roman" w:cs="Times New Roman"/>
          <w:sz w:val="28"/>
          <w:szCs w:val="28"/>
          <w:lang w:val="uk-UA"/>
        </w:rPr>
        <w:t>Здійснювати управління якістю освітнього процесу, керуючись психолого-педагогічними принципами його організації в системі дошкільної освіти та взаємодії з сім’єю.</w:t>
      </w:r>
    </w:p>
    <w:p w14:paraId="09F114F1"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ПР-14. </w:t>
      </w:r>
      <w:r w:rsidRPr="00C87F25">
        <w:rPr>
          <w:rFonts w:ascii="Times New Roman" w:eastAsia="Times New Roman,Bold" w:hAnsi="Times New Roman" w:cs="Times New Roman"/>
          <w:sz w:val="28"/>
          <w:szCs w:val="28"/>
          <w:lang w:val="uk-UA"/>
        </w:rPr>
        <w:t>Мати навички збереження та зміцнення психофізичного і соціального здоров’я дітей.</w:t>
      </w:r>
    </w:p>
    <w:p w14:paraId="00BD0C1D"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ПР-15. </w:t>
      </w:r>
      <w:r w:rsidRPr="00C87F25">
        <w:rPr>
          <w:rFonts w:ascii="Times New Roman" w:eastAsia="Times New Roman,Bold" w:hAnsi="Times New Roman" w:cs="Times New Roman"/>
          <w:sz w:val="28"/>
          <w:szCs w:val="28"/>
          <w:lang w:val="uk-UA"/>
        </w:rPr>
        <w:t>Визначати завдання і зміст різних видів діяльності дітей раннього і дошкільного віку на основі програм дошкільної освіти та знань про культурно-історичний досвід українського народу, загальнолюдські культурні та етико-естетичні цінності.</w:t>
      </w:r>
    </w:p>
    <w:p w14:paraId="6F866E9A"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ПР-16</w:t>
      </w:r>
      <w:r w:rsidRPr="00C87F25">
        <w:rPr>
          <w:rFonts w:ascii="Times New Roman" w:eastAsia="Times New Roman,Bold" w:hAnsi="Times New Roman" w:cs="Times New Roman"/>
          <w:sz w:val="28"/>
          <w:szCs w:val="28"/>
          <w:lang w:val="uk-UA"/>
        </w:rPr>
        <w:t>. Проектувати педагогічні заходи із залученням фахівців суміжних галузей, батьків, громадських діячів та ін. для реалізації завдань всебічного розвитку дітей.</w:t>
      </w:r>
    </w:p>
    <w:p w14:paraId="134E0163"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ПР-17.</w:t>
      </w:r>
      <w:r w:rsidRPr="00C87F25">
        <w:rPr>
          <w:rFonts w:ascii="Times New Roman" w:eastAsia="Times New Roman,Bold" w:hAnsi="Times New Roman" w:cs="Times New Roman"/>
          <w:sz w:val="28"/>
          <w:szCs w:val="28"/>
          <w:lang w:val="uk-UA"/>
        </w:rPr>
        <w:t>Здійснювати суб’єкт-суб’єктну взаємодію і розвивальне міжособистісне педагогічне спілкування з дітьми дошкільного віку та особистісно- і соціально зорієнтоване спілкування з батьками.</w:t>
      </w:r>
    </w:p>
    <w:p w14:paraId="3297E026"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lastRenderedPageBreak/>
        <w:t xml:space="preserve">ПР-18. </w:t>
      </w:r>
      <w:r w:rsidRPr="00C87F25">
        <w:rPr>
          <w:rFonts w:ascii="Times New Roman" w:eastAsia="Times New Roman,Bold" w:hAnsi="Times New Roman" w:cs="Times New Roman"/>
          <w:sz w:val="28"/>
          <w:szCs w:val="28"/>
          <w:lang w:val="uk-UA"/>
        </w:rPr>
        <w:t>Володіти технологіями організації розвивального предметно-ігрового, природно-екологічного, пізнавального, мовленнєвого середовища в різних групах раннього і дошкільного віку.</w:t>
      </w:r>
    </w:p>
    <w:p w14:paraId="077ED997"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ПР-19</w:t>
      </w:r>
      <w:r w:rsidRPr="00C87F25">
        <w:rPr>
          <w:rFonts w:ascii="Times New Roman" w:eastAsia="Times New Roman,Bold" w:hAnsi="Times New Roman" w:cs="Times New Roman"/>
          <w:sz w:val="28"/>
          <w:szCs w:val="28"/>
          <w:lang w:val="uk-UA"/>
        </w:rPr>
        <w:t>. Збирати та аналізувати дані про індивідуальний розвиток дитини.</w:t>
      </w:r>
    </w:p>
    <w:p w14:paraId="286E29C8" w14:textId="77777777" w:rsidR="00D15049" w:rsidRPr="00C87F2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ПР-20. </w:t>
      </w:r>
      <w:r w:rsidRPr="00C87F25">
        <w:rPr>
          <w:rFonts w:ascii="Times New Roman" w:eastAsia="Times New Roman,Bold" w:hAnsi="Times New Roman" w:cs="Times New Roman"/>
          <w:sz w:val="28"/>
          <w:szCs w:val="28"/>
          <w:lang w:val="uk-UA"/>
        </w:rPr>
        <w:t>Враховувати рівні розвитку дітей при виборі методик і технологій навчання і виховання, при визначенні зони актуального розвитку дітей та створенні зони найближчого розвитку.</w:t>
      </w:r>
    </w:p>
    <w:p w14:paraId="2545B2C7" w14:textId="77777777" w:rsidR="00D15049" w:rsidRPr="000669E5" w:rsidRDefault="00D15049" w:rsidP="00D15049">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ПР-22. </w:t>
      </w:r>
      <w:r w:rsidRPr="00C87F25">
        <w:rPr>
          <w:rFonts w:ascii="Times New Roman" w:eastAsia="Times New Roman,Bold" w:hAnsi="Times New Roman" w:cs="Times New Roman"/>
          <w:sz w:val="28"/>
          <w:szCs w:val="28"/>
          <w:lang w:val="uk-UA"/>
        </w:rPr>
        <w:t>Дотримуватись умов безпеки життєдіяльності дітей раннього і дошкільного віку</w:t>
      </w:r>
      <w:r w:rsidRPr="000669E5">
        <w:rPr>
          <w:rFonts w:ascii="Times New Roman" w:eastAsia="Times New Roman,Bold" w:hAnsi="Times New Roman" w:cs="Times New Roman"/>
          <w:sz w:val="28"/>
          <w:szCs w:val="28"/>
          <w:lang w:val="uk-UA"/>
        </w:rPr>
        <w:t>.</w:t>
      </w:r>
    </w:p>
    <w:p w14:paraId="7DE83CF4" w14:textId="77777777" w:rsidR="00AC08B6" w:rsidRDefault="00AC08B6" w:rsidP="00AC08B6">
      <w:pPr>
        <w:tabs>
          <w:tab w:val="left" w:pos="993"/>
        </w:tabs>
        <w:spacing w:after="0" w:line="240" w:lineRule="auto"/>
        <w:ind w:left="0" w:right="1100" w:hanging="2"/>
        <w:rPr>
          <w:rFonts w:ascii="Times New Roman" w:eastAsia="Times New Roman" w:hAnsi="Times New Roman" w:cs="Times New Roman"/>
          <w:sz w:val="24"/>
          <w:szCs w:val="24"/>
        </w:rPr>
      </w:pPr>
    </w:p>
    <w:p w14:paraId="5177537A" w14:textId="77777777" w:rsidR="00134EF3" w:rsidRDefault="00AC08B6" w:rsidP="00134EF3">
      <w:pPr>
        <w:tabs>
          <w:tab w:val="left" w:pos="993"/>
        </w:tabs>
        <w:spacing w:after="0" w:line="240" w:lineRule="auto"/>
        <w:ind w:left="1" w:hanging="3"/>
        <w:jc w:val="center"/>
        <w:rPr>
          <w:rFonts w:ascii="Times New Roman" w:eastAsia="Times New Roman" w:hAnsi="Times New Roman" w:cs="Times New Roman"/>
          <w:b/>
          <w:sz w:val="28"/>
          <w:szCs w:val="28"/>
        </w:rPr>
      </w:pPr>
      <w:r w:rsidRPr="00E2555F">
        <w:rPr>
          <w:rFonts w:ascii="Times New Roman" w:eastAsia="Times New Roman" w:hAnsi="Times New Roman" w:cs="Times New Roman"/>
          <w:b/>
          <w:sz w:val="28"/>
          <w:szCs w:val="28"/>
        </w:rPr>
        <w:t xml:space="preserve">ІІ. Види та терміни проходження практик </w:t>
      </w:r>
    </w:p>
    <w:p w14:paraId="69CA4C74" w14:textId="77777777" w:rsidR="00AC08B6" w:rsidRPr="00E2555F" w:rsidRDefault="00AC08B6" w:rsidP="00134EF3">
      <w:pPr>
        <w:tabs>
          <w:tab w:val="left" w:pos="993"/>
        </w:tabs>
        <w:spacing w:after="0" w:line="240" w:lineRule="auto"/>
        <w:ind w:left="1" w:hanging="3"/>
        <w:jc w:val="center"/>
        <w:rPr>
          <w:rFonts w:ascii="Times New Roman" w:eastAsia="Times New Roman" w:hAnsi="Times New Roman" w:cs="Times New Roman"/>
          <w:b/>
          <w:sz w:val="28"/>
          <w:szCs w:val="28"/>
        </w:rPr>
      </w:pPr>
      <w:r w:rsidRPr="00E2555F">
        <w:rPr>
          <w:rFonts w:ascii="Times New Roman" w:eastAsia="Times New Roman" w:hAnsi="Times New Roman" w:cs="Times New Roman"/>
          <w:b/>
          <w:sz w:val="28"/>
          <w:szCs w:val="28"/>
        </w:rPr>
        <w:t>(відповідно до навчального плану)</w:t>
      </w:r>
    </w:p>
    <w:p w14:paraId="10E3F5E1" w14:textId="77777777" w:rsidR="00AC08B6" w:rsidRDefault="00AC08B6" w:rsidP="00AC08B6">
      <w:pPr>
        <w:tabs>
          <w:tab w:val="left" w:pos="993"/>
        </w:tabs>
        <w:spacing w:after="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9820" w:type="dxa"/>
        <w:tblBorders>
          <w:top w:val="nil"/>
          <w:left w:val="nil"/>
          <w:bottom w:val="nil"/>
          <w:right w:val="nil"/>
          <w:insideH w:val="nil"/>
          <w:insideV w:val="nil"/>
        </w:tblBorders>
        <w:tblLayout w:type="fixed"/>
        <w:tblLook w:val="0600" w:firstRow="0" w:lastRow="0" w:firstColumn="0" w:lastColumn="0" w:noHBand="1" w:noVBand="1"/>
      </w:tblPr>
      <w:tblGrid>
        <w:gridCol w:w="2400"/>
        <w:gridCol w:w="2213"/>
        <w:gridCol w:w="37"/>
        <w:gridCol w:w="2175"/>
        <w:gridCol w:w="60"/>
        <w:gridCol w:w="2153"/>
        <w:gridCol w:w="22"/>
        <w:gridCol w:w="760"/>
      </w:tblGrid>
      <w:tr w:rsidR="00AC08B6" w:rsidRPr="009317E8" w14:paraId="3A38BE2F" w14:textId="77777777" w:rsidTr="00832CDD">
        <w:trPr>
          <w:gridAfter w:val="1"/>
          <w:wAfter w:w="760" w:type="dxa"/>
          <w:trHeight w:val="887"/>
        </w:trPr>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5C7642" w14:textId="77777777" w:rsidR="00AC08B6" w:rsidRPr="009317E8" w:rsidRDefault="00AC08B6"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Назва практики</w:t>
            </w:r>
          </w:p>
        </w:tc>
        <w:tc>
          <w:tcPr>
            <w:tcW w:w="2250"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A317A53" w14:textId="77777777" w:rsidR="00AC08B6" w:rsidRPr="009317E8" w:rsidRDefault="00AC08B6"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Семестр</w:t>
            </w:r>
          </w:p>
        </w:tc>
        <w:tc>
          <w:tcPr>
            <w:tcW w:w="2235"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72E8C69" w14:textId="77777777" w:rsidR="00AC08B6" w:rsidRPr="009317E8" w:rsidRDefault="00AC08B6"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Тривалість</w:t>
            </w:r>
          </w:p>
          <w:p w14:paraId="6FCD4BD8" w14:textId="77777777" w:rsidR="00AC08B6" w:rsidRPr="009317E8" w:rsidRDefault="00AC08B6" w:rsidP="00832CDD">
            <w:pPr>
              <w:tabs>
                <w:tab w:val="left" w:pos="993"/>
              </w:tabs>
              <w:spacing w:after="0" w:line="240" w:lineRule="auto"/>
              <w:ind w:left="1" w:hanging="3"/>
              <w:jc w:val="center"/>
              <w:rPr>
                <w:rFonts w:ascii="Times New Roman" w:eastAsia="Times New Roman" w:hAnsi="Times New Roman" w:cs="Times New Roman"/>
                <w:sz w:val="28"/>
                <w:szCs w:val="28"/>
                <w:vertAlign w:val="superscript"/>
              </w:rPr>
            </w:pPr>
            <w:r w:rsidRPr="009317E8">
              <w:rPr>
                <w:rFonts w:ascii="Times New Roman" w:eastAsia="Times New Roman" w:hAnsi="Times New Roman" w:cs="Times New Roman"/>
                <w:sz w:val="28"/>
                <w:szCs w:val="28"/>
                <w:vertAlign w:val="superscript"/>
              </w:rPr>
              <w:t>(к-ть тижнів)</w:t>
            </w:r>
          </w:p>
        </w:tc>
        <w:tc>
          <w:tcPr>
            <w:tcW w:w="2175"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1E3840C" w14:textId="77777777" w:rsidR="00AC08B6" w:rsidRPr="009317E8" w:rsidRDefault="00AC08B6"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Загальна кількість</w:t>
            </w:r>
          </w:p>
          <w:p w14:paraId="004D8D77" w14:textId="77777777" w:rsidR="00AC08B6" w:rsidRPr="009317E8" w:rsidRDefault="00AC08B6" w:rsidP="00832CDD">
            <w:pPr>
              <w:tabs>
                <w:tab w:val="left" w:pos="993"/>
              </w:tabs>
              <w:spacing w:after="0" w:line="240" w:lineRule="auto"/>
              <w:ind w:left="1" w:hanging="3"/>
              <w:jc w:val="center"/>
              <w:rPr>
                <w:rFonts w:ascii="Times New Roman" w:eastAsia="Times New Roman" w:hAnsi="Times New Roman" w:cs="Times New Roman"/>
                <w:sz w:val="28"/>
                <w:szCs w:val="28"/>
                <w:vertAlign w:val="superscript"/>
              </w:rPr>
            </w:pPr>
            <w:r w:rsidRPr="009317E8">
              <w:rPr>
                <w:rFonts w:ascii="Times New Roman" w:eastAsia="Times New Roman" w:hAnsi="Times New Roman" w:cs="Times New Roman"/>
                <w:sz w:val="28"/>
                <w:szCs w:val="28"/>
                <w:vertAlign w:val="superscript"/>
              </w:rPr>
              <w:t>год./кредитів</w:t>
            </w:r>
          </w:p>
        </w:tc>
      </w:tr>
      <w:tr w:rsidR="00AC08B6" w:rsidRPr="009317E8" w14:paraId="4384E283" w14:textId="77777777" w:rsidTr="00795D65">
        <w:trPr>
          <w:gridAfter w:val="2"/>
          <w:wAfter w:w="782" w:type="dxa"/>
          <w:trHeight w:val="361"/>
        </w:trPr>
        <w:tc>
          <w:tcPr>
            <w:tcW w:w="9038" w:type="dxa"/>
            <w:gridSpan w:val="6"/>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DE4F482" w14:textId="77777777" w:rsidR="00AC08B6" w:rsidRPr="009317E8" w:rsidRDefault="00661A57"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Н</w:t>
            </w:r>
            <w:r w:rsidR="00AC08B6" w:rsidRPr="009317E8">
              <w:rPr>
                <w:rFonts w:ascii="Times New Roman" w:eastAsia="Times New Roman" w:hAnsi="Times New Roman" w:cs="Times New Roman"/>
                <w:sz w:val="28"/>
                <w:szCs w:val="28"/>
              </w:rPr>
              <w:t>авчальна</w:t>
            </w:r>
          </w:p>
        </w:tc>
      </w:tr>
      <w:tr w:rsidR="00D574B5" w:rsidRPr="009317E8" w14:paraId="089C3C6B" w14:textId="77777777" w:rsidTr="00832CDD">
        <w:trPr>
          <w:trHeight w:val="577"/>
        </w:trPr>
        <w:tc>
          <w:tcPr>
            <w:tcW w:w="240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F299C6" w14:textId="77777777" w:rsidR="00D574B5" w:rsidRPr="009317E8" w:rsidRDefault="008E138E"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Введення у спеціальність</w:t>
            </w:r>
          </w:p>
        </w:tc>
        <w:tc>
          <w:tcPr>
            <w:tcW w:w="225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22723" w14:textId="77777777" w:rsidR="00D574B5" w:rsidRPr="009317E8" w:rsidRDefault="00D574B5"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2</w:t>
            </w:r>
          </w:p>
        </w:tc>
        <w:tc>
          <w:tcPr>
            <w:tcW w:w="2235"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A413E6" w14:textId="77777777" w:rsidR="00D574B5" w:rsidRPr="009317E8" w:rsidRDefault="00D574B5"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2</w:t>
            </w:r>
          </w:p>
        </w:tc>
        <w:tc>
          <w:tcPr>
            <w:tcW w:w="2175"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79C4283" w14:textId="77777777" w:rsidR="00D574B5" w:rsidRPr="009317E8" w:rsidRDefault="00D574B5" w:rsidP="00832CDD">
            <w:pPr>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8"/>
                <w:szCs w:val="28"/>
                <w:lang w:val="ru-RU" w:eastAsia="ru-RU"/>
              </w:rPr>
            </w:pPr>
            <w:r w:rsidRPr="009317E8">
              <w:rPr>
                <w:rFonts w:ascii="Times New Roman" w:eastAsia="Times New Roman" w:hAnsi="Times New Roman" w:cs="Times New Roman"/>
                <w:position w:val="0"/>
                <w:sz w:val="28"/>
                <w:szCs w:val="28"/>
                <w:lang w:val="ru-RU" w:eastAsia="ru-RU"/>
              </w:rPr>
              <w:t>3/90</w:t>
            </w:r>
          </w:p>
        </w:tc>
        <w:tc>
          <w:tcPr>
            <w:tcW w:w="760" w:type="dxa"/>
            <w:vAlign w:val="center"/>
          </w:tcPr>
          <w:p w14:paraId="00B05AE9" w14:textId="77777777" w:rsidR="00D574B5" w:rsidRPr="009317E8" w:rsidRDefault="00D574B5" w:rsidP="00832CDD">
            <w:pPr>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8"/>
                <w:szCs w:val="28"/>
                <w:lang w:val="ru-RU" w:eastAsia="ru-RU"/>
              </w:rPr>
            </w:pPr>
          </w:p>
        </w:tc>
      </w:tr>
      <w:tr w:rsidR="00D574B5" w:rsidRPr="009317E8" w14:paraId="17809A79" w14:textId="77777777" w:rsidTr="00A1128A">
        <w:trPr>
          <w:gridAfter w:val="2"/>
          <w:wAfter w:w="782" w:type="dxa"/>
          <w:trHeight w:val="86"/>
        </w:trPr>
        <w:tc>
          <w:tcPr>
            <w:tcW w:w="9038"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C688F2" w14:textId="77777777" w:rsidR="00D574B5" w:rsidRPr="009317E8" w:rsidRDefault="00661A57"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В</w:t>
            </w:r>
            <w:r w:rsidR="00D574B5" w:rsidRPr="009317E8">
              <w:rPr>
                <w:rFonts w:ascii="Times New Roman" w:eastAsia="Times New Roman" w:hAnsi="Times New Roman" w:cs="Times New Roman"/>
                <w:sz w:val="28"/>
                <w:szCs w:val="28"/>
              </w:rPr>
              <w:t>иробнича</w:t>
            </w:r>
          </w:p>
        </w:tc>
      </w:tr>
      <w:tr w:rsidR="00D574B5" w:rsidRPr="009317E8" w14:paraId="218333FF" w14:textId="77777777" w:rsidTr="00A1128A">
        <w:trPr>
          <w:gridAfter w:val="1"/>
          <w:wAfter w:w="760" w:type="dxa"/>
          <w:trHeight w:val="178"/>
        </w:trPr>
        <w:tc>
          <w:tcPr>
            <w:tcW w:w="240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BB2DB11" w14:textId="77777777" w:rsidR="00D574B5" w:rsidRPr="009317E8" w:rsidRDefault="008E138E"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 xml:space="preserve"> В групах дітей раннього віку</w:t>
            </w:r>
          </w:p>
        </w:tc>
        <w:tc>
          <w:tcPr>
            <w:tcW w:w="225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8ADD1D" w14:textId="77777777" w:rsidR="00D574B5" w:rsidRPr="009317E8" w:rsidRDefault="00D574B5"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3</w:t>
            </w:r>
          </w:p>
        </w:tc>
        <w:tc>
          <w:tcPr>
            <w:tcW w:w="2235"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517562" w14:textId="77777777" w:rsidR="00D574B5" w:rsidRPr="009317E8" w:rsidRDefault="00D574B5"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2</w:t>
            </w:r>
          </w:p>
        </w:tc>
        <w:tc>
          <w:tcPr>
            <w:tcW w:w="2175"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110EDE5" w14:textId="77777777" w:rsidR="00D574B5" w:rsidRPr="009317E8" w:rsidRDefault="00D574B5"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position w:val="0"/>
                <w:sz w:val="28"/>
                <w:szCs w:val="28"/>
                <w:lang w:val="ru-RU" w:eastAsia="ru-RU"/>
              </w:rPr>
              <w:t>3/90</w:t>
            </w:r>
          </w:p>
        </w:tc>
      </w:tr>
      <w:tr w:rsidR="00D574B5" w:rsidRPr="009317E8" w14:paraId="09CBE270" w14:textId="77777777" w:rsidTr="00A1128A">
        <w:trPr>
          <w:gridAfter w:val="1"/>
          <w:wAfter w:w="760" w:type="dxa"/>
          <w:trHeight w:val="178"/>
        </w:trPr>
        <w:tc>
          <w:tcPr>
            <w:tcW w:w="2400" w:type="dxa"/>
            <w:vMerge w:val="restart"/>
            <w:tcBorders>
              <w:top w:val="nil"/>
              <w:left w:val="single" w:sz="8" w:space="0" w:color="000000"/>
              <w:right w:val="single" w:sz="8" w:space="0" w:color="000000"/>
            </w:tcBorders>
            <w:shd w:val="clear" w:color="auto" w:fill="auto"/>
            <w:tcMar>
              <w:top w:w="100" w:type="dxa"/>
              <w:left w:w="100" w:type="dxa"/>
              <w:bottom w:w="100" w:type="dxa"/>
              <w:right w:w="100" w:type="dxa"/>
            </w:tcMar>
          </w:tcPr>
          <w:p w14:paraId="416E9441" w14:textId="77777777" w:rsidR="00D574B5" w:rsidRPr="009317E8" w:rsidRDefault="00D574B5"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В г</w:t>
            </w:r>
            <w:r w:rsidR="008E138E" w:rsidRPr="009317E8">
              <w:rPr>
                <w:rFonts w:ascii="Times New Roman" w:eastAsia="Times New Roman" w:hAnsi="Times New Roman" w:cs="Times New Roman"/>
                <w:sz w:val="28"/>
                <w:szCs w:val="28"/>
              </w:rPr>
              <w:t>рупах дітей дошкільного віку</w:t>
            </w:r>
          </w:p>
        </w:tc>
        <w:tc>
          <w:tcPr>
            <w:tcW w:w="225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A3A5A8E" w14:textId="77777777" w:rsidR="00D574B5" w:rsidRPr="009317E8" w:rsidRDefault="00D574B5"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4</w:t>
            </w:r>
          </w:p>
        </w:tc>
        <w:tc>
          <w:tcPr>
            <w:tcW w:w="2235"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BB0C45D" w14:textId="77777777" w:rsidR="00D574B5" w:rsidRPr="009317E8" w:rsidRDefault="00134EF3"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4</w:t>
            </w:r>
          </w:p>
        </w:tc>
        <w:tc>
          <w:tcPr>
            <w:tcW w:w="2175"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76A0845" w14:textId="77777777" w:rsidR="00D574B5" w:rsidRPr="009317E8" w:rsidRDefault="00134EF3" w:rsidP="00832CDD">
            <w:pPr>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8"/>
                <w:szCs w:val="28"/>
                <w:lang w:val="ru-RU" w:eastAsia="ru-RU"/>
              </w:rPr>
            </w:pPr>
            <w:r w:rsidRPr="009317E8">
              <w:rPr>
                <w:rFonts w:ascii="Times New Roman" w:eastAsia="Times New Roman" w:hAnsi="Times New Roman" w:cs="Times New Roman"/>
                <w:color w:val="000000"/>
                <w:position w:val="0"/>
                <w:sz w:val="28"/>
                <w:szCs w:val="28"/>
                <w:lang w:val="ru-RU" w:eastAsia="ru-RU"/>
              </w:rPr>
              <w:t>6/180</w:t>
            </w:r>
          </w:p>
        </w:tc>
      </w:tr>
      <w:tr w:rsidR="00D574B5" w:rsidRPr="009317E8" w14:paraId="696E3695" w14:textId="77777777" w:rsidTr="00A1128A">
        <w:trPr>
          <w:gridAfter w:val="1"/>
          <w:wAfter w:w="760" w:type="dxa"/>
          <w:trHeight w:val="178"/>
        </w:trPr>
        <w:tc>
          <w:tcPr>
            <w:tcW w:w="2400" w:type="dxa"/>
            <w:vMerge/>
            <w:tcBorders>
              <w:left w:val="single" w:sz="8" w:space="0" w:color="000000"/>
              <w:right w:val="single" w:sz="8" w:space="0" w:color="000000"/>
            </w:tcBorders>
            <w:shd w:val="clear" w:color="auto" w:fill="auto"/>
            <w:tcMar>
              <w:top w:w="100" w:type="dxa"/>
              <w:left w:w="100" w:type="dxa"/>
              <w:bottom w:w="100" w:type="dxa"/>
              <w:right w:w="100" w:type="dxa"/>
            </w:tcMar>
          </w:tcPr>
          <w:p w14:paraId="6DBA8BF8" w14:textId="77777777" w:rsidR="00D574B5" w:rsidRPr="009317E8" w:rsidRDefault="00D574B5" w:rsidP="00832CDD">
            <w:pPr>
              <w:tabs>
                <w:tab w:val="left" w:pos="993"/>
              </w:tabs>
              <w:spacing w:after="0" w:line="240" w:lineRule="auto"/>
              <w:ind w:left="1" w:hanging="3"/>
              <w:jc w:val="center"/>
              <w:rPr>
                <w:rFonts w:ascii="Times New Roman" w:eastAsia="Times New Roman" w:hAnsi="Times New Roman" w:cs="Times New Roman"/>
                <w:sz w:val="28"/>
                <w:szCs w:val="28"/>
              </w:rPr>
            </w:pPr>
          </w:p>
        </w:tc>
        <w:tc>
          <w:tcPr>
            <w:tcW w:w="225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898AC85" w14:textId="77777777" w:rsidR="00D574B5" w:rsidRPr="009317E8" w:rsidRDefault="00D574B5"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5</w:t>
            </w:r>
          </w:p>
        </w:tc>
        <w:tc>
          <w:tcPr>
            <w:tcW w:w="2235"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1F34E0" w14:textId="77777777" w:rsidR="00D574B5" w:rsidRPr="009317E8" w:rsidRDefault="00134EF3"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2</w:t>
            </w:r>
          </w:p>
        </w:tc>
        <w:tc>
          <w:tcPr>
            <w:tcW w:w="2175"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C3C1E96" w14:textId="77777777" w:rsidR="00D574B5" w:rsidRPr="009317E8" w:rsidRDefault="00134EF3" w:rsidP="00832CDD">
            <w:pPr>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8"/>
                <w:szCs w:val="28"/>
                <w:lang w:val="ru-RU" w:eastAsia="ru-RU"/>
              </w:rPr>
            </w:pPr>
            <w:r w:rsidRPr="009317E8">
              <w:rPr>
                <w:rFonts w:ascii="Times New Roman" w:eastAsia="Times New Roman" w:hAnsi="Times New Roman" w:cs="Times New Roman"/>
                <w:color w:val="000000"/>
                <w:position w:val="0"/>
                <w:sz w:val="28"/>
                <w:szCs w:val="28"/>
                <w:lang w:val="ru-RU" w:eastAsia="ru-RU"/>
              </w:rPr>
              <w:t>3/90</w:t>
            </w:r>
          </w:p>
        </w:tc>
      </w:tr>
      <w:tr w:rsidR="00D574B5" w:rsidRPr="009317E8" w14:paraId="020B5074" w14:textId="77777777" w:rsidTr="00A1128A">
        <w:trPr>
          <w:gridAfter w:val="1"/>
          <w:wAfter w:w="760" w:type="dxa"/>
          <w:trHeight w:val="178"/>
        </w:trPr>
        <w:tc>
          <w:tcPr>
            <w:tcW w:w="2400"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30E704" w14:textId="77777777" w:rsidR="00D574B5" w:rsidRPr="009317E8" w:rsidRDefault="00D574B5" w:rsidP="00832CDD">
            <w:pPr>
              <w:tabs>
                <w:tab w:val="left" w:pos="993"/>
              </w:tabs>
              <w:spacing w:after="0" w:line="240" w:lineRule="auto"/>
              <w:ind w:left="1" w:hanging="3"/>
              <w:jc w:val="center"/>
              <w:rPr>
                <w:rFonts w:ascii="Times New Roman" w:eastAsia="Times New Roman" w:hAnsi="Times New Roman" w:cs="Times New Roman"/>
                <w:sz w:val="28"/>
                <w:szCs w:val="28"/>
              </w:rPr>
            </w:pPr>
          </w:p>
        </w:tc>
        <w:tc>
          <w:tcPr>
            <w:tcW w:w="225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31B6C15" w14:textId="77777777" w:rsidR="00D574B5" w:rsidRPr="009317E8" w:rsidRDefault="00D574B5"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6</w:t>
            </w:r>
          </w:p>
        </w:tc>
        <w:tc>
          <w:tcPr>
            <w:tcW w:w="2235"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E0E1D1F" w14:textId="77777777" w:rsidR="00D574B5" w:rsidRPr="009317E8" w:rsidRDefault="00134EF3"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4</w:t>
            </w:r>
          </w:p>
        </w:tc>
        <w:tc>
          <w:tcPr>
            <w:tcW w:w="2175"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E8010A5" w14:textId="77777777" w:rsidR="00D574B5" w:rsidRPr="009317E8" w:rsidRDefault="00134EF3" w:rsidP="00832CDD">
            <w:pPr>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8"/>
                <w:szCs w:val="28"/>
                <w:lang w:val="ru-RU" w:eastAsia="ru-RU"/>
              </w:rPr>
            </w:pPr>
            <w:r w:rsidRPr="009317E8">
              <w:rPr>
                <w:rFonts w:ascii="Times New Roman" w:eastAsia="Times New Roman" w:hAnsi="Times New Roman" w:cs="Times New Roman"/>
                <w:color w:val="000000"/>
                <w:position w:val="0"/>
                <w:sz w:val="28"/>
                <w:szCs w:val="28"/>
                <w:lang w:val="ru-RU" w:eastAsia="ru-RU"/>
              </w:rPr>
              <w:t>6/180</w:t>
            </w:r>
          </w:p>
        </w:tc>
      </w:tr>
      <w:tr w:rsidR="00D574B5" w:rsidRPr="009317E8" w14:paraId="10B1D51F" w14:textId="77777777" w:rsidTr="00A1128A">
        <w:trPr>
          <w:gridAfter w:val="2"/>
          <w:wAfter w:w="782" w:type="dxa"/>
          <w:trHeight w:val="427"/>
        </w:trPr>
        <w:tc>
          <w:tcPr>
            <w:tcW w:w="9038"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1A22B3" w14:textId="1F6A9FF2" w:rsidR="00D574B5" w:rsidRPr="009317E8" w:rsidRDefault="00471C19" w:rsidP="00832CDD">
            <w:pPr>
              <w:tabs>
                <w:tab w:val="left" w:pos="993"/>
              </w:tabs>
              <w:spacing w:after="0" w:line="24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Педагогічна  в</w:t>
            </w:r>
            <w:r w:rsidR="00661A57" w:rsidRPr="009317E8">
              <w:rPr>
                <w:rFonts w:ascii="Times New Roman" w:eastAsia="Times New Roman" w:hAnsi="Times New Roman" w:cs="Times New Roman"/>
                <w:sz w:val="28"/>
                <w:szCs w:val="28"/>
              </w:rPr>
              <w:t>иробнича педагогічна</w:t>
            </w:r>
          </w:p>
        </w:tc>
      </w:tr>
      <w:tr w:rsidR="00D574B5" w:rsidRPr="009317E8" w14:paraId="31541441" w14:textId="77777777" w:rsidTr="00A1128A">
        <w:trPr>
          <w:gridAfter w:val="2"/>
          <w:wAfter w:w="782" w:type="dxa"/>
          <w:trHeight w:val="427"/>
        </w:trPr>
        <w:tc>
          <w:tcPr>
            <w:tcW w:w="240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49B130" w14:textId="5886B9A4" w:rsidR="00D574B5" w:rsidRPr="009317E8" w:rsidRDefault="00661A57"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Переддипломна</w:t>
            </w:r>
            <w:r w:rsidR="008E138E" w:rsidRPr="009317E8">
              <w:rPr>
                <w:rFonts w:ascii="Times New Roman" w:eastAsia="Times New Roman" w:hAnsi="Times New Roman" w:cs="Times New Roman"/>
                <w:sz w:val="28"/>
                <w:szCs w:val="28"/>
              </w:rPr>
              <w:t xml:space="preserve"> </w:t>
            </w:r>
          </w:p>
        </w:tc>
        <w:tc>
          <w:tcPr>
            <w:tcW w:w="2213" w:type="dxa"/>
            <w:tcBorders>
              <w:top w:val="nil"/>
              <w:left w:val="single" w:sz="8" w:space="0" w:color="000000"/>
              <w:bottom w:val="single" w:sz="8" w:space="0" w:color="000000"/>
              <w:right w:val="single" w:sz="8" w:space="0" w:color="000000"/>
            </w:tcBorders>
            <w:shd w:val="clear" w:color="auto" w:fill="auto"/>
          </w:tcPr>
          <w:p w14:paraId="531F4C1A" w14:textId="77777777" w:rsidR="00D574B5" w:rsidRPr="009317E8" w:rsidRDefault="00D574B5"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7</w:t>
            </w:r>
          </w:p>
        </w:tc>
        <w:tc>
          <w:tcPr>
            <w:tcW w:w="2212" w:type="dxa"/>
            <w:gridSpan w:val="2"/>
            <w:tcBorders>
              <w:top w:val="nil"/>
              <w:left w:val="single" w:sz="8" w:space="0" w:color="000000"/>
              <w:bottom w:val="single" w:sz="8" w:space="0" w:color="000000"/>
              <w:right w:val="single" w:sz="8" w:space="0" w:color="000000"/>
            </w:tcBorders>
            <w:shd w:val="clear" w:color="auto" w:fill="auto"/>
          </w:tcPr>
          <w:p w14:paraId="72B7527A" w14:textId="77777777" w:rsidR="00D574B5" w:rsidRPr="009317E8" w:rsidRDefault="00D574B5"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6</w:t>
            </w:r>
          </w:p>
        </w:tc>
        <w:tc>
          <w:tcPr>
            <w:tcW w:w="2213" w:type="dxa"/>
            <w:gridSpan w:val="2"/>
            <w:tcBorders>
              <w:top w:val="nil"/>
              <w:left w:val="single" w:sz="8" w:space="0" w:color="000000"/>
              <w:bottom w:val="single" w:sz="8" w:space="0" w:color="000000"/>
              <w:right w:val="single" w:sz="8" w:space="0" w:color="000000"/>
            </w:tcBorders>
            <w:shd w:val="clear" w:color="auto" w:fill="auto"/>
          </w:tcPr>
          <w:p w14:paraId="7DE41059" w14:textId="77777777" w:rsidR="00D574B5" w:rsidRPr="009317E8" w:rsidRDefault="00D574B5" w:rsidP="00832CDD">
            <w:pPr>
              <w:tabs>
                <w:tab w:val="left" w:pos="993"/>
              </w:tabs>
              <w:spacing w:after="0" w:line="240" w:lineRule="auto"/>
              <w:ind w:left="1" w:hanging="3"/>
              <w:jc w:val="center"/>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9/270</w:t>
            </w:r>
          </w:p>
        </w:tc>
      </w:tr>
      <w:tr w:rsidR="00D574B5" w:rsidRPr="009317E8" w14:paraId="0361FCB2" w14:textId="77777777" w:rsidTr="00A1128A">
        <w:trPr>
          <w:gridAfter w:val="2"/>
          <w:wAfter w:w="782" w:type="dxa"/>
          <w:trHeight w:val="427"/>
        </w:trPr>
        <w:tc>
          <w:tcPr>
            <w:tcW w:w="9038"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99C713" w14:textId="77777777" w:rsidR="00832CDD" w:rsidRDefault="00AE5995" w:rsidP="00832CDD">
            <w:pPr>
              <w:tabs>
                <w:tab w:val="left" w:pos="993"/>
              </w:tabs>
              <w:spacing w:after="0" w:line="240" w:lineRule="auto"/>
              <w:ind w:left="1" w:hanging="3"/>
              <w:rPr>
                <w:rFonts w:ascii="Times New Roman" w:eastAsia="Times New Roman" w:hAnsi="Times New Roman" w:cs="Times New Roman"/>
                <w:sz w:val="28"/>
                <w:szCs w:val="28"/>
              </w:rPr>
            </w:pPr>
            <w:r w:rsidRPr="009317E8">
              <w:rPr>
                <w:rFonts w:ascii="Times New Roman" w:eastAsia="Times New Roman" w:hAnsi="Times New Roman" w:cs="Times New Roman"/>
                <w:sz w:val="28"/>
                <w:szCs w:val="28"/>
              </w:rPr>
              <w:t xml:space="preserve">Контроль: </w:t>
            </w:r>
          </w:p>
          <w:p w14:paraId="0376E5FE" w14:textId="77777777" w:rsidR="00D574B5" w:rsidRPr="009317E8" w:rsidRDefault="00AE5995" w:rsidP="00832CDD">
            <w:pPr>
              <w:tabs>
                <w:tab w:val="left" w:pos="993"/>
              </w:tabs>
              <w:spacing w:after="0" w:line="240" w:lineRule="auto"/>
              <w:ind w:left="1" w:hanging="3"/>
              <w:rPr>
                <w:rFonts w:ascii="Times New Roman" w:eastAsia="Times New Roman" w:hAnsi="Times New Roman" w:cs="Times New Roman"/>
                <w:sz w:val="28"/>
                <w:szCs w:val="28"/>
              </w:rPr>
            </w:pPr>
            <w:proofErr w:type="spellStart"/>
            <w:r w:rsidRPr="009317E8">
              <w:rPr>
                <w:rFonts w:ascii="Times New Roman" w:eastAsia="Times New Roman" w:hAnsi="Times New Roman" w:cs="Times New Roman"/>
                <w:sz w:val="28"/>
                <w:szCs w:val="28"/>
              </w:rPr>
              <w:t>Недиф.залік</w:t>
            </w:r>
            <w:proofErr w:type="spellEnd"/>
            <w:r w:rsidRPr="009317E8">
              <w:rPr>
                <w:rFonts w:ascii="Times New Roman" w:eastAsia="Times New Roman" w:hAnsi="Times New Roman" w:cs="Times New Roman"/>
                <w:sz w:val="28"/>
                <w:szCs w:val="28"/>
              </w:rPr>
              <w:t xml:space="preserve"> (2 семестр), </w:t>
            </w:r>
            <w:proofErr w:type="spellStart"/>
            <w:r w:rsidRPr="009317E8">
              <w:rPr>
                <w:rFonts w:ascii="Times New Roman" w:eastAsia="Times New Roman" w:hAnsi="Times New Roman" w:cs="Times New Roman"/>
                <w:sz w:val="28"/>
                <w:szCs w:val="28"/>
              </w:rPr>
              <w:t>диф.залік</w:t>
            </w:r>
            <w:proofErr w:type="spellEnd"/>
            <w:r w:rsidRPr="009317E8">
              <w:rPr>
                <w:rFonts w:ascii="Times New Roman" w:eastAsia="Times New Roman" w:hAnsi="Times New Roman" w:cs="Times New Roman"/>
                <w:sz w:val="28"/>
                <w:szCs w:val="28"/>
              </w:rPr>
              <w:t xml:space="preserve"> (3,6,7 семестри)</w:t>
            </w:r>
          </w:p>
        </w:tc>
      </w:tr>
    </w:tbl>
    <w:p w14:paraId="6127F935" w14:textId="77777777" w:rsidR="00AC08B6" w:rsidRDefault="00AC08B6" w:rsidP="00AC08B6">
      <w:pPr>
        <w:tabs>
          <w:tab w:val="left" w:pos="993"/>
        </w:tabs>
        <w:spacing w:after="0" w:line="240" w:lineRule="auto"/>
        <w:ind w:left="0" w:hanging="2"/>
        <w:rPr>
          <w:rFonts w:ascii="Times New Roman" w:eastAsia="Times New Roman" w:hAnsi="Times New Roman" w:cs="Times New Roman"/>
          <w:sz w:val="24"/>
          <w:szCs w:val="24"/>
        </w:rPr>
      </w:pPr>
    </w:p>
    <w:p w14:paraId="55905E31" w14:textId="77777777" w:rsidR="00AC08B6" w:rsidRPr="00134EF3" w:rsidRDefault="00AC08B6" w:rsidP="00134EF3">
      <w:pPr>
        <w:tabs>
          <w:tab w:val="left" w:pos="993"/>
        </w:tabs>
        <w:spacing w:after="0" w:line="240" w:lineRule="auto"/>
        <w:ind w:left="1" w:hanging="3"/>
        <w:jc w:val="center"/>
        <w:rPr>
          <w:rFonts w:ascii="Times New Roman" w:eastAsia="Times New Roman" w:hAnsi="Times New Roman" w:cs="Times New Roman"/>
          <w:b/>
          <w:sz w:val="28"/>
          <w:szCs w:val="28"/>
        </w:rPr>
      </w:pPr>
      <w:r w:rsidRPr="00134EF3">
        <w:rPr>
          <w:rFonts w:ascii="Times New Roman" w:eastAsia="Times New Roman" w:hAnsi="Times New Roman" w:cs="Times New Roman"/>
          <w:b/>
          <w:sz w:val="28"/>
          <w:szCs w:val="28"/>
        </w:rPr>
        <w:t>ІІІ.  Бази практик</w:t>
      </w:r>
    </w:p>
    <w:p w14:paraId="1E7A5073" w14:textId="77777777" w:rsidR="00AC08B6" w:rsidRDefault="00AC08B6" w:rsidP="00AC08B6">
      <w:pPr>
        <w:tabs>
          <w:tab w:val="left" w:pos="993"/>
        </w:tabs>
        <w:spacing w:after="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56D0CAA" w14:textId="77777777" w:rsidR="000B605E" w:rsidRDefault="000B605E" w:rsidP="000B605E">
      <w:pPr>
        <w:tabs>
          <w:tab w:val="left" w:pos="993"/>
        </w:tabs>
        <w:spacing w:after="0" w:line="240" w:lineRule="auto"/>
        <w:ind w:leftChars="0" w:left="1" w:firstLineChars="252" w:firstLine="706"/>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Практична підготовка студентів проводиться на базах практики, які </w:t>
      </w:r>
      <w:r>
        <w:rPr>
          <w:rFonts w:ascii="Times New Roman" w:eastAsia="Times New Roman" w:hAnsi="Times New Roman" w:cs="Times New Roman"/>
          <w:sz w:val="28"/>
          <w:szCs w:val="28"/>
          <w:highlight w:val="white"/>
        </w:rPr>
        <w:t>забезпечують реалізацію  мети</w:t>
      </w:r>
      <w:r>
        <w:rPr>
          <w:rFonts w:ascii="Times New Roman" w:eastAsia="Times New Roman" w:hAnsi="Times New Roman" w:cs="Times New Roman"/>
          <w:sz w:val="28"/>
          <w:szCs w:val="28"/>
        </w:rPr>
        <w:t>, змісту практики, виконання завдань  та є реальним професійним середовищем для формування конкурентоспроможності випускників.</w:t>
      </w:r>
    </w:p>
    <w:p w14:paraId="538BBB23" w14:textId="4B5BBF5F" w:rsidR="0022640D" w:rsidRDefault="0022640D" w:rsidP="0022640D">
      <w:pPr>
        <w:pStyle w:val="a3"/>
        <w:jc w:val="both"/>
        <w:rPr>
          <w:rFonts w:ascii="Times New Roman" w:hAnsi="Times New Roman" w:cs="Times New Roman"/>
          <w:sz w:val="28"/>
          <w:szCs w:val="28"/>
          <w:lang w:val="uk-UA"/>
        </w:rPr>
      </w:pPr>
      <w:r w:rsidRPr="0022640D">
        <w:rPr>
          <w:rFonts w:ascii="Times New Roman" w:hAnsi="Times New Roman" w:cs="Times New Roman"/>
          <w:sz w:val="28"/>
          <w:szCs w:val="28"/>
          <w:lang w:val="uk-UA"/>
        </w:rPr>
        <w:t>До баз практик, у яких здійснюються різні види практичної підготовки здобувачів освіти належ</w:t>
      </w:r>
      <w:r w:rsidR="004056D9">
        <w:rPr>
          <w:rFonts w:ascii="Times New Roman" w:hAnsi="Times New Roman" w:cs="Times New Roman"/>
          <w:sz w:val="28"/>
          <w:szCs w:val="28"/>
          <w:lang w:val="uk-UA"/>
        </w:rPr>
        <w:t>а</w:t>
      </w:r>
      <w:r w:rsidRPr="0022640D">
        <w:rPr>
          <w:rFonts w:ascii="Times New Roman" w:hAnsi="Times New Roman" w:cs="Times New Roman"/>
          <w:sz w:val="28"/>
          <w:szCs w:val="28"/>
          <w:lang w:val="uk-UA"/>
        </w:rPr>
        <w:t>ть</w:t>
      </w:r>
      <w:r>
        <w:rPr>
          <w:rFonts w:ascii="Times New Roman" w:hAnsi="Times New Roman" w:cs="Times New Roman"/>
          <w:sz w:val="28"/>
          <w:szCs w:val="28"/>
          <w:lang w:val="uk-UA"/>
        </w:rPr>
        <w:t xml:space="preserve"> різні їх типи</w:t>
      </w:r>
      <w:r w:rsidRPr="0022640D">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14:paraId="3296FE57" w14:textId="77777777" w:rsidR="000F69F2" w:rsidRPr="000F69F2" w:rsidRDefault="000F69F2" w:rsidP="000F69F2">
      <w:pPr>
        <w:pStyle w:val="a6"/>
        <w:numPr>
          <w:ilvl w:val="0"/>
          <w:numId w:val="5"/>
        </w:numPr>
        <w:shd w:val="clear" w:color="auto" w:fill="FFFFFF"/>
        <w:spacing w:before="0" w:beforeAutospacing="0" w:after="0" w:afterAutospacing="0"/>
        <w:ind w:left="357" w:hanging="357"/>
        <w:jc w:val="both"/>
        <w:rPr>
          <w:color w:val="000000"/>
          <w:sz w:val="28"/>
          <w:szCs w:val="28"/>
          <w:lang w:val="uk-UA"/>
        </w:rPr>
      </w:pPr>
      <w:r w:rsidRPr="000F69F2">
        <w:rPr>
          <w:color w:val="000000"/>
          <w:sz w:val="28"/>
          <w:szCs w:val="28"/>
          <w:lang w:val="uk-UA"/>
        </w:rPr>
        <w:lastRenderedPageBreak/>
        <w:t>заклад дошкільної освіти (ясла) для дітей віком від одного до трьох років, де забезпечуються догляд за ними, а також їх розвиток і виховання відповідно до вимог Базового компонента дошкільної освіти;</w:t>
      </w:r>
    </w:p>
    <w:p w14:paraId="65A8142A" w14:textId="77777777" w:rsidR="000F69F2" w:rsidRPr="000F69F2" w:rsidRDefault="000F69F2" w:rsidP="000F69F2">
      <w:pPr>
        <w:pStyle w:val="a6"/>
        <w:numPr>
          <w:ilvl w:val="0"/>
          <w:numId w:val="5"/>
        </w:numPr>
        <w:shd w:val="clear" w:color="auto" w:fill="FFFFFF"/>
        <w:spacing w:before="0" w:beforeAutospacing="0" w:after="0" w:afterAutospacing="0"/>
        <w:ind w:left="357" w:hanging="357"/>
        <w:jc w:val="both"/>
        <w:rPr>
          <w:color w:val="000000"/>
          <w:sz w:val="28"/>
          <w:szCs w:val="28"/>
          <w:lang w:val="uk-UA"/>
        </w:rPr>
      </w:pPr>
      <w:r w:rsidRPr="000F69F2">
        <w:rPr>
          <w:color w:val="000000"/>
          <w:sz w:val="28"/>
          <w:szCs w:val="28"/>
          <w:lang w:val="uk-UA"/>
        </w:rPr>
        <w:t>заклад дошкільної освіти (ясла-садок) для дітей віком від одного до шести (семи) років, де забезпечуються догляд за ними, розвиток, виховання і навчання відповідно до вимог Базового компонента дошкільної освіти;</w:t>
      </w:r>
    </w:p>
    <w:p w14:paraId="7C1A70D0" w14:textId="77777777" w:rsidR="000F69F2" w:rsidRPr="000F69F2" w:rsidRDefault="000F69F2" w:rsidP="000F69F2">
      <w:pPr>
        <w:pStyle w:val="a6"/>
        <w:numPr>
          <w:ilvl w:val="0"/>
          <w:numId w:val="5"/>
        </w:numPr>
        <w:shd w:val="clear" w:color="auto" w:fill="FFFFFF"/>
        <w:spacing w:before="0" w:beforeAutospacing="0" w:after="0" w:afterAutospacing="0"/>
        <w:ind w:left="357" w:hanging="357"/>
        <w:jc w:val="both"/>
        <w:rPr>
          <w:color w:val="000000"/>
          <w:sz w:val="28"/>
          <w:szCs w:val="28"/>
          <w:lang w:val="uk-UA"/>
        </w:rPr>
      </w:pPr>
      <w:r w:rsidRPr="000F69F2">
        <w:rPr>
          <w:color w:val="000000"/>
          <w:sz w:val="28"/>
          <w:szCs w:val="28"/>
          <w:lang w:val="uk-UA"/>
        </w:rPr>
        <w:t>заклад дошкільної освіти (дитячий садок) для дітей віком від трьох до шести (семи) років, де забезпечуються їх розвиток, виховання і навчання відповідно до вимог Базового компонента дошкільної освіти;</w:t>
      </w:r>
    </w:p>
    <w:p w14:paraId="1D66C870" w14:textId="77777777" w:rsidR="000F69F2" w:rsidRPr="000F69F2" w:rsidRDefault="000F69F2" w:rsidP="00F82A58">
      <w:pPr>
        <w:pStyle w:val="a6"/>
        <w:numPr>
          <w:ilvl w:val="0"/>
          <w:numId w:val="5"/>
        </w:numPr>
        <w:shd w:val="clear" w:color="auto" w:fill="FFFFFF"/>
        <w:spacing w:before="0" w:beforeAutospacing="0" w:after="0" w:afterAutospacing="0"/>
        <w:ind w:left="357" w:hanging="357"/>
        <w:jc w:val="both"/>
        <w:rPr>
          <w:color w:val="000000"/>
          <w:sz w:val="28"/>
          <w:szCs w:val="28"/>
        </w:rPr>
      </w:pPr>
      <w:r w:rsidRPr="000F69F2">
        <w:rPr>
          <w:color w:val="000000"/>
          <w:sz w:val="28"/>
          <w:szCs w:val="28"/>
        </w:rPr>
        <w:t xml:space="preserve">заклад </w:t>
      </w:r>
      <w:proofErr w:type="spellStart"/>
      <w:r w:rsidRPr="000F69F2">
        <w:rPr>
          <w:color w:val="000000"/>
          <w:sz w:val="28"/>
          <w:szCs w:val="28"/>
        </w:rPr>
        <w:t>дошкільної</w:t>
      </w:r>
      <w:proofErr w:type="spellEnd"/>
      <w:r w:rsidRPr="000F69F2">
        <w:rPr>
          <w:color w:val="000000"/>
          <w:sz w:val="28"/>
          <w:szCs w:val="28"/>
        </w:rPr>
        <w:t xml:space="preserve"> </w:t>
      </w:r>
      <w:proofErr w:type="spellStart"/>
      <w:r w:rsidRPr="000F69F2">
        <w:rPr>
          <w:color w:val="000000"/>
          <w:sz w:val="28"/>
          <w:szCs w:val="28"/>
        </w:rPr>
        <w:t>освіти</w:t>
      </w:r>
      <w:proofErr w:type="spellEnd"/>
      <w:r w:rsidRPr="000F69F2">
        <w:rPr>
          <w:color w:val="000000"/>
          <w:sz w:val="28"/>
          <w:szCs w:val="28"/>
        </w:rPr>
        <w:t xml:space="preserve"> (</w:t>
      </w:r>
      <w:proofErr w:type="spellStart"/>
      <w:r w:rsidRPr="000F69F2">
        <w:rPr>
          <w:color w:val="000000"/>
          <w:sz w:val="28"/>
          <w:szCs w:val="28"/>
        </w:rPr>
        <w:t>ясла</w:t>
      </w:r>
      <w:proofErr w:type="spellEnd"/>
      <w:r w:rsidRPr="000F69F2">
        <w:rPr>
          <w:color w:val="000000"/>
          <w:sz w:val="28"/>
          <w:szCs w:val="28"/>
        </w:rPr>
        <w:t xml:space="preserve">-садок) </w:t>
      </w:r>
      <w:proofErr w:type="spellStart"/>
      <w:r w:rsidRPr="000F69F2">
        <w:rPr>
          <w:color w:val="000000"/>
          <w:sz w:val="28"/>
          <w:szCs w:val="28"/>
        </w:rPr>
        <w:t>компенсуючого</w:t>
      </w:r>
      <w:proofErr w:type="spellEnd"/>
      <w:r w:rsidRPr="000F69F2">
        <w:rPr>
          <w:color w:val="000000"/>
          <w:sz w:val="28"/>
          <w:szCs w:val="28"/>
        </w:rPr>
        <w:t xml:space="preserve"> типу для </w:t>
      </w:r>
      <w:proofErr w:type="spellStart"/>
      <w:r w:rsidRPr="000F69F2">
        <w:rPr>
          <w:color w:val="000000"/>
          <w:sz w:val="28"/>
          <w:szCs w:val="28"/>
        </w:rPr>
        <w:t>дітей</w:t>
      </w:r>
      <w:proofErr w:type="spellEnd"/>
      <w:r w:rsidRPr="000F69F2">
        <w:rPr>
          <w:color w:val="000000"/>
          <w:sz w:val="28"/>
          <w:szCs w:val="28"/>
        </w:rPr>
        <w:t xml:space="preserve"> з </w:t>
      </w:r>
      <w:proofErr w:type="spellStart"/>
      <w:r w:rsidRPr="000F69F2">
        <w:rPr>
          <w:color w:val="000000"/>
          <w:sz w:val="28"/>
          <w:szCs w:val="28"/>
        </w:rPr>
        <w:t>особливими</w:t>
      </w:r>
      <w:proofErr w:type="spellEnd"/>
      <w:r w:rsidRPr="000F69F2">
        <w:rPr>
          <w:color w:val="000000"/>
          <w:sz w:val="28"/>
          <w:szCs w:val="28"/>
        </w:rPr>
        <w:t xml:space="preserve"> </w:t>
      </w:r>
      <w:proofErr w:type="spellStart"/>
      <w:r w:rsidRPr="000F69F2">
        <w:rPr>
          <w:color w:val="000000"/>
          <w:sz w:val="28"/>
          <w:szCs w:val="28"/>
        </w:rPr>
        <w:t>освітніми</w:t>
      </w:r>
      <w:proofErr w:type="spellEnd"/>
      <w:r w:rsidRPr="000F69F2">
        <w:rPr>
          <w:color w:val="000000"/>
          <w:sz w:val="28"/>
          <w:szCs w:val="28"/>
        </w:rPr>
        <w:t xml:space="preserve"> потребами </w:t>
      </w:r>
      <w:proofErr w:type="spellStart"/>
      <w:r w:rsidRPr="000F69F2">
        <w:rPr>
          <w:color w:val="000000"/>
          <w:sz w:val="28"/>
          <w:szCs w:val="28"/>
        </w:rPr>
        <w:t>віком</w:t>
      </w:r>
      <w:proofErr w:type="spellEnd"/>
      <w:r w:rsidRPr="000F69F2">
        <w:rPr>
          <w:color w:val="000000"/>
          <w:sz w:val="28"/>
          <w:szCs w:val="28"/>
        </w:rPr>
        <w:t xml:space="preserve"> </w:t>
      </w:r>
      <w:proofErr w:type="spellStart"/>
      <w:r w:rsidRPr="000F69F2">
        <w:rPr>
          <w:color w:val="000000"/>
          <w:sz w:val="28"/>
          <w:szCs w:val="28"/>
        </w:rPr>
        <w:t>від</w:t>
      </w:r>
      <w:proofErr w:type="spellEnd"/>
      <w:r w:rsidRPr="000F69F2">
        <w:rPr>
          <w:color w:val="000000"/>
          <w:sz w:val="28"/>
          <w:szCs w:val="28"/>
        </w:rPr>
        <w:t xml:space="preserve"> </w:t>
      </w:r>
      <w:proofErr w:type="spellStart"/>
      <w:r w:rsidRPr="000F69F2">
        <w:rPr>
          <w:color w:val="000000"/>
          <w:sz w:val="28"/>
          <w:szCs w:val="28"/>
        </w:rPr>
        <w:t>двох</w:t>
      </w:r>
      <w:proofErr w:type="spellEnd"/>
      <w:r w:rsidRPr="000F69F2">
        <w:rPr>
          <w:color w:val="000000"/>
          <w:sz w:val="28"/>
          <w:szCs w:val="28"/>
        </w:rPr>
        <w:t xml:space="preserve"> до семи (восьми) </w:t>
      </w:r>
      <w:proofErr w:type="spellStart"/>
      <w:r w:rsidRPr="000F69F2">
        <w:rPr>
          <w:color w:val="000000"/>
          <w:sz w:val="28"/>
          <w:szCs w:val="28"/>
        </w:rPr>
        <w:t>років</w:t>
      </w:r>
      <w:proofErr w:type="spellEnd"/>
      <w:r w:rsidRPr="000F69F2">
        <w:rPr>
          <w:color w:val="000000"/>
          <w:sz w:val="28"/>
          <w:szCs w:val="28"/>
        </w:rPr>
        <w:t xml:space="preserve">. </w:t>
      </w:r>
    </w:p>
    <w:p w14:paraId="0B242152" w14:textId="77777777" w:rsidR="000F69F2" w:rsidRPr="000F69F2" w:rsidRDefault="000F69F2" w:rsidP="000F69F2">
      <w:pPr>
        <w:pStyle w:val="a6"/>
        <w:numPr>
          <w:ilvl w:val="0"/>
          <w:numId w:val="5"/>
        </w:numPr>
        <w:shd w:val="clear" w:color="auto" w:fill="FFFFFF"/>
        <w:spacing w:before="0" w:beforeAutospacing="0" w:after="0" w:afterAutospacing="0"/>
        <w:ind w:left="357" w:hanging="357"/>
        <w:jc w:val="both"/>
        <w:rPr>
          <w:color w:val="000000"/>
          <w:sz w:val="28"/>
          <w:szCs w:val="28"/>
        </w:rPr>
      </w:pPr>
      <w:r w:rsidRPr="000F69F2">
        <w:rPr>
          <w:color w:val="000000"/>
          <w:sz w:val="28"/>
          <w:szCs w:val="28"/>
        </w:rPr>
        <w:t xml:space="preserve">заклад </w:t>
      </w:r>
      <w:proofErr w:type="spellStart"/>
      <w:r w:rsidRPr="000F69F2">
        <w:rPr>
          <w:color w:val="000000"/>
          <w:sz w:val="28"/>
          <w:szCs w:val="28"/>
        </w:rPr>
        <w:t>дошкільної</w:t>
      </w:r>
      <w:proofErr w:type="spellEnd"/>
      <w:r w:rsidRPr="000F69F2">
        <w:rPr>
          <w:color w:val="000000"/>
          <w:sz w:val="28"/>
          <w:szCs w:val="28"/>
        </w:rPr>
        <w:t xml:space="preserve"> </w:t>
      </w:r>
      <w:proofErr w:type="spellStart"/>
      <w:r w:rsidRPr="000F69F2">
        <w:rPr>
          <w:color w:val="000000"/>
          <w:sz w:val="28"/>
          <w:szCs w:val="28"/>
        </w:rPr>
        <w:t>освіти</w:t>
      </w:r>
      <w:proofErr w:type="spellEnd"/>
      <w:r w:rsidRPr="000F69F2">
        <w:rPr>
          <w:color w:val="000000"/>
          <w:sz w:val="28"/>
          <w:szCs w:val="28"/>
        </w:rPr>
        <w:t xml:space="preserve"> (</w:t>
      </w:r>
      <w:proofErr w:type="spellStart"/>
      <w:r w:rsidRPr="000F69F2">
        <w:rPr>
          <w:color w:val="000000"/>
          <w:sz w:val="28"/>
          <w:szCs w:val="28"/>
        </w:rPr>
        <w:t>ясла</w:t>
      </w:r>
      <w:proofErr w:type="spellEnd"/>
      <w:r w:rsidRPr="000F69F2">
        <w:rPr>
          <w:color w:val="000000"/>
          <w:sz w:val="28"/>
          <w:szCs w:val="28"/>
        </w:rPr>
        <w:t xml:space="preserve">-садок) </w:t>
      </w:r>
      <w:proofErr w:type="spellStart"/>
      <w:r w:rsidRPr="000F69F2">
        <w:rPr>
          <w:color w:val="000000"/>
          <w:sz w:val="28"/>
          <w:szCs w:val="28"/>
        </w:rPr>
        <w:t>сімейного</w:t>
      </w:r>
      <w:proofErr w:type="spellEnd"/>
      <w:r w:rsidRPr="000F69F2">
        <w:rPr>
          <w:color w:val="000000"/>
          <w:sz w:val="28"/>
          <w:szCs w:val="28"/>
        </w:rPr>
        <w:t xml:space="preserve"> типу для </w:t>
      </w:r>
      <w:proofErr w:type="spellStart"/>
      <w:r w:rsidRPr="000F69F2">
        <w:rPr>
          <w:color w:val="000000"/>
          <w:sz w:val="28"/>
          <w:szCs w:val="28"/>
        </w:rPr>
        <w:t>дітей</w:t>
      </w:r>
      <w:proofErr w:type="spellEnd"/>
      <w:r w:rsidRPr="000F69F2">
        <w:rPr>
          <w:color w:val="000000"/>
          <w:sz w:val="28"/>
          <w:szCs w:val="28"/>
        </w:rPr>
        <w:t xml:space="preserve"> </w:t>
      </w:r>
      <w:proofErr w:type="spellStart"/>
      <w:r w:rsidRPr="000F69F2">
        <w:rPr>
          <w:color w:val="000000"/>
          <w:sz w:val="28"/>
          <w:szCs w:val="28"/>
        </w:rPr>
        <w:t>віком</w:t>
      </w:r>
      <w:proofErr w:type="spellEnd"/>
      <w:r w:rsidRPr="000F69F2">
        <w:rPr>
          <w:color w:val="000000"/>
          <w:sz w:val="28"/>
          <w:szCs w:val="28"/>
        </w:rPr>
        <w:t xml:space="preserve"> </w:t>
      </w:r>
      <w:proofErr w:type="spellStart"/>
      <w:r w:rsidRPr="000F69F2">
        <w:rPr>
          <w:color w:val="000000"/>
          <w:sz w:val="28"/>
          <w:szCs w:val="28"/>
        </w:rPr>
        <w:t>від</w:t>
      </w:r>
      <w:proofErr w:type="spellEnd"/>
      <w:r w:rsidRPr="000F69F2">
        <w:rPr>
          <w:color w:val="000000"/>
          <w:sz w:val="28"/>
          <w:szCs w:val="28"/>
        </w:rPr>
        <w:t xml:space="preserve"> </w:t>
      </w:r>
      <w:proofErr w:type="spellStart"/>
      <w:r w:rsidRPr="000F69F2">
        <w:rPr>
          <w:color w:val="000000"/>
          <w:sz w:val="28"/>
          <w:szCs w:val="28"/>
        </w:rPr>
        <w:t>двох</w:t>
      </w:r>
      <w:proofErr w:type="spellEnd"/>
      <w:r w:rsidRPr="000F69F2">
        <w:rPr>
          <w:color w:val="000000"/>
          <w:sz w:val="28"/>
          <w:szCs w:val="28"/>
        </w:rPr>
        <w:t xml:space="preserve"> </w:t>
      </w:r>
      <w:proofErr w:type="spellStart"/>
      <w:r w:rsidRPr="000F69F2">
        <w:rPr>
          <w:color w:val="000000"/>
          <w:sz w:val="28"/>
          <w:szCs w:val="28"/>
        </w:rPr>
        <w:t>місяців</w:t>
      </w:r>
      <w:proofErr w:type="spellEnd"/>
      <w:r w:rsidRPr="000F69F2">
        <w:rPr>
          <w:color w:val="000000"/>
          <w:sz w:val="28"/>
          <w:szCs w:val="28"/>
        </w:rPr>
        <w:t xml:space="preserve"> до шести (семи) </w:t>
      </w:r>
      <w:proofErr w:type="spellStart"/>
      <w:r w:rsidRPr="000F69F2">
        <w:rPr>
          <w:color w:val="000000"/>
          <w:sz w:val="28"/>
          <w:szCs w:val="28"/>
        </w:rPr>
        <w:t>років</w:t>
      </w:r>
      <w:proofErr w:type="spellEnd"/>
      <w:r w:rsidRPr="000F69F2">
        <w:rPr>
          <w:color w:val="000000"/>
          <w:sz w:val="28"/>
          <w:szCs w:val="28"/>
        </w:rPr>
        <w:t xml:space="preserve">, </w:t>
      </w:r>
      <w:proofErr w:type="spellStart"/>
      <w:r w:rsidRPr="000F69F2">
        <w:rPr>
          <w:color w:val="000000"/>
          <w:sz w:val="28"/>
          <w:szCs w:val="28"/>
        </w:rPr>
        <w:t>які</w:t>
      </w:r>
      <w:proofErr w:type="spellEnd"/>
      <w:r w:rsidRPr="000F69F2">
        <w:rPr>
          <w:color w:val="000000"/>
          <w:sz w:val="28"/>
          <w:szCs w:val="28"/>
        </w:rPr>
        <w:t xml:space="preserve"> </w:t>
      </w:r>
      <w:proofErr w:type="spellStart"/>
      <w:r w:rsidRPr="000F69F2">
        <w:rPr>
          <w:color w:val="000000"/>
          <w:sz w:val="28"/>
          <w:szCs w:val="28"/>
        </w:rPr>
        <w:t>перебувають</w:t>
      </w:r>
      <w:proofErr w:type="spellEnd"/>
      <w:r w:rsidRPr="000F69F2">
        <w:rPr>
          <w:color w:val="000000"/>
          <w:sz w:val="28"/>
          <w:szCs w:val="28"/>
        </w:rPr>
        <w:t xml:space="preserve"> в </w:t>
      </w:r>
      <w:proofErr w:type="spellStart"/>
      <w:r w:rsidRPr="000F69F2">
        <w:rPr>
          <w:color w:val="000000"/>
          <w:sz w:val="28"/>
          <w:szCs w:val="28"/>
        </w:rPr>
        <w:t>родинних</w:t>
      </w:r>
      <w:proofErr w:type="spellEnd"/>
      <w:r w:rsidRPr="000F69F2">
        <w:rPr>
          <w:color w:val="000000"/>
          <w:sz w:val="28"/>
          <w:szCs w:val="28"/>
        </w:rPr>
        <w:t xml:space="preserve"> </w:t>
      </w:r>
      <w:proofErr w:type="spellStart"/>
      <w:r w:rsidRPr="000F69F2">
        <w:rPr>
          <w:color w:val="000000"/>
          <w:sz w:val="28"/>
          <w:szCs w:val="28"/>
        </w:rPr>
        <w:t>стосунках</w:t>
      </w:r>
      <w:proofErr w:type="spellEnd"/>
      <w:r w:rsidRPr="000F69F2">
        <w:rPr>
          <w:color w:val="000000"/>
          <w:sz w:val="28"/>
          <w:szCs w:val="28"/>
        </w:rPr>
        <w:t xml:space="preserve"> і де </w:t>
      </w:r>
      <w:proofErr w:type="spellStart"/>
      <w:r w:rsidRPr="000F69F2">
        <w:rPr>
          <w:color w:val="000000"/>
          <w:sz w:val="28"/>
          <w:szCs w:val="28"/>
        </w:rPr>
        <w:t>забезпечуються</w:t>
      </w:r>
      <w:proofErr w:type="spellEnd"/>
      <w:r w:rsidRPr="000F69F2">
        <w:rPr>
          <w:color w:val="000000"/>
          <w:sz w:val="28"/>
          <w:szCs w:val="28"/>
        </w:rPr>
        <w:t xml:space="preserve"> </w:t>
      </w:r>
      <w:proofErr w:type="spellStart"/>
      <w:r w:rsidRPr="000F69F2">
        <w:rPr>
          <w:color w:val="000000"/>
          <w:sz w:val="28"/>
          <w:szCs w:val="28"/>
        </w:rPr>
        <w:t>їх</w:t>
      </w:r>
      <w:proofErr w:type="spellEnd"/>
      <w:r w:rsidRPr="000F69F2">
        <w:rPr>
          <w:color w:val="000000"/>
          <w:sz w:val="28"/>
          <w:szCs w:val="28"/>
        </w:rPr>
        <w:t xml:space="preserve"> догляд, </w:t>
      </w:r>
      <w:proofErr w:type="spellStart"/>
      <w:r w:rsidRPr="000F69F2">
        <w:rPr>
          <w:color w:val="000000"/>
          <w:sz w:val="28"/>
          <w:szCs w:val="28"/>
        </w:rPr>
        <w:t>розвиток</w:t>
      </w:r>
      <w:proofErr w:type="spellEnd"/>
      <w:r w:rsidRPr="000F69F2">
        <w:rPr>
          <w:color w:val="000000"/>
          <w:sz w:val="28"/>
          <w:szCs w:val="28"/>
        </w:rPr>
        <w:t xml:space="preserve">, </w:t>
      </w:r>
      <w:proofErr w:type="spellStart"/>
      <w:r w:rsidRPr="000F69F2">
        <w:rPr>
          <w:color w:val="000000"/>
          <w:sz w:val="28"/>
          <w:szCs w:val="28"/>
        </w:rPr>
        <w:t>виховання</w:t>
      </w:r>
      <w:proofErr w:type="spellEnd"/>
      <w:r w:rsidRPr="000F69F2">
        <w:rPr>
          <w:color w:val="000000"/>
          <w:sz w:val="28"/>
          <w:szCs w:val="28"/>
        </w:rPr>
        <w:t xml:space="preserve"> і </w:t>
      </w:r>
      <w:proofErr w:type="spellStart"/>
      <w:r w:rsidRPr="000F69F2">
        <w:rPr>
          <w:color w:val="000000"/>
          <w:sz w:val="28"/>
          <w:szCs w:val="28"/>
        </w:rPr>
        <w:t>навчання</w:t>
      </w:r>
      <w:proofErr w:type="spellEnd"/>
      <w:r w:rsidRPr="000F69F2">
        <w:rPr>
          <w:color w:val="000000"/>
          <w:sz w:val="28"/>
          <w:szCs w:val="28"/>
        </w:rPr>
        <w:t xml:space="preserve"> </w:t>
      </w:r>
      <w:proofErr w:type="spellStart"/>
      <w:r w:rsidRPr="000F69F2">
        <w:rPr>
          <w:color w:val="000000"/>
          <w:sz w:val="28"/>
          <w:szCs w:val="28"/>
        </w:rPr>
        <w:t>відповідно</w:t>
      </w:r>
      <w:proofErr w:type="spellEnd"/>
      <w:r w:rsidRPr="000F69F2">
        <w:rPr>
          <w:color w:val="000000"/>
          <w:sz w:val="28"/>
          <w:szCs w:val="28"/>
        </w:rPr>
        <w:t xml:space="preserve"> до </w:t>
      </w:r>
      <w:proofErr w:type="spellStart"/>
      <w:r w:rsidRPr="000F69F2">
        <w:rPr>
          <w:color w:val="000000"/>
          <w:sz w:val="28"/>
          <w:szCs w:val="28"/>
        </w:rPr>
        <w:t>вимог</w:t>
      </w:r>
      <w:proofErr w:type="spellEnd"/>
      <w:r w:rsidRPr="000F69F2">
        <w:rPr>
          <w:color w:val="000000"/>
          <w:sz w:val="28"/>
          <w:szCs w:val="28"/>
        </w:rPr>
        <w:t xml:space="preserve"> Базового компонента </w:t>
      </w:r>
      <w:proofErr w:type="spellStart"/>
      <w:r w:rsidRPr="000F69F2">
        <w:rPr>
          <w:color w:val="000000"/>
          <w:sz w:val="28"/>
          <w:szCs w:val="28"/>
        </w:rPr>
        <w:t>дошкільної</w:t>
      </w:r>
      <w:proofErr w:type="spellEnd"/>
      <w:r w:rsidRPr="000F69F2">
        <w:rPr>
          <w:color w:val="000000"/>
          <w:sz w:val="28"/>
          <w:szCs w:val="28"/>
        </w:rPr>
        <w:t xml:space="preserve"> </w:t>
      </w:r>
      <w:proofErr w:type="spellStart"/>
      <w:r w:rsidRPr="000F69F2">
        <w:rPr>
          <w:color w:val="000000"/>
          <w:sz w:val="28"/>
          <w:szCs w:val="28"/>
        </w:rPr>
        <w:t>освіти</w:t>
      </w:r>
      <w:proofErr w:type="spellEnd"/>
      <w:r w:rsidRPr="000F69F2">
        <w:rPr>
          <w:color w:val="000000"/>
          <w:sz w:val="28"/>
          <w:szCs w:val="28"/>
        </w:rPr>
        <w:t>;</w:t>
      </w:r>
    </w:p>
    <w:p w14:paraId="041EF5D9" w14:textId="77777777" w:rsidR="000F69F2" w:rsidRPr="000F69F2" w:rsidRDefault="000F69F2" w:rsidP="000F69F2">
      <w:pPr>
        <w:pStyle w:val="a6"/>
        <w:numPr>
          <w:ilvl w:val="0"/>
          <w:numId w:val="5"/>
        </w:numPr>
        <w:shd w:val="clear" w:color="auto" w:fill="FFFFFF"/>
        <w:spacing w:before="0" w:beforeAutospacing="0" w:after="0" w:afterAutospacing="0"/>
        <w:ind w:left="357" w:hanging="357"/>
        <w:jc w:val="both"/>
        <w:rPr>
          <w:color w:val="000000"/>
          <w:sz w:val="28"/>
          <w:szCs w:val="28"/>
        </w:rPr>
      </w:pPr>
      <w:r w:rsidRPr="000F69F2">
        <w:rPr>
          <w:color w:val="000000"/>
          <w:sz w:val="28"/>
          <w:szCs w:val="28"/>
        </w:rPr>
        <w:t xml:space="preserve">заклад </w:t>
      </w:r>
      <w:proofErr w:type="spellStart"/>
      <w:r w:rsidRPr="000F69F2">
        <w:rPr>
          <w:color w:val="000000"/>
          <w:sz w:val="28"/>
          <w:szCs w:val="28"/>
        </w:rPr>
        <w:t>дошкільної</w:t>
      </w:r>
      <w:proofErr w:type="spellEnd"/>
      <w:r w:rsidRPr="000F69F2">
        <w:rPr>
          <w:color w:val="000000"/>
          <w:sz w:val="28"/>
          <w:szCs w:val="28"/>
        </w:rPr>
        <w:t xml:space="preserve"> </w:t>
      </w:r>
      <w:proofErr w:type="spellStart"/>
      <w:r w:rsidRPr="000F69F2">
        <w:rPr>
          <w:color w:val="000000"/>
          <w:sz w:val="28"/>
          <w:szCs w:val="28"/>
        </w:rPr>
        <w:t>освіти</w:t>
      </w:r>
      <w:proofErr w:type="spellEnd"/>
      <w:r w:rsidRPr="000F69F2">
        <w:rPr>
          <w:color w:val="000000"/>
          <w:sz w:val="28"/>
          <w:szCs w:val="28"/>
        </w:rPr>
        <w:t xml:space="preserve"> (</w:t>
      </w:r>
      <w:proofErr w:type="spellStart"/>
      <w:r w:rsidRPr="000F69F2">
        <w:rPr>
          <w:color w:val="000000"/>
          <w:sz w:val="28"/>
          <w:szCs w:val="28"/>
        </w:rPr>
        <w:t>ясла</w:t>
      </w:r>
      <w:proofErr w:type="spellEnd"/>
      <w:r w:rsidRPr="000F69F2">
        <w:rPr>
          <w:color w:val="000000"/>
          <w:sz w:val="28"/>
          <w:szCs w:val="28"/>
        </w:rPr>
        <w:t xml:space="preserve">-садок) </w:t>
      </w:r>
      <w:proofErr w:type="spellStart"/>
      <w:r w:rsidRPr="000F69F2">
        <w:rPr>
          <w:color w:val="000000"/>
          <w:sz w:val="28"/>
          <w:szCs w:val="28"/>
        </w:rPr>
        <w:t>комбінованого</w:t>
      </w:r>
      <w:proofErr w:type="spellEnd"/>
      <w:r w:rsidRPr="000F69F2">
        <w:rPr>
          <w:color w:val="000000"/>
          <w:sz w:val="28"/>
          <w:szCs w:val="28"/>
        </w:rPr>
        <w:t xml:space="preserve"> типу для </w:t>
      </w:r>
      <w:proofErr w:type="spellStart"/>
      <w:r w:rsidRPr="000F69F2">
        <w:rPr>
          <w:color w:val="000000"/>
          <w:sz w:val="28"/>
          <w:szCs w:val="28"/>
        </w:rPr>
        <w:t>дітей</w:t>
      </w:r>
      <w:proofErr w:type="spellEnd"/>
      <w:r w:rsidRPr="000F69F2">
        <w:rPr>
          <w:color w:val="000000"/>
          <w:sz w:val="28"/>
          <w:szCs w:val="28"/>
        </w:rPr>
        <w:t xml:space="preserve"> </w:t>
      </w:r>
      <w:proofErr w:type="spellStart"/>
      <w:r w:rsidRPr="000F69F2">
        <w:rPr>
          <w:color w:val="000000"/>
          <w:sz w:val="28"/>
          <w:szCs w:val="28"/>
        </w:rPr>
        <w:t>віком</w:t>
      </w:r>
      <w:proofErr w:type="spellEnd"/>
      <w:r w:rsidRPr="000F69F2">
        <w:rPr>
          <w:color w:val="000000"/>
          <w:sz w:val="28"/>
          <w:szCs w:val="28"/>
        </w:rPr>
        <w:t xml:space="preserve"> </w:t>
      </w:r>
      <w:proofErr w:type="spellStart"/>
      <w:r w:rsidRPr="000F69F2">
        <w:rPr>
          <w:color w:val="000000"/>
          <w:sz w:val="28"/>
          <w:szCs w:val="28"/>
        </w:rPr>
        <w:t>від</w:t>
      </w:r>
      <w:proofErr w:type="spellEnd"/>
      <w:r w:rsidRPr="000F69F2">
        <w:rPr>
          <w:color w:val="000000"/>
          <w:sz w:val="28"/>
          <w:szCs w:val="28"/>
        </w:rPr>
        <w:t xml:space="preserve"> одного до шести (семи, восьми) </w:t>
      </w:r>
      <w:proofErr w:type="spellStart"/>
      <w:r w:rsidRPr="000F69F2">
        <w:rPr>
          <w:color w:val="000000"/>
          <w:sz w:val="28"/>
          <w:szCs w:val="28"/>
        </w:rPr>
        <w:t>років</w:t>
      </w:r>
      <w:proofErr w:type="spellEnd"/>
      <w:r w:rsidRPr="000F69F2">
        <w:rPr>
          <w:color w:val="000000"/>
          <w:sz w:val="28"/>
          <w:szCs w:val="28"/>
        </w:rPr>
        <w:t xml:space="preserve">, у </w:t>
      </w:r>
      <w:proofErr w:type="spellStart"/>
      <w:r w:rsidRPr="000F69F2">
        <w:rPr>
          <w:color w:val="000000"/>
          <w:sz w:val="28"/>
          <w:szCs w:val="28"/>
        </w:rPr>
        <w:t>складі</w:t>
      </w:r>
      <w:proofErr w:type="spellEnd"/>
      <w:r w:rsidRPr="000F69F2">
        <w:rPr>
          <w:color w:val="000000"/>
          <w:sz w:val="28"/>
          <w:szCs w:val="28"/>
        </w:rPr>
        <w:t xml:space="preserve"> </w:t>
      </w:r>
      <w:proofErr w:type="spellStart"/>
      <w:r w:rsidRPr="000F69F2">
        <w:rPr>
          <w:color w:val="000000"/>
          <w:sz w:val="28"/>
          <w:szCs w:val="28"/>
        </w:rPr>
        <w:t>якого</w:t>
      </w:r>
      <w:proofErr w:type="spellEnd"/>
      <w:r w:rsidRPr="000F69F2">
        <w:rPr>
          <w:color w:val="000000"/>
          <w:sz w:val="28"/>
          <w:szCs w:val="28"/>
        </w:rPr>
        <w:t xml:space="preserve"> </w:t>
      </w:r>
      <w:proofErr w:type="spellStart"/>
      <w:r w:rsidRPr="000F69F2">
        <w:rPr>
          <w:color w:val="000000"/>
          <w:sz w:val="28"/>
          <w:szCs w:val="28"/>
        </w:rPr>
        <w:t>можуть</w:t>
      </w:r>
      <w:proofErr w:type="spellEnd"/>
      <w:r w:rsidRPr="000F69F2">
        <w:rPr>
          <w:color w:val="000000"/>
          <w:sz w:val="28"/>
          <w:szCs w:val="28"/>
        </w:rPr>
        <w:t xml:space="preserve"> бути </w:t>
      </w:r>
      <w:proofErr w:type="spellStart"/>
      <w:r w:rsidRPr="000F69F2">
        <w:rPr>
          <w:color w:val="000000"/>
          <w:sz w:val="28"/>
          <w:szCs w:val="28"/>
        </w:rPr>
        <w:t>групи</w:t>
      </w:r>
      <w:proofErr w:type="spellEnd"/>
      <w:r w:rsidRPr="000F69F2">
        <w:rPr>
          <w:color w:val="000000"/>
          <w:sz w:val="28"/>
          <w:szCs w:val="28"/>
        </w:rPr>
        <w:t xml:space="preserve"> </w:t>
      </w:r>
      <w:proofErr w:type="spellStart"/>
      <w:r w:rsidRPr="000F69F2">
        <w:rPr>
          <w:color w:val="000000"/>
          <w:sz w:val="28"/>
          <w:szCs w:val="28"/>
        </w:rPr>
        <w:t>загального</w:t>
      </w:r>
      <w:proofErr w:type="spellEnd"/>
      <w:r w:rsidRPr="000F69F2">
        <w:rPr>
          <w:color w:val="000000"/>
          <w:sz w:val="28"/>
          <w:szCs w:val="28"/>
        </w:rPr>
        <w:t xml:space="preserve"> </w:t>
      </w:r>
      <w:proofErr w:type="spellStart"/>
      <w:r w:rsidRPr="000F69F2">
        <w:rPr>
          <w:color w:val="000000"/>
          <w:sz w:val="28"/>
          <w:szCs w:val="28"/>
        </w:rPr>
        <w:t>розвитку</w:t>
      </w:r>
      <w:proofErr w:type="spellEnd"/>
      <w:r w:rsidRPr="000F69F2">
        <w:rPr>
          <w:color w:val="000000"/>
          <w:sz w:val="28"/>
          <w:szCs w:val="28"/>
        </w:rPr>
        <w:t xml:space="preserve">, </w:t>
      </w:r>
      <w:proofErr w:type="spellStart"/>
      <w:r w:rsidRPr="000F69F2">
        <w:rPr>
          <w:color w:val="000000"/>
          <w:sz w:val="28"/>
          <w:szCs w:val="28"/>
        </w:rPr>
        <w:t>компенсуючого</w:t>
      </w:r>
      <w:proofErr w:type="spellEnd"/>
      <w:r w:rsidRPr="000F69F2">
        <w:rPr>
          <w:color w:val="000000"/>
          <w:sz w:val="28"/>
          <w:szCs w:val="28"/>
        </w:rPr>
        <w:t xml:space="preserve"> типу, </w:t>
      </w:r>
      <w:proofErr w:type="spellStart"/>
      <w:r w:rsidRPr="000F69F2">
        <w:rPr>
          <w:color w:val="000000"/>
          <w:sz w:val="28"/>
          <w:szCs w:val="28"/>
        </w:rPr>
        <w:t>інклюзивні</w:t>
      </w:r>
      <w:proofErr w:type="spellEnd"/>
      <w:r w:rsidRPr="000F69F2">
        <w:rPr>
          <w:color w:val="000000"/>
          <w:sz w:val="28"/>
          <w:szCs w:val="28"/>
        </w:rPr>
        <w:t xml:space="preserve">, </w:t>
      </w:r>
      <w:proofErr w:type="spellStart"/>
      <w:r w:rsidRPr="000F69F2">
        <w:rPr>
          <w:color w:val="000000"/>
          <w:sz w:val="28"/>
          <w:szCs w:val="28"/>
        </w:rPr>
        <w:t>сімейні</w:t>
      </w:r>
      <w:proofErr w:type="spellEnd"/>
      <w:r w:rsidRPr="000F69F2">
        <w:rPr>
          <w:color w:val="000000"/>
          <w:sz w:val="28"/>
          <w:szCs w:val="28"/>
        </w:rPr>
        <w:t xml:space="preserve">, </w:t>
      </w:r>
      <w:proofErr w:type="spellStart"/>
      <w:r w:rsidRPr="000F69F2">
        <w:rPr>
          <w:color w:val="000000"/>
          <w:sz w:val="28"/>
          <w:szCs w:val="28"/>
        </w:rPr>
        <w:t>прогулянкові</w:t>
      </w:r>
      <w:proofErr w:type="spellEnd"/>
      <w:r w:rsidRPr="000F69F2">
        <w:rPr>
          <w:color w:val="000000"/>
          <w:sz w:val="28"/>
          <w:szCs w:val="28"/>
        </w:rPr>
        <w:t xml:space="preserve">, в </w:t>
      </w:r>
      <w:proofErr w:type="spellStart"/>
      <w:r w:rsidRPr="000F69F2">
        <w:rPr>
          <w:color w:val="000000"/>
          <w:sz w:val="28"/>
          <w:szCs w:val="28"/>
        </w:rPr>
        <w:t>яких</w:t>
      </w:r>
      <w:proofErr w:type="spellEnd"/>
      <w:r w:rsidRPr="000F69F2">
        <w:rPr>
          <w:color w:val="000000"/>
          <w:sz w:val="28"/>
          <w:szCs w:val="28"/>
        </w:rPr>
        <w:t xml:space="preserve"> </w:t>
      </w:r>
      <w:proofErr w:type="spellStart"/>
      <w:r w:rsidRPr="000F69F2">
        <w:rPr>
          <w:color w:val="000000"/>
          <w:sz w:val="28"/>
          <w:szCs w:val="28"/>
        </w:rPr>
        <w:t>забезпечується</w:t>
      </w:r>
      <w:proofErr w:type="spellEnd"/>
      <w:r w:rsidRPr="000F69F2">
        <w:rPr>
          <w:color w:val="000000"/>
          <w:sz w:val="28"/>
          <w:szCs w:val="28"/>
        </w:rPr>
        <w:t xml:space="preserve"> </w:t>
      </w:r>
      <w:proofErr w:type="spellStart"/>
      <w:r w:rsidRPr="000F69F2">
        <w:rPr>
          <w:color w:val="000000"/>
          <w:sz w:val="28"/>
          <w:szCs w:val="28"/>
        </w:rPr>
        <w:t>дошкільна</w:t>
      </w:r>
      <w:proofErr w:type="spellEnd"/>
      <w:r w:rsidRPr="000F69F2">
        <w:rPr>
          <w:color w:val="000000"/>
          <w:sz w:val="28"/>
          <w:szCs w:val="28"/>
        </w:rPr>
        <w:t xml:space="preserve"> </w:t>
      </w:r>
      <w:proofErr w:type="spellStart"/>
      <w:r w:rsidRPr="000F69F2">
        <w:rPr>
          <w:color w:val="000000"/>
          <w:sz w:val="28"/>
          <w:szCs w:val="28"/>
        </w:rPr>
        <w:t>освіта</w:t>
      </w:r>
      <w:proofErr w:type="spellEnd"/>
      <w:r w:rsidRPr="000F69F2">
        <w:rPr>
          <w:color w:val="000000"/>
          <w:sz w:val="28"/>
          <w:szCs w:val="28"/>
        </w:rPr>
        <w:t xml:space="preserve"> з </w:t>
      </w:r>
      <w:proofErr w:type="spellStart"/>
      <w:r w:rsidRPr="000F69F2">
        <w:rPr>
          <w:color w:val="000000"/>
          <w:sz w:val="28"/>
          <w:szCs w:val="28"/>
        </w:rPr>
        <w:t>урахуванням</w:t>
      </w:r>
      <w:proofErr w:type="spellEnd"/>
      <w:r w:rsidRPr="000F69F2">
        <w:rPr>
          <w:color w:val="000000"/>
          <w:sz w:val="28"/>
          <w:szCs w:val="28"/>
        </w:rPr>
        <w:t xml:space="preserve"> стану </w:t>
      </w:r>
      <w:proofErr w:type="spellStart"/>
      <w:r w:rsidRPr="000F69F2">
        <w:rPr>
          <w:color w:val="000000"/>
          <w:sz w:val="28"/>
          <w:szCs w:val="28"/>
        </w:rPr>
        <w:t>здоров'я</w:t>
      </w:r>
      <w:proofErr w:type="spellEnd"/>
      <w:r w:rsidRPr="000F69F2">
        <w:rPr>
          <w:color w:val="000000"/>
          <w:sz w:val="28"/>
          <w:szCs w:val="28"/>
        </w:rPr>
        <w:t xml:space="preserve"> </w:t>
      </w:r>
      <w:proofErr w:type="spellStart"/>
      <w:r w:rsidRPr="000F69F2">
        <w:rPr>
          <w:color w:val="000000"/>
          <w:sz w:val="28"/>
          <w:szCs w:val="28"/>
        </w:rPr>
        <w:t>дітей</w:t>
      </w:r>
      <w:proofErr w:type="spellEnd"/>
      <w:r w:rsidRPr="000F69F2">
        <w:rPr>
          <w:color w:val="000000"/>
          <w:sz w:val="28"/>
          <w:szCs w:val="28"/>
        </w:rPr>
        <w:t xml:space="preserve">, </w:t>
      </w:r>
      <w:proofErr w:type="spellStart"/>
      <w:r w:rsidRPr="000F69F2">
        <w:rPr>
          <w:color w:val="000000"/>
          <w:sz w:val="28"/>
          <w:szCs w:val="28"/>
        </w:rPr>
        <w:t>їх</w:t>
      </w:r>
      <w:proofErr w:type="spellEnd"/>
      <w:r w:rsidRPr="000F69F2">
        <w:rPr>
          <w:color w:val="000000"/>
          <w:sz w:val="28"/>
          <w:szCs w:val="28"/>
        </w:rPr>
        <w:t xml:space="preserve"> </w:t>
      </w:r>
      <w:proofErr w:type="spellStart"/>
      <w:r w:rsidRPr="000F69F2">
        <w:rPr>
          <w:color w:val="000000"/>
          <w:sz w:val="28"/>
          <w:szCs w:val="28"/>
        </w:rPr>
        <w:t>розумового</w:t>
      </w:r>
      <w:proofErr w:type="spellEnd"/>
      <w:r w:rsidRPr="000F69F2">
        <w:rPr>
          <w:color w:val="000000"/>
          <w:sz w:val="28"/>
          <w:szCs w:val="28"/>
        </w:rPr>
        <w:t xml:space="preserve">, </w:t>
      </w:r>
      <w:proofErr w:type="spellStart"/>
      <w:r w:rsidRPr="000F69F2">
        <w:rPr>
          <w:color w:val="000000"/>
          <w:sz w:val="28"/>
          <w:szCs w:val="28"/>
        </w:rPr>
        <w:t>психологічного</w:t>
      </w:r>
      <w:proofErr w:type="spellEnd"/>
      <w:r w:rsidRPr="000F69F2">
        <w:rPr>
          <w:color w:val="000000"/>
          <w:sz w:val="28"/>
          <w:szCs w:val="28"/>
        </w:rPr>
        <w:t xml:space="preserve">, </w:t>
      </w:r>
      <w:proofErr w:type="spellStart"/>
      <w:r w:rsidRPr="000F69F2">
        <w:rPr>
          <w:color w:val="000000"/>
          <w:sz w:val="28"/>
          <w:szCs w:val="28"/>
        </w:rPr>
        <w:t>фізичного</w:t>
      </w:r>
      <w:proofErr w:type="spellEnd"/>
      <w:r w:rsidRPr="000F69F2">
        <w:rPr>
          <w:color w:val="000000"/>
          <w:sz w:val="28"/>
          <w:szCs w:val="28"/>
        </w:rPr>
        <w:t xml:space="preserve"> </w:t>
      </w:r>
      <w:proofErr w:type="spellStart"/>
      <w:r w:rsidRPr="000F69F2">
        <w:rPr>
          <w:color w:val="000000"/>
          <w:sz w:val="28"/>
          <w:szCs w:val="28"/>
        </w:rPr>
        <w:t>розвитку</w:t>
      </w:r>
      <w:proofErr w:type="spellEnd"/>
      <w:r w:rsidRPr="000F69F2">
        <w:rPr>
          <w:color w:val="000000"/>
          <w:sz w:val="28"/>
          <w:szCs w:val="28"/>
        </w:rPr>
        <w:t>;</w:t>
      </w:r>
    </w:p>
    <w:p w14:paraId="32CA3C02" w14:textId="77777777" w:rsidR="0022640D" w:rsidRPr="000F69F2" w:rsidRDefault="000F69F2" w:rsidP="000F69F2">
      <w:pPr>
        <w:pStyle w:val="a6"/>
        <w:numPr>
          <w:ilvl w:val="0"/>
          <w:numId w:val="5"/>
        </w:numPr>
        <w:shd w:val="clear" w:color="auto" w:fill="FFFFFF"/>
        <w:spacing w:before="0" w:beforeAutospacing="0" w:after="0" w:afterAutospacing="0"/>
        <w:ind w:left="357" w:hanging="357"/>
        <w:jc w:val="both"/>
        <w:rPr>
          <w:color w:val="000000"/>
          <w:sz w:val="28"/>
          <w:szCs w:val="28"/>
        </w:rPr>
      </w:pPr>
      <w:r w:rsidRPr="000F69F2">
        <w:rPr>
          <w:color w:val="000000"/>
          <w:sz w:val="28"/>
          <w:szCs w:val="28"/>
        </w:rPr>
        <w:t xml:space="preserve">заклад </w:t>
      </w:r>
      <w:proofErr w:type="spellStart"/>
      <w:r w:rsidRPr="000F69F2">
        <w:rPr>
          <w:color w:val="000000"/>
          <w:sz w:val="28"/>
          <w:szCs w:val="28"/>
        </w:rPr>
        <w:t>дошкільної</w:t>
      </w:r>
      <w:proofErr w:type="spellEnd"/>
      <w:r w:rsidRPr="000F69F2">
        <w:rPr>
          <w:color w:val="000000"/>
          <w:sz w:val="28"/>
          <w:szCs w:val="28"/>
        </w:rPr>
        <w:t xml:space="preserve"> </w:t>
      </w:r>
      <w:proofErr w:type="spellStart"/>
      <w:r w:rsidRPr="000F69F2">
        <w:rPr>
          <w:color w:val="000000"/>
          <w:sz w:val="28"/>
          <w:szCs w:val="28"/>
        </w:rPr>
        <w:t>освіти</w:t>
      </w:r>
      <w:proofErr w:type="spellEnd"/>
      <w:r w:rsidRPr="000F69F2">
        <w:rPr>
          <w:color w:val="000000"/>
          <w:sz w:val="28"/>
          <w:szCs w:val="28"/>
        </w:rPr>
        <w:t xml:space="preserve"> (центр </w:t>
      </w:r>
      <w:proofErr w:type="spellStart"/>
      <w:r w:rsidRPr="000F69F2">
        <w:rPr>
          <w:color w:val="000000"/>
          <w:sz w:val="28"/>
          <w:szCs w:val="28"/>
        </w:rPr>
        <w:t>розвитку</w:t>
      </w:r>
      <w:proofErr w:type="spellEnd"/>
      <w:r w:rsidRPr="000F69F2">
        <w:rPr>
          <w:color w:val="000000"/>
          <w:sz w:val="28"/>
          <w:szCs w:val="28"/>
        </w:rPr>
        <w:t xml:space="preserve"> </w:t>
      </w:r>
      <w:proofErr w:type="spellStart"/>
      <w:r w:rsidRPr="000F69F2">
        <w:rPr>
          <w:color w:val="000000"/>
          <w:sz w:val="28"/>
          <w:szCs w:val="28"/>
        </w:rPr>
        <w:t>дитини</w:t>
      </w:r>
      <w:proofErr w:type="spellEnd"/>
      <w:r w:rsidRPr="000F69F2">
        <w:rPr>
          <w:color w:val="000000"/>
          <w:sz w:val="28"/>
          <w:szCs w:val="28"/>
        </w:rPr>
        <w:t xml:space="preserve">), в </w:t>
      </w:r>
      <w:proofErr w:type="spellStart"/>
      <w:r w:rsidRPr="000F69F2">
        <w:rPr>
          <w:color w:val="000000"/>
          <w:sz w:val="28"/>
          <w:szCs w:val="28"/>
        </w:rPr>
        <w:t>якому</w:t>
      </w:r>
      <w:proofErr w:type="spellEnd"/>
      <w:r w:rsidRPr="000F69F2">
        <w:rPr>
          <w:color w:val="000000"/>
          <w:sz w:val="28"/>
          <w:szCs w:val="28"/>
        </w:rPr>
        <w:t xml:space="preserve"> </w:t>
      </w:r>
      <w:proofErr w:type="spellStart"/>
      <w:r w:rsidRPr="000F69F2">
        <w:rPr>
          <w:color w:val="000000"/>
          <w:sz w:val="28"/>
          <w:szCs w:val="28"/>
        </w:rPr>
        <w:t>забезпечуються</w:t>
      </w:r>
      <w:proofErr w:type="spellEnd"/>
      <w:r w:rsidRPr="000F69F2">
        <w:rPr>
          <w:color w:val="000000"/>
          <w:sz w:val="28"/>
          <w:szCs w:val="28"/>
        </w:rPr>
        <w:t xml:space="preserve"> </w:t>
      </w:r>
      <w:proofErr w:type="spellStart"/>
      <w:r w:rsidRPr="000F69F2">
        <w:rPr>
          <w:color w:val="000000"/>
          <w:sz w:val="28"/>
          <w:szCs w:val="28"/>
        </w:rPr>
        <w:t>фізичний</w:t>
      </w:r>
      <w:proofErr w:type="spellEnd"/>
      <w:r w:rsidRPr="000F69F2">
        <w:rPr>
          <w:color w:val="000000"/>
          <w:sz w:val="28"/>
          <w:szCs w:val="28"/>
        </w:rPr>
        <w:t xml:space="preserve">, </w:t>
      </w:r>
      <w:proofErr w:type="spellStart"/>
      <w:r w:rsidRPr="000F69F2">
        <w:rPr>
          <w:color w:val="000000"/>
          <w:sz w:val="28"/>
          <w:szCs w:val="28"/>
        </w:rPr>
        <w:t>розумовий</w:t>
      </w:r>
      <w:proofErr w:type="spellEnd"/>
      <w:r w:rsidRPr="000F69F2">
        <w:rPr>
          <w:color w:val="000000"/>
          <w:sz w:val="28"/>
          <w:szCs w:val="28"/>
        </w:rPr>
        <w:t xml:space="preserve"> і </w:t>
      </w:r>
      <w:proofErr w:type="spellStart"/>
      <w:r w:rsidRPr="000F69F2">
        <w:rPr>
          <w:color w:val="000000"/>
          <w:sz w:val="28"/>
          <w:szCs w:val="28"/>
        </w:rPr>
        <w:t>психологічний</w:t>
      </w:r>
      <w:proofErr w:type="spellEnd"/>
      <w:r w:rsidRPr="000F69F2">
        <w:rPr>
          <w:color w:val="000000"/>
          <w:sz w:val="28"/>
          <w:szCs w:val="28"/>
        </w:rPr>
        <w:t xml:space="preserve"> </w:t>
      </w:r>
      <w:proofErr w:type="spellStart"/>
      <w:r w:rsidRPr="000F69F2">
        <w:rPr>
          <w:color w:val="000000"/>
          <w:sz w:val="28"/>
          <w:szCs w:val="28"/>
        </w:rPr>
        <w:t>розвиток</w:t>
      </w:r>
      <w:proofErr w:type="spellEnd"/>
      <w:r w:rsidRPr="000F69F2">
        <w:rPr>
          <w:color w:val="000000"/>
          <w:sz w:val="28"/>
          <w:szCs w:val="28"/>
        </w:rPr>
        <w:t xml:space="preserve">, </w:t>
      </w:r>
      <w:proofErr w:type="spellStart"/>
      <w:r w:rsidRPr="000F69F2">
        <w:rPr>
          <w:color w:val="000000"/>
          <w:sz w:val="28"/>
          <w:szCs w:val="28"/>
        </w:rPr>
        <w:t>корекція</w:t>
      </w:r>
      <w:proofErr w:type="spellEnd"/>
      <w:r w:rsidRPr="000F69F2">
        <w:rPr>
          <w:color w:val="000000"/>
          <w:sz w:val="28"/>
          <w:szCs w:val="28"/>
        </w:rPr>
        <w:t xml:space="preserve"> </w:t>
      </w:r>
      <w:proofErr w:type="spellStart"/>
      <w:r w:rsidRPr="000F69F2">
        <w:rPr>
          <w:color w:val="000000"/>
          <w:sz w:val="28"/>
          <w:szCs w:val="28"/>
        </w:rPr>
        <w:t>психологічного</w:t>
      </w:r>
      <w:proofErr w:type="spellEnd"/>
      <w:r w:rsidRPr="000F69F2">
        <w:rPr>
          <w:color w:val="000000"/>
          <w:sz w:val="28"/>
          <w:szCs w:val="28"/>
        </w:rPr>
        <w:t xml:space="preserve"> і </w:t>
      </w:r>
      <w:proofErr w:type="spellStart"/>
      <w:r w:rsidRPr="000F69F2">
        <w:rPr>
          <w:color w:val="000000"/>
          <w:sz w:val="28"/>
          <w:szCs w:val="28"/>
        </w:rPr>
        <w:t>фізичного</w:t>
      </w:r>
      <w:proofErr w:type="spellEnd"/>
      <w:r w:rsidRPr="000F69F2">
        <w:rPr>
          <w:color w:val="000000"/>
          <w:sz w:val="28"/>
          <w:szCs w:val="28"/>
        </w:rPr>
        <w:t xml:space="preserve"> </w:t>
      </w:r>
      <w:proofErr w:type="spellStart"/>
      <w:r w:rsidRPr="000F69F2">
        <w:rPr>
          <w:color w:val="000000"/>
          <w:sz w:val="28"/>
          <w:szCs w:val="28"/>
        </w:rPr>
        <w:t>розвитку</w:t>
      </w:r>
      <w:proofErr w:type="spellEnd"/>
      <w:r w:rsidRPr="000F69F2">
        <w:rPr>
          <w:color w:val="000000"/>
          <w:sz w:val="28"/>
          <w:szCs w:val="28"/>
        </w:rPr>
        <w:t xml:space="preserve">, </w:t>
      </w:r>
      <w:proofErr w:type="spellStart"/>
      <w:r w:rsidRPr="000F69F2">
        <w:rPr>
          <w:color w:val="000000"/>
          <w:sz w:val="28"/>
          <w:szCs w:val="28"/>
        </w:rPr>
        <w:t>оздоровлення</w:t>
      </w:r>
      <w:proofErr w:type="spellEnd"/>
      <w:r w:rsidRPr="000F69F2">
        <w:rPr>
          <w:color w:val="000000"/>
          <w:sz w:val="28"/>
          <w:szCs w:val="28"/>
        </w:rPr>
        <w:t xml:space="preserve"> </w:t>
      </w:r>
      <w:proofErr w:type="spellStart"/>
      <w:r w:rsidRPr="000F69F2">
        <w:rPr>
          <w:color w:val="000000"/>
          <w:sz w:val="28"/>
          <w:szCs w:val="28"/>
        </w:rPr>
        <w:t>дітей</w:t>
      </w:r>
      <w:proofErr w:type="spellEnd"/>
      <w:r w:rsidRPr="000F69F2">
        <w:rPr>
          <w:color w:val="000000"/>
          <w:sz w:val="28"/>
          <w:szCs w:val="28"/>
        </w:rPr>
        <w:t xml:space="preserve">, </w:t>
      </w:r>
      <w:proofErr w:type="spellStart"/>
      <w:r w:rsidRPr="000F69F2">
        <w:rPr>
          <w:color w:val="000000"/>
          <w:sz w:val="28"/>
          <w:szCs w:val="28"/>
        </w:rPr>
        <w:t>які</w:t>
      </w:r>
      <w:proofErr w:type="spellEnd"/>
      <w:r w:rsidRPr="000F69F2">
        <w:rPr>
          <w:color w:val="000000"/>
          <w:sz w:val="28"/>
          <w:szCs w:val="28"/>
        </w:rPr>
        <w:t xml:space="preserve"> </w:t>
      </w:r>
      <w:proofErr w:type="spellStart"/>
      <w:r w:rsidRPr="000F69F2">
        <w:rPr>
          <w:color w:val="000000"/>
          <w:sz w:val="28"/>
          <w:szCs w:val="28"/>
        </w:rPr>
        <w:t>відвідують</w:t>
      </w:r>
      <w:proofErr w:type="spellEnd"/>
      <w:r w:rsidRPr="000F69F2">
        <w:rPr>
          <w:color w:val="000000"/>
          <w:sz w:val="28"/>
          <w:szCs w:val="28"/>
        </w:rPr>
        <w:t xml:space="preserve"> </w:t>
      </w:r>
      <w:proofErr w:type="spellStart"/>
      <w:r w:rsidRPr="000F69F2">
        <w:rPr>
          <w:color w:val="000000"/>
          <w:sz w:val="28"/>
          <w:szCs w:val="28"/>
        </w:rPr>
        <w:t>інші</w:t>
      </w:r>
      <w:proofErr w:type="spellEnd"/>
      <w:r w:rsidRPr="000F69F2">
        <w:rPr>
          <w:color w:val="000000"/>
          <w:sz w:val="28"/>
          <w:szCs w:val="28"/>
        </w:rPr>
        <w:t xml:space="preserve"> </w:t>
      </w:r>
      <w:proofErr w:type="spellStart"/>
      <w:r w:rsidRPr="000F69F2">
        <w:rPr>
          <w:color w:val="000000"/>
          <w:sz w:val="28"/>
          <w:szCs w:val="28"/>
        </w:rPr>
        <w:t>навчальні</w:t>
      </w:r>
      <w:proofErr w:type="spellEnd"/>
      <w:r w:rsidRPr="000F69F2">
        <w:rPr>
          <w:color w:val="000000"/>
          <w:sz w:val="28"/>
          <w:szCs w:val="28"/>
        </w:rPr>
        <w:t xml:space="preserve"> </w:t>
      </w:r>
      <w:proofErr w:type="spellStart"/>
      <w:r w:rsidRPr="000F69F2">
        <w:rPr>
          <w:color w:val="000000"/>
          <w:sz w:val="28"/>
          <w:szCs w:val="28"/>
        </w:rPr>
        <w:t>заклади</w:t>
      </w:r>
      <w:proofErr w:type="spellEnd"/>
      <w:r w:rsidRPr="000F69F2">
        <w:rPr>
          <w:color w:val="000000"/>
          <w:sz w:val="28"/>
          <w:szCs w:val="28"/>
        </w:rPr>
        <w:t xml:space="preserve"> </w:t>
      </w:r>
      <w:proofErr w:type="spellStart"/>
      <w:r w:rsidRPr="000F69F2">
        <w:rPr>
          <w:color w:val="000000"/>
          <w:sz w:val="28"/>
          <w:szCs w:val="28"/>
        </w:rPr>
        <w:t>чи</w:t>
      </w:r>
      <w:proofErr w:type="spellEnd"/>
      <w:r w:rsidRPr="000F69F2">
        <w:rPr>
          <w:color w:val="000000"/>
          <w:sz w:val="28"/>
          <w:szCs w:val="28"/>
        </w:rPr>
        <w:t xml:space="preserve"> </w:t>
      </w:r>
      <w:proofErr w:type="spellStart"/>
      <w:r w:rsidRPr="000F69F2">
        <w:rPr>
          <w:color w:val="000000"/>
          <w:sz w:val="28"/>
          <w:szCs w:val="28"/>
        </w:rPr>
        <w:t>виховуються</w:t>
      </w:r>
      <w:proofErr w:type="spellEnd"/>
      <w:r w:rsidRPr="000F69F2">
        <w:rPr>
          <w:color w:val="000000"/>
          <w:sz w:val="28"/>
          <w:szCs w:val="28"/>
        </w:rPr>
        <w:t xml:space="preserve"> </w:t>
      </w:r>
      <w:proofErr w:type="spellStart"/>
      <w:r w:rsidRPr="000F69F2">
        <w:rPr>
          <w:color w:val="000000"/>
          <w:sz w:val="28"/>
          <w:szCs w:val="28"/>
        </w:rPr>
        <w:t>вдома</w:t>
      </w:r>
      <w:proofErr w:type="spellEnd"/>
      <w:r w:rsidRPr="000F69F2">
        <w:rPr>
          <w:color w:val="000000"/>
          <w:sz w:val="28"/>
          <w:szCs w:val="28"/>
        </w:rPr>
        <w:t>.</w:t>
      </w:r>
    </w:p>
    <w:p w14:paraId="136CD8B8" w14:textId="77777777" w:rsidR="0022640D" w:rsidRDefault="0022640D" w:rsidP="0022640D">
      <w:pPr>
        <w:pStyle w:val="a3"/>
        <w:ind w:left="284"/>
        <w:jc w:val="both"/>
        <w:rPr>
          <w:rFonts w:ascii="Times New Roman" w:hAnsi="Times New Roman" w:cs="Times New Roman"/>
          <w:sz w:val="28"/>
          <w:szCs w:val="28"/>
          <w:lang w:val="uk-UA"/>
        </w:rPr>
      </w:pPr>
      <w:r>
        <w:rPr>
          <w:rFonts w:ascii="Times New Roman" w:hAnsi="Times New Roman" w:cs="Times New Roman"/>
          <w:sz w:val="28"/>
          <w:szCs w:val="28"/>
          <w:lang w:val="uk-UA"/>
        </w:rPr>
        <w:t>За формою власності здобувачі освіти можуть проходити практичну підг</w:t>
      </w:r>
      <w:r w:rsidR="000F69F2">
        <w:rPr>
          <w:rFonts w:ascii="Times New Roman" w:hAnsi="Times New Roman" w:cs="Times New Roman"/>
          <w:sz w:val="28"/>
          <w:szCs w:val="28"/>
          <w:lang w:val="uk-UA"/>
        </w:rPr>
        <w:t>отовку у закладах дошкільної осв</w:t>
      </w:r>
      <w:r>
        <w:rPr>
          <w:rFonts w:ascii="Times New Roman" w:hAnsi="Times New Roman" w:cs="Times New Roman"/>
          <w:sz w:val="28"/>
          <w:szCs w:val="28"/>
          <w:lang w:val="uk-UA"/>
        </w:rPr>
        <w:t>іти наступних форм власності:</w:t>
      </w:r>
    </w:p>
    <w:p w14:paraId="51C2C2F7" w14:textId="77777777" w:rsidR="000F69F2" w:rsidRDefault="000F69F2" w:rsidP="000F69F2">
      <w:pPr>
        <w:pStyle w:val="a3"/>
        <w:numPr>
          <w:ilvl w:val="0"/>
          <w:numId w:val="6"/>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Державні; </w:t>
      </w:r>
    </w:p>
    <w:p w14:paraId="37BE5972" w14:textId="77777777" w:rsidR="0022640D" w:rsidRDefault="000F69F2" w:rsidP="000F69F2">
      <w:pPr>
        <w:pStyle w:val="a3"/>
        <w:numPr>
          <w:ilvl w:val="0"/>
          <w:numId w:val="6"/>
        </w:numPr>
        <w:jc w:val="both"/>
        <w:rPr>
          <w:rFonts w:ascii="Times New Roman" w:hAnsi="Times New Roman" w:cs="Times New Roman"/>
          <w:sz w:val="28"/>
          <w:szCs w:val="28"/>
          <w:lang w:val="uk-UA"/>
        </w:rPr>
      </w:pPr>
      <w:r>
        <w:rPr>
          <w:rFonts w:ascii="Times New Roman" w:hAnsi="Times New Roman" w:cs="Times New Roman"/>
          <w:sz w:val="28"/>
          <w:szCs w:val="28"/>
          <w:lang w:val="uk-UA"/>
        </w:rPr>
        <w:t>Приватні.</w:t>
      </w:r>
    </w:p>
    <w:p w14:paraId="1C7A2A7B" w14:textId="77777777" w:rsidR="000B605E" w:rsidRDefault="000B605E" w:rsidP="000B605E">
      <w:pPr>
        <w:tabs>
          <w:tab w:val="left" w:pos="426"/>
        </w:tabs>
        <w:spacing w:after="0" w:line="240" w:lineRule="auto"/>
        <w:ind w:leftChars="0" w:left="1" w:firstLineChars="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Заклади дошкільної освіти, як бази практики, повинні відповідати наступним вимогам:</w:t>
      </w:r>
    </w:p>
    <w:p w14:paraId="15BC6FC7" w14:textId="77777777" w:rsidR="000B605E" w:rsidRDefault="000B605E" w:rsidP="000B605E">
      <w:pPr>
        <w:numPr>
          <w:ilvl w:val="0"/>
          <w:numId w:val="9"/>
        </w:numPr>
        <w:tabs>
          <w:tab w:val="left" w:pos="426"/>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наявність структур, що відповідають спеціальності, за якими здійснюється професійна підготовка студентів;</w:t>
      </w:r>
    </w:p>
    <w:p w14:paraId="7918D685" w14:textId="77777777" w:rsidR="000B605E" w:rsidRDefault="000B605E" w:rsidP="000B605E">
      <w:pPr>
        <w:numPr>
          <w:ilvl w:val="0"/>
          <w:numId w:val="9"/>
        </w:numPr>
        <w:tabs>
          <w:tab w:val="left" w:pos="426"/>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наявність кваліфікованих керівників практики;</w:t>
      </w:r>
    </w:p>
    <w:p w14:paraId="48EA931E" w14:textId="77777777" w:rsidR="000B605E" w:rsidRDefault="000B605E" w:rsidP="000B605E">
      <w:pPr>
        <w:pStyle w:val="a3"/>
        <w:jc w:val="both"/>
        <w:rPr>
          <w:rFonts w:ascii="Times New Roman" w:eastAsia="Times New Roman" w:hAnsi="Times New Roman" w:cs="Times New Roman"/>
          <w:sz w:val="28"/>
          <w:szCs w:val="28"/>
          <w:lang w:val="uk-UA"/>
        </w:rPr>
      </w:pPr>
      <w:proofErr w:type="spellStart"/>
      <w:r>
        <w:rPr>
          <w:rFonts w:ascii="Times New Roman" w:eastAsia="Times New Roman" w:hAnsi="Times New Roman" w:cs="Times New Roman"/>
          <w:sz w:val="28"/>
          <w:szCs w:val="28"/>
        </w:rPr>
        <w:t>надання</w:t>
      </w:r>
      <w:proofErr w:type="spellEnd"/>
      <w:r>
        <w:rPr>
          <w:rFonts w:ascii="Times New Roman" w:eastAsia="Times New Roman" w:hAnsi="Times New Roman" w:cs="Times New Roman"/>
          <w:sz w:val="28"/>
          <w:szCs w:val="28"/>
        </w:rPr>
        <w:t xml:space="preserve"> студентам права </w:t>
      </w:r>
      <w:proofErr w:type="spellStart"/>
      <w:r>
        <w:rPr>
          <w:rFonts w:ascii="Times New Roman" w:eastAsia="Times New Roman" w:hAnsi="Times New Roman" w:cs="Times New Roman"/>
          <w:sz w:val="28"/>
          <w:szCs w:val="28"/>
        </w:rPr>
        <w:t>користування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бібліотекою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лабораторіями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кабінетами</w:t>
      </w:r>
      <w:proofErr w:type="spellEnd"/>
      <w:r>
        <w:rPr>
          <w:rFonts w:ascii="Times New Roman" w:eastAsia="Times New Roman" w:hAnsi="Times New Roman" w:cs="Times New Roman"/>
          <w:sz w:val="28"/>
          <w:szCs w:val="28"/>
        </w:rPr>
        <w:t xml:space="preserve">, ТЗН, </w:t>
      </w:r>
      <w:proofErr w:type="spellStart"/>
      <w:r>
        <w:rPr>
          <w:rFonts w:ascii="Times New Roman" w:eastAsia="Times New Roman" w:hAnsi="Times New Roman" w:cs="Times New Roman"/>
          <w:sz w:val="28"/>
          <w:szCs w:val="28"/>
        </w:rPr>
        <w:t>документацією</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обладнанням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необхідним</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виконання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програми</w:t>
      </w:r>
      <w:proofErr w:type="spellEnd"/>
      <w:r>
        <w:rPr>
          <w:rFonts w:ascii="Times New Roman" w:eastAsia="Times New Roman" w:hAnsi="Times New Roman" w:cs="Times New Roman"/>
          <w:sz w:val="28"/>
          <w:szCs w:val="28"/>
        </w:rPr>
        <w:t xml:space="preserve"> практики</w:t>
      </w:r>
      <w:r>
        <w:rPr>
          <w:rFonts w:ascii="Times New Roman" w:eastAsia="Times New Roman" w:hAnsi="Times New Roman" w:cs="Times New Roman"/>
          <w:sz w:val="28"/>
          <w:szCs w:val="28"/>
          <w:lang w:val="uk-UA"/>
        </w:rPr>
        <w:t>.</w:t>
      </w:r>
    </w:p>
    <w:p w14:paraId="6A1AC7D4" w14:textId="53D34399" w:rsidR="000B605E" w:rsidRDefault="009A21FF" w:rsidP="005864DE">
      <w:pPr>
        <w:pStyle w:val="a3"/>
        <w:ind w:firstLine="567"/>
        <w:jc w:val="both"/>
        <w:rPr>
          <w:rFonts w:ascii="Times New Roman" w:eastAsia="Times New Roman" w:hAnsi="Times New Roman" w:cs="Times New Roman"/>
          <w:sz w:val="28"/>
          <w:szCs w:val="28"/>
          <w:highlight w:val="white"/>
          <w:lang w:val="uk-UA"/>
        </w:rPr>
      </w:pPr>
      <w:proofErr w:type="spellStart"/>
      <w:r>
        <w:rPr>
          <w:rFonts w:ascii="Times New Roman" w:eastAsia="Times New Roman" w:hAnsi="Times New Roman" w:cs="Times New Roman"/>
          <w:sz w:val="28"/>
          <w:szCs w:val="28"/>
          <w:highlight w:val="white"/>
        </w:rPr>
        <w:t>Студенти</w:t>
      </w:r>
      <w:proofErr w:type="spellEnd"/>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lang w:val="uk-UA"/>
        </w:rPr>
        <w:t xml:space="preserve">під час проходження переддипломної практики </w:t>
      </w:r>
      <w:proofErr w:type="spellStart"/>
      <w:r>
        <w:rPr>
          <w:rFonts w:ascii="Times New Roman" w:eastAsia="Times New Roman" w:hAnsi="Times New Roman" w:cs="Times New Roman"/>
          <w:sz w:val="28"/>
          <w:szCs w:val="28"/>
          <w:highlight w:val="white"/>
        </w:rPr>
        <w:t>можуть</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самостійно</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обирати</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освітній</w:t>
      </w:r>
      <w:proofErr w:type="spellEnd"/>
      <w:r>
        <w:rPr>
          <w:rFonts w:ascii="Times New Roman" w:eastAsia="Times New Roman" w:hAnsi="Times New Roman" w:cs="Times New Roman"/>
          <w:sz w:val="28"/>
          <w:szCs w:val="28"/>
          <w:highlight w:val="white"/>
        </w:rPr>
        <w:t xml:space="preserve"> заклад – базу практики</w:t>
      </w:r>
      <w:r w:rsidR="009317E8">
        <w:rPr>
          <w:rFonts w:ascii="Times New Roman" w:eastAsia="Times New Roman" w:hAnsi="Times New Roman" w:cs="Times New Roman"/>
          <w:sz w:val="28"/>
          <w:szCs w:val="28"/>
          <w:highlight w:val="white"/>
        </w:rPr>
        <w:t xml:space="preserve"> для </w:t>
      </w:r>
      <w:proofErr w:type="spellStart"/>
      <w:r w:rsidR="009317E8">
        <w:rPr>
          <w:rFonts w:ascii="Times New Roman" w:eastAsia="Times New Roman" w:hAnsi="Times New Roman" w:cs="Times New Roman"/>
          <w:sz w:val="28"/>
          <w:szCs w:val="28"/>
          <w:highlight w:val="white"/>
        </w:rPr>
        <w:t>проходження</w:t>
      </w:r>
      <w:proofErr w:type="spellEnd"/>
      <w:r w:rsidR="009317E8">
        <w:rPr>
          <w:rFonts w:ascii="Times New Roman" w:eastAsia="Times New Roman" w:hAnsi="Times New Roman" w:cs="Times New Roman"/>
          <w:sz w:val="28"/>
          <w:szCs w:val="28"/>
          <w:highlight w:val="white"/>
        </w:rPr>
        <w:t xml:space="preserve"> </w:t>
      </w:r>
      <w:proofErr w:type="spellStart"/>
      <w:r w:rsidR="009317E8">
        <w:rPr>
          <w:rFonts w:ascii="Times New Roman" w:eastAsia="Times New Roman" w:hAnsi="Times New Roman" w:cs="Times New Roman"/>
          <w:sz w:val="28"/>
          <w:szCs w:val="28"/>
          <w:highlight w:val="white"/>
        </w:rPr>
        <w:t>переддипломної</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практичної</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підготовки</w:t>
      </w:r>
      <w:proofErr w:type="spellEnd"/>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ab/>
      </w:r>
      <w:r w:rsidR="00DC220C">
        <w:rPr>
          <w:rFonts w:ascii="Times New Roman" w:eastAsia="Times New Roman" w:hAnsi="Times New Roman" w:cs="Times New Roman"/>
          <w:sz w:val="28"/>
          <w:szCs w:val="28"/>
          <w:highlight w:val="white"/>
        </w:rPr>
        <w:t xml:space="preserve"> </w:t>
      </w:r>
      <w:r w:rsidR="009317E8">
        <w:rPr>
          <w:rFonts w:ascii="Times New Roman" w:eastAsia="Times New Roman" w:hAnsi="Times New Roman" w:cs="Times New Roman"/>
          <w:sz w:val="28"/>
          <w:szCs w:val="28"/>
          <w:highlight w:val="white"/>
        </w:rPr>
        <w:t xml:space="preserve">Для </w:t>
      </w:r>
      <w:proofErr w:type="spellStart"/>
      <w:r w:rsidR="009317E8">
        <w:rPr>
          <w:rFonts w:ascii="Times New Roman" w:eastAsia="Times New Roman" w:hAnsi="Times New Roman" w:cs="Times New Roman"/>
          <w:sz w:val="28"/>
          <w:szCs w:val="28"/>
          <w:highlight w:val="white"/>
        </w:rPr>
        <w:t>узгодження</w:t>
      </w:r>
      <w:proofErr w:type="spellEnd"/>
      <w:r w:rsidR="009317E8">
        <w:rPr>
          <w:rFonts w:ascii="Times New Roman" w:eastAsia="Times New Roman" w:hAnsi="Times New Roman" w:cs="Times New Roman"/>
          <w:sz w:val="28"/>
          <w:szCs w:val="28"/>
          <w:highlight w:val="white"/>
        </w:rPr>
        <w:t xml:space="preserve"> студент </w:t>
      </w:r>
      <w:proofErr w:type="spellStart"/>
      <w:r w:rsidR="009317E8">
        <w:rPr>
          <w:rFonts w:ascii="Times New Roman" w:eastAsia="Times New Roman" w:hAnsi="Times New Roman" w:cs="Times New Roman"/>
          <w:sz w:val="28"/>
          <w:szCs w:val="28"/>
          <w:highlight w:val="white"/>
        </w:rPr>
        <w:t>має</w:t>
      </w:r>
      <w:proofErr w:type="spellEnd"/>
      <w:r>
        <w:rPr>
          <w:rFonts w:ascii="Times New Roman" w:eastAsia="Times New Roman" w:hAnsi="Times New Roman" w:cs="Times New Roman"/>
          <w:sz w:val="28"/>
          <w:szCs w:val="28"/>
          <w:highlight w:val="white"/>
        </w:rPr>
        <w:t xml:space="preserve"> </w:t>
      </w:r>
      <w:proofErr w:type="spellStart"/>
      <w:proofErr w:type="gramStart"/>
      <w:r>
        <w:rPr>
          <w:rFonts w:ascii="Times New Roman" w:eastAsia="Times New Roman" w:hAnsi="Times New Roman" w:cs="Times New Roman"/>
          <w:sz w:val="28"/>
          <w:szCs w:val="28"/>
          <w:highlight w:val="white"/>
        </w:rPr>
        <w:t>надати</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завідувачу</w:t>
      </w:r>
      <w:proofErr w:type="spellEnd"/>
      <w:proofErr w:type="gramEnd"/>
      <w:r>
        <w:rPr>
          <w:rFonts w:ascii="Times New Roman" w:eastAsia="Times New Roman" w:hAnsi="Times New Roman" w:cs="Times New Roman"/>
          <w:sz w:val="28"/>
          <w:szCs w:val="28"/>
          <w:highlight w:val="white"/>
        </w:rPr>
        <w:t xml:space="preserve"> НВП лист-</w:t>
      </w:r>
      <w:r w:rsidR="00DD3787">
        <w:rPr>
          <w:rFonts w:ascii="Times New Roman" w:eastAsia="Times New Roman" w:hAnsi="Times New Roman" w:cs="Times New Roman"/>
          <w:sz w:val="28"/>
          <w:szCs w:val="28"/>
          <w:highlight w:val="white"/>
          <w:lang w:val="uk-UA"/>
        </w:rPr>
        <w:t xml:space="preserve">відношення </w:t>
      </w:r>
      <w:proofErr w:type="spellStart"/>
      <w:r>
        <w:rPr>
          <w:rFonts w:ascii="Times New Roman" w:eastAsia="Times New Roman" w:hAnsi="Times New Roman" w:cs="Times New Roman"/>
          <w:sz w:val="28"/>
          <w:szCs w:val="28"/>
          <w:highlight w:val="white"/>
        </w:rPr>
        <w:t>від</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бази</w:t>
      </w:r>
      <w:proofErr w:type="spellEnd"/>
      <w:r>
        <w:rPr>
          <w:rFonts w:ascii="Times New Roman" w:eastAsia="Times New Roman" w:hAnsi="Times New Roman" w:cs="Times New Roman"/>
          <w:sz w:val="28"/>
          <w:szCs w:val="28"/>
          <w:highlight w:val="white"/>
        </w:rPr>
        <w:t xml:space="preserve"> практики</w:t>
      </w:r>
      <w:r w:rsidR="00DC220C">
        <w:rPr>
          <w:rFonts w:ascii="Times New Roman" w:eastAsia="Times New Roman" w:hAnsi="Times New Roman" w:cs="Times New Roman"/>
          <w:sz w:val="28"/>
          <w:szCs w:val="28"/>
          <w:highlight w:val="white"/>
          <w:lang w:val="uk-UA"/>
        </w:rPr>
        <w:t>.</w:t>
      </w:r>
    </w:p>
    <w:p w14:paraId="2070F95E" w14:textId="6EA98AE9" w:rsidR="00DC220C" w:rsidRPr="00DC220C" w:rsidRDefault="00DC220C" w:rsidP="005864DE">
      <w:pPr>
        <w:pStyle w:val="a3"/>
        <w:ind w:firstLine="567"/>
        <w:jc w:val="both"/>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lang w:val="uk-UA"/>
        </w:rPr>
        <w:t xml:space="preserve">За умов змішаного навчання та проходження практики у дистанційному форматі здобувачі освіти можуть </w:t>
      </w:r>
      <w:proofErr w:type="spellStart"/>
      <w:r>
        <w:rPr>
          <w:rFonts w:ascii="Times New Roman" w:eastAsia="Times New Roman" w:hAnsi="Times New Roman" w:cs="Times New Roman"/>
          <w:sz w:val="28"/>
          <w:szCs w:val="28"/>
          <w:highlight w:val="white"/>
        </w:rPr>
        <w:t>самостійно</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обирати</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освітній</w:t>
      </w:r>
      <w:proofErr w:type="spellEnd"/>
      <w:r>
        <w:rPr>
          <w:rFonts w:ascii="Times New Roman" w:eastAsia="Times New Roman" w:hAnsi="Times New Roman" w:cs="Times New Roman"/>
          <w:sz w:val="28"/>
          <w:szCs w:val="28"/>
          <w:highlight w:val="white"/>
        </w:rPr>
        <w:t xml:space="preserve"> заклад – базу практики для </w:t>
      </w:r>
      <w:proofErr w:type="spellStart"/>
      <w:r>
        <w:rPr>
          <w:rFonts w:ascii="Times New Roman" w:eastAsia="Times New Roman" w:hAnsi="Times New Roman" w:cs="Times New Roman"/>
          <w:sz w:val="28"/>
          <w:szCs w:val="28"/>
          <w:highlight w:val="white"/>
        </w:rPr>
        <w:t>проходження</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переддипломної</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практичної</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підготовки</w:t>
      </w:r>
      <w:proofErr w:type="spellEnd"/>
      <w:r>
        <w:rPr>
          <w:rFonts w:ascii="Times New Roman" w:eastAsia="Times New Roman" w:hAnsi="Times New Roman" w:cs="Times New Roman"/>
          <w:sz w:val="28"/>
          <w:szCs w:val="28"/>
          <w:highlight w:val="white"/>
          <w:lang w:val="uk-UA"/>
        </w:rPr>
        <w:t xml:space="preserve"> за місцем </w:t>
      </w:r>
      <w:r>
        <w:rPr>
          <w:rFonts w:ascii="Times New Roman" w:eastAsia="Times New Roman" w:hAnsi="Times New Roman" w:cs="Times New Roman"/>
          <w:sz w:val="28"/>
          <w:szCs w:val="28"/>
          <w:highlight w:val="white"/>
          <w:lang w:val="uk-UA"/>
        </w:rPr>
        <w:lastRenderedPageBreak/>
        <w:t xml:space="preserve">проживання. </w:t>
      </w:r>
      <w:r w:rsidR="007F51A3">
        <w:rPr>
          <w:rFonts w:ascii="Times New Roman" w:eastAsia="Times New Roman" w:hAnsi="Times New Roman" w:cs="Times New Roman"/>
          <w:sz w:val="28"/>
          <w:szCs w:val="28"/>
          <w:highlight w:val="white"/>
        </w:rPr>
        <w:t xml:space="preserve">Для </w:t>
      </w:r>
      <w:proofErr w:type="spellStart"/>
      <w:r w:rsidR="007F51A3">
        <w:rPr>
          <w:rFonts w:ascii="Times New Roman" w:eastAsia="Times New Roman" w:hAnsi="Times New Roman" w:cs="Times New Roman"/>
          <w:sz w:val="28"/>
          <w:szCs w:val="28"/>
          <w:highlight w:val="white"/>
        </w:rPr>
        <w:t>узгодження</w:t>
      </w:r>
      <w:proofErr w:type="spellEnd"/>
      <w:r w:rsidR="009317E8">
        <w:rPr>
          <w:rFonts w:ascii="Times New Roman" w:eastAsia="Times New Roman" w:hAnsi="Times New Roman" w:cs="Times New Roman"/>
          <w:sz w:val="28"/>
          <w:szCs w:val="28"/>
          <w:highlight w:val="white"/>
        </w:rPr>
        <w:t xml:space="preserve"> студент </w:t>
      </w:r>
      <w:proofErr w:type="spellStart"/>
      <w:r w:rsidR="009317E8">
        <w:rPr>
          <w:rFonts w:ascii="Times New Roman" w:eastAsia="Times New Roman" w:hAnsi="Times New Roman" w:cs="Times New Roman"/>
          <w:sz w:val="28"/>
          <w:szCs w:val="28"/>
          <w:highlight w:val="white"/>
        </w:rPr>
        <w:t>має</w:t>
      </w:r>
      <w:proofErr w:type="spellEnd"/>
      <w:r>
        <w:rPr>
          <w:rFonts w:ascii="Times New Roman" w:eastAsia="Times New Roman" w:hAnsi="Times New Roman" w:cs="Times New Roman"/>
          <w:sz w:val="28"/>
          <w:szCs w:val="28"/>
          <w:highlight w:val="white"/>
        </w:rPr>
        <w:t xml:space="preserve"> </w:t>
      </w:r>
      <w:proofErr w:type="spellStart"/>
      <w:proofErr w:type="gramStart"/>
      <w:r>
        <w:rPr>
          <w:rFonts w:ascii="Times New Roman" w:eastAsia="Times New Roman" w:hAnsi="Times New Roman" w:cs="Times New Roman"/>
          <w:sz w:val="28"/>
          <w:szCs w:val="28"/>
          <w:highlight w:val="white"/>
        </w:rPr>
        <w:t>надати</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завідувачу</w:t>
      </w:r>
      <w:proofErr w:type="spellEnd"/>
      <w:proofErr w:type="gramEnd"/>
      <w:r>
        <w:rPr>
          <w:rFonts w:ascii="Times New Roman" w:eastAsia="Times New Roman" w:hAnsi="Times New Roman" w:cs="Times New Roman"/>
          <w:sz w:val="28"/>
          <w:szCs w:val="28"/>
          <w:highlight w:val="white"/>
        </w:rPr>
        <w:t xml:space="preserve"> НВП лист-</w:t>
      </w:r>
      <w:r w:rsidR="00DD3787">
        <w:rPr>
          <w:rFonts w:ascii="Times New Roman" w:eastAsia="Times New Roman" w:hAnsi="Times New Roman" w:cs="Times New Roman"/>
          <w:sz w:val="28"/>
          <w:szCs w:val="28"/>
          <w:highlight w:val="white"/>
          <w:lang w:val="uk-UA"/>
        </w:rPr>
        <w:t xml:space="preserve">відношення </w:t>
      </w:r>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від</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бази</w:t>
      </w:r>
      <w:proofErr w:type="spellEnd"/>
      <w:r>
        <w:rPr>
          <w:rFonts w:ascii="Times New Roman" w:eastAsia="Times New Roman" w:hAnsi="Times New Roman" w:cs="Times New Roman"/>
          <w:sz w:val="28"/>
          <w:szCs w:val="28"/>
          <w:highlight w:val="white"/>
        </w:rPr>
        <w:t xml:space="preserve"> практики</w:t>
      </w:r>
      <w:r>
        <w:rPr>
          <w:rFonts w:ascii="Times New Roman" w:eastAsia="Times New Roman" w:hAnsi="Times New Roman" w:cs="Times New Roman"/>
          <w:sz w:val="28"/>
          <w:szCs w:val="28"/>
          <w:highlight w:val="white"/>
          <w:lang w:val="uk-UA"/>
        </w:rPr>
        <w:t>.</w:t>
      </w:r>
    </w:p>
    <w:p w14:paraId="291B4D76" w14:textId="77777777" w:rsidR="00DC220C" w:rsidRPr="00DC220C" w:rsidRDefault="00DC220C" w:rsidP="009A21FF">
      <w:pPr>
        <w:pStyle w:val="a3"/>
        <w:ind w:firstLine="284"/>
        <w:jc w:val="both"/>
        <w:rPr>
          <w:rFonts w:ascii="Times New Roman" w:eastAsia="Times New Roman" w:hAnsi="Times New Roman" w:cs="Times New Roman"/>
          <w:sz w:val="28"/>
          <w:szCs w:val="28"/>
          <w:highlight w:val="white"/>
          <w:lang w:val="uk-UA"/>
        </w:rPr>
      </w:pPr>
    </w:p>
    <w:p w14:paraId="17777831" w14:textId="77777777" w:rsidR="00AC08B6" w:rsidRPr="00134EF3" w:rsidRDefault="00AC08B6" w:rsidP="00134EF3">
      <w:pPr>
        <w:tabs>
          <w:tab w:val="left" w:pos="993"/>
        </w:tabs>
        <w:spacing w:after="0" w:line="240" w:lineRule="auto"/>
        <w:ind w:left="1" w:hanging="3"/>
        <w:jc w:val="center"/>
        <w:rPr>
          <w:rFonts w:ascii="Times New Roman" w:eastAsia="Times New Roman" w:hAnsi="Times New Roman" w:cs="Times New Roman"/>
          <w:b/>
          <w:sz w:val="28"/>
          <w:szCs w:val="28"/>
        </w:rPr>
      </w:pPr>
      <w:r w:rsidRPr="00134EF3">
        <w:rPr>
          <w:rFonts w:ascii="Times New Roman" w:eastAsia="Times New Roman" w:hAnsi="Times New Roman" w:cs="Times New Roman"/>
          <w:b/>
          <w:sz w:val="28"/>
          <w:szCs w:val="28"/>
        </w:rPr>
        <w:t>IV. Організація практики</w:t>
      </w:r>
    </w:p>
    <w:p w14:paraId="5D4ABED9" w14:textId="77777777" w:rsidR="00AC08B6" w:rsidRDefault="00AC08B6" w:rsidP="00AC08B6">
      <w:pPr>
        <w:tabs>
          <w:tab w:val="left" w:pos="993"/>
        </w:tabs>
        <w:spacing w:after="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7887CE0" w14:textId="1C8FEFBC" w:rsidR="001F28F8" w:rsidRDefault="001F28F8" w:rsidP="001F28F8">
      <w:pPr>
        <w:tabs>
          <w:tab w:val="left" w:pos="993"/>
        </w:tabs>
        <w:spacing w:after="0" w:line="240" w:lineRule="auto"/>
        <w:ind w:left="-2" w:firstLineChars="295" w:firstLine="826"/>
        <w:jc w:val="both"/>
        <w:rPr>
          <w:rFonts w:ascii="Times New Roman" w:hAnsi="Times New Roman" w:cs="Times New Roman"/>
          <w:sz w:val="28"/>
          <w:szCs w:val="28"/>
        </w:rPr>
      </w:pPr>
      <w:r>
        <w:rPr>
          <w:rFonts w:ascii="Times New Roman" w:hAnsi="Times New Roman" w:cs="Times New Roman"/>
          <w:sz w:val="28"/>
          <w:szCs w:val="28"/>
        </w:rPr>
        <w:t>На початку</w:t>
      </w:r>
      <w:r w:rsidR="009317E8">
        <w:rPr>
          <w:rFonts w:ascii="Times New Roman" w:hAnsi="Times New Roman" w:cs="Times New Roman"/>
          <w:sz w:val="28"/>
          <w:szCs w:val="28"/>
        </w:rPr>
        <w:t xml:space="preserve"> практики проводиться настанов</w:t>
      </w:r>
      <w:r w:rsidR="00DD3787">
        <w:rPr>
          <w:rFonts w:ascii="Times New Roman" w:hAnsi="Times New Roman" w:cs="Times New Roman"/>
          <w:sz w:val="28"/>
          <w:szCs w:val="28"/>
        </w:rPr>
        <w:t>н</w:t>
      </w:r>
      <w:r w:rsidRPr="001F28F8">
        <w:rPr>
          <w:rFonts w:ascii="Times New Roman" w:hAnsi="Times New Roman" w:cs="Times New Roman"/>
          <w:sz w:val="28"/>
          <w:szCs w:val="28"/>
        </w:rPr>
        <w:t xml:space="preserve">а конференція, у ході якої здобувачі ознайомлюються з програмою практики: керівники роз’яснюють їм мету практики, </w:t>
      </w:r>
      <w:r>
        <w:rPr>
          <w:rFonts w:ascii="Times New Roman" w:hAnsi="Times New Roman" w:cs="Times New Roman"/>
          <w:sz w:val="28"/>
          <w:szCs w:val="28"/>
        </w:rPr>
        <w:t>її</w:t>
      </w:r>
      <w:r w:rsidRPr="001F28F8">
        <w:rPr>
          <w:rFonts w:ascii="Times New Roman" w:hAnsi="Times New Roman" w:cs="Times New Roman"/>
          <w:sz w:val="28"/>
          <w:szCs w:val="28"/>
        </w:rPr>
        <w:t xml:space="preserve"> завдання, інформують про зміст діяльності під час проходження практики, форму звітності, критерії оцінювання</w:t>
      </w:r>
      <w:r w:rsidR="00694554">
        <w:rPr>
          <w:rFonts w:ascii="Times New Roman" w:hAnsi="Times New Roman" w:cs="Times New Roman"/>
          <w:sz w:val="28"/>
          <w:szCs w:val="28"/>
        </w:rPr>
        <w:t xml:space="preserve">, вимоги щодо оформлення </w:t>
      </w:r>
      <w:r w:rsidR="008E16B9" w:rsidRPr="009317E8">
        <w:rPr>
          <w:rFonts w:ascii="Times New Roman" w:hAnsi="Times New Roman" w:cs="Times New Roman"/>
          <w:sz w:val="28"/>
          <w:szCs w:val="28"/>
        </w:rPr>
        <w:t>Е-</w:t>
      </w:r>
      <w:r w:rsidR="00694554">
        <w:rPr>
          <w:rFonts w:ascii="Times New Roman" w:hAnsi="Times New Roman" w:cs="Times New Roman"/>
          <w:sz w:val="28"/>
          <w:szCs w:val="28"/>
        </w:rPr>
        <w:t>портфоліо практики</w:t>
      </w:r>
      <w:r w:rsidRPr="001F28F8">
        <w:rPr>
          <w:rFonts w:ascii="Times New Roman" w:hAnsi="Times New Roman" w:cs="Times New Roman"/>
          <w:sz w:val="28"/>
          <w:szCs w:val="28"/>
        </w:rPr>
        <w:t xml:space="preserve"> тощо. </w:t>
      </w:r>
    </w:p>
    <w:p w14:paraId="6A2B6262" w14:textId="77777777" w:rsidR="001F28F8" w:rsidRDefault="001F28F8" w:rsidP="001F28F8">
      <w:pPr>
        <w:tabs>
          <w:tab w:val="left" w:pos="993"/>
        </w:tabs>
        <w:spacing w:after="0" w:line="240" w:lineRule="auto"/>
        <w:ind w:left="-2" w:firstLineChars="295" w:firstLine="826"/>
        <w:jc w:val="both"/>
        <w:rPr>
          <w:rFonts w:ascii="Times New Roman" w:hAnsi="Times New Roman" w:cs="Times New Roman"/>
          <w:sz w:val="28"/>
          <w:szCs w:val="28"/>
        </w:rPr>
      </w:pPr>
      <w:r w:rsidRPr="001F28F8">
        <w:rPr>
          <w:rFonts w:ascii="Times New Roman" w:hAnsi="Times New Roman" w:cs="Times New Roman"/>
          <w:sz w:val="28"/>
          <w:szCs w:val="28"/>
        </w:rPr>
        <w:t>Базою проведення педагогічної практики є ЗДО</w:t>
      </w:r>
      <w:r>
        <w:rPr>
          <w:rFonts w:ascii="Times New Roman" w:hAnsi="Times New Roman" w:cs="Times New Roman"/>
          <w:sz w:val="28"/>
          <w:szCs w:val="28"/>
        </w:rPr>
        <w:t xml:space="preserve"> різних типів та форм власності</w:t>
      </w:r>
      <w:r w:rsidRPr="001F28F8">
        <w:rPr>
          <w:rFonts w:ascii="Times New Roman" w:hAnsi="Times New Roman" w:cs="Times New Roman"/>
          <w:sz w:val="28"/>
          <w:szCs w:val="28"/>
        </w:rPr>
        <w:t xml:space="preserve">. </w:t>
      </w:r>
    </w:p>
    <w:p w14:paraId="1D6A2E9B" w14:textId="77777777" w:rsidR="001F28F8" w:rsidRDefault="001F28F8" w:rsidP="001F28F8">
      <w:pPr>
        <w:tabs>
          <w:tab w:val="left" w:pos="993"/>
        </w:tabs>
        <w:spacing w:after="0" w:line="240" w:lineRule="auto"/>
        <w:ind w:left="-2" w:firstLineChars="295" w:firstLine="826"/>
        <w:jc w:val="both"/>
        <w:rPr>
          <w:rFonts w:ascii="Times New Roman" w:hAnsi="Times New Roman" w:cs="Times New Roman"/>
          <w:sz w:val="28"/>
          <w:szCs w:val="28"/>
        </w:rPr>
      </w:pPr>
      <w:r w:rsidRPr="001F28F8">
        <w:rPr>
          <w:rFonts w:ascii="Times New Roman" w:hAnsi="Times New Roman" w:cs="Times New Roman"/>
          <w:sz w:val="28"/>
          <w:szCs w:val="28"/>
        </w:rPr>
        <w:t xml:space="preserve">Керівництво практикою здійснюють керівники ЗДО та керівники практики від кафедри. </w:t>
      </w:r>
    </w:p>
    <w:p w14:paraId="0D8AC475" w14:textId="77777777" w:rsidR="001F28F8" w:rsidRDefault="001F28F8" w:rsidP="001F28F8">
      <w:pPr>
        <w:tabs>
          <w:tab w:val="left" w:pos="993"/>
        </w:tabs>
        <w:spacing w:after="0" w:line="240" w:lineRule="auto"/>
        <w:ind w:left="-2" w:firstLineChars="295" w:firstLine="826"/>
        <w:jc w:val="both"/>
        <w:rPr>
          <w:rFonts w:ascii="Times New Roman" w:hAnsi="Times New Roman" w:cs="Times New Roman"/>
          <w:sz w:val="28"/>
          <w:szCs w:val="28"/>
        </w:rPr>
      </w:pPr>
      <w:r>
        <w:rPr>
          <w:rFonts w:ascii="Times New Roman" w:hAnsi="Times New Roman" w:cs="Times New Roman"/>
          <w:sz w:val="28"/>
          <w:szCs w:val="28"/>
        </w:rPr>
        <w:t>Тривалість практики визначається згідно навчального плану:</w:t>
      </w:r>
    </w:p>
    <w:p w14:paraId="1F9F6F4F" w14:textId="77777777" w:rsidR="001F28F8" w:rsidRPr="001F28F8" w:rsidRDefault="009317E8" w:rsidP="001F28F8">
      <w:pPr>
        <w:pStyle w:val="a4"/>
        <w:numPr>
          <w:ilvl w:val="0"/>
          <w:numId w:val="8"/>
        </w:numPr>
        <w:tabs>
          <w:tab w:val="left" w:pos="993"/>
        </w:tabs>
        <w:spacing w:after="0" w:line="240" w:lineRule="auto"/>
        <w:ind w:leftChars="0" w:firstLineChars="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Навчальна (В</w:t>
      </w:r>
      <w:r w:rsidR="001F28F8" w:rsidRPr="001F28F8">
        <w:rPr>
          <w:rFonts w:ascii="Times New Roman" w:eastAsia="Times New Roman" w:hAnsi="Times New Roman" w:cs="Times New Roman"/>
          <w:sz w:val="28"/>
          <w:szCs w:val="28"/>
        </w:rPr>
        <w:t>ведення у спеціальність) 2 тижнів.</w:t>
      </w:r>
    </w:p>
    <w:p w14:paraId="427DE305" w14:textId="77777777" w:rsidR="001F28F8" w:rsidRPr="001F28F8" w:rsidRDefault="001F28F8" w:rsidP="001F28F8">
      <w:pPr>
        <w:pStyle w:val="a4"/>
        <w:numPr>
          <w:ilvl w:val="0"/>
          <w:numId w:val="8"/>
        </w:numPr>
        <w:tabs>
          <w:tab w:val="left" w:pos="993"/>
        </w:tabs>
        <w:spacing w:after="0" w:line="240" w:lineRule="auto"/>
        <w:ind w:leftChars="0" w:firstLineChars="0"/>
        <w:jc w:val="both"/>
        <w:rPr>
          <w:rFonts w:ascii="Times New Roman" w:eastAsia="Times New Roman" w:hAnsi="Times New Roman" w:cs="Times New Roman"/>
          <w:sz w:val="28"/>
          <w:szCs w:val="28"/>
        </w:rPr>
      </w:pPr>
      <w:r w:rsidRPr="001F28F8">
        <w:rPr>
          <w:rFonts w:ascii="Times New Roman" w:eastAsia="Times New Roman" w:hAnsi="Times New Roman" w:cs="Times New Roman"/>
          <w:sz w:val="28"/>
          <w:szCs w:val="28"/>
        </w:rPr>
        <w:t>Виробнича (В групах дітей раннього віку) 2 тижнів.</w:t>
      </w:r>
    </w:p>
    <w:p w14:paraId="727B0EEE" w14:textId="77777777" w:rsidR="001F28F8" w:rsidRPr="001F28F8" w:rsidRDefault="001F28F8" w:rsidP="001F28F8">
      <w:pPr>
        <w:pStyle w:val="a4"/>
        <w:numPr>
          <w:ilvl w:val="0"/>
          <w:numId w:val="8"/>
        </w:numPr>
        <w:tabs>
          <w:tab w:val="left" w:pos="993"/>
        </w:tabs>
        <w:spacing w:after="0" w:line="240" w:lineRule="auto"/>
        <w:ind w:leftChars="0" w:firstLineChars="0"/>
        <w:jc w:val="both"/>
        <w:rPr>
          <w:rFonts w:ascii="Times New Roman" w:eastAsia="Times New Roman" w:hAnsi="Times New Roman" w:cs="Times New Roman"/>
          <w:sz w:val="28"/>
          <w:szCs w:val="28"/>
        </w:rPr>
      </w:pPr>
      <w:r w:rsidRPr="001F28F8">
        <w:rPr>
          <w:rFonts w:ascii="Times New Roman" w:eastAsia="Times New Roman" w:hAnsi="Times New Roman" w:cs="Times New Roman"/>
          <w:sz w:val="28"/>
          <w:szCs w:val="28"/>
        </w:rPr>
        <w:t>Виробнича (В групах дітей дошкільного віку) 10 тижнів.</w:t>
      </w:r>
    </w:p>
    <w:p w14:paraId="75F8B1AD" w14:textId="45D1D5E0" w:rsidR="001F28F8" w:rsidRPr="001F28F8" w:rsidRDefault="001F28F8" w:rsidP="001F28F8">
      <w:pPr>
        <w:pStyle w:val="a4"/>
        <w:numPr>
          <w:ilvl w:val="0"/>
          <w:numId w:val="8"/>
        </w:numPr>
        <w:tabs>
          <w:tab w:val="left" w:pos="993"/>
        </w:tabs>
        <w:spacing w:after="0" w:line="240" w:lineRule="auto"/>
        <w:ind w:leftChars="0" w:firstLineChars="0"/>
        <w:jc w:val="both"/>
        <w:rPr>
          <w:rFonts w:ascii="Times New Roman" w:hAnsi="Times New Roman" w:cs="Times New Roman"/>
          <w:sz w:val="28"/>
          <w:szCs w:val="28"/>
        </w:rPr>
      </w:pPr>
      <w:r w:rsidRPr="001F28F8">
        <w:rPr>
          <w:rFonts w:ascii="Times New Roman" w:eastAsia="Times New Roman" w:hAnsi="Times New Roman" w:cs="Times New Roman"/>
          <w:sz w:val="28"/>
          <w:szCs w:val="28"/>
        </w:rPr>
        <w:t>Педагогічна виробнича практика (Переддипломна</w:t>
      </w:r>
      <w:r w:rsidR="004056D9">
        <w:rPr>
          <w:rFonts w:ascii="Times New Roman" w:eastAsia="Times New Roman" w:hAnsi="Times New Roman" w:cs="Times New Roman"/>
          <w:sz w:val="28"/>
          <w:szCs w:val="28"/>
        </w:rPr>
        <w:t>.</w:t>
      </w:r>
      <w:r w:rsidRPr="001F28F8">
        <w:rPr>
          <w:rFonts w:ascii="Times New Roman" w:eastAsia="Times New Roman" w:hAnsi="Times New Roman" w:cs="Times New Roman"/>
          <w:sz w:val="28"/>
          <w:szCs w:val="28"/>
        </w:rPr>
        <w:t>) 6 тижнів.</w:t>
      </w:r>
    </w:p>
    <w:p w14:paraId="60C5255E" w14:textId="77777777" w:rsidR="001F28F8" w:rsidRDefault="001F28F8" w:rsidP="001F28F8">
      <w:pPr>
        <w:tabs>
          <w:tab w:val="left" w:pos="993"/>
        </w:tabs>
        <w:spacing w:after="0" w:line="240" w:lineRule="auto"/>
        <w:ind w:left="-2" w:firstLineChars="295" w:firstLine="826"/>
        <w:jc w:val="both"/>
        <w:rPr>
          <w:rFonts w:ascii="Times New Roman" w:hAnsi="Times New Roman" w:cs="Times New Roman"/>
          <w:sz w:val="28"/>
          <w:szCs w:val="28"/>
        </w:rPr>
      </w:pPr>
      <w:r w:rsidRPr="001F28F8">
        <w:rPr>
          <w:rFonts w:ascii="Times New Roman" w:hAnsi="Times New Roman" w:cs="Times New Roman"/>
          <w:sz w:val="28"/>
          <w:szCs w:val="28"/>
        </w:rPr>
        <w:t xml:space="preserve">Програмою практики передбачена система поточного та підсумкового контролю за виконанням студентами окремих завдань та всієї програми практики: </w:t>
      </w:r>
      <w:r w:rsidRPr="0026633D">
        <w:rPr>
          <w:rFonts w:ascii="Times New Roman" w:hAnsi="Times New Roman" w:cs="Times New Roman"/>
          <w:color w:val="000000" w:themeColor="text1"/>
          <w:sz w:val="28"/>
          <w:szCs w:val="28"/>
        </w:rPr>
        <w:t xml:space="preserve">виконання індивідуального плану проходження практики, календарного планування освітнього процесу у ЗДО, спостереження </w:t>
      </w:r>
      <w:r w:rsidRPr="001F28F8">
        <w:rPr>
          <w:rFonts w:ascii="Times New Roman" w:hAnsi="Times New Roman" w:cs="Times New Roman"/>
          <w:sz w:val="28"/>
          <w:szCs w:val="28"/>
        </w:rPr>
        <w:t xml:space="preserve">за роботою вихователя, самостійне виконання практикантом обов’язків вихователя групи дітей раннього або дошкільного віку та ін. На завершальному періоді практики важливо надати здобувачам-практикантам допомогу в узагальненні та оформленні матеріалів, формулюванні чітких висновків та пропозицій, вивченні кращого педагогічного досвіду вихователів ЗДО з питань освіти і виховання дітей раннього та дошкільного віку. </w:t>
      </w:r>
    </w:p>
    <w:p w14:paraId="06377A2B" w14:textId="77777777" w:rsidR="001F28F8" w:rsidRDefault="0071516E" w:rsidP="001F28F8">
      <w:pPr>
        <w:tabs>
          <w:tab w:val="left" w:pos="993"/>
        </w:tabs>
        <w:spacing w:after="0" w:line="240" w:lineRule="auto"/>
        <w:ind w:left="-2" w:firstLineChars="295" w:firstLine="826"/>
        <w:jc w:val="both"/>
        <w:rPr>
          <w:rFonts w:ascii="Times New Roman" w:hAnsi="Times New Roman" w:cs="Times New Roman"/>
          <w:sz w:val="28"/>
          <w:szCs w:val="28"/>
        </w:rPr>
      </w:pPr>
      <w:r>
        <w:rPr>
          <w:rFonts w:ascii="Times New Roman" w:hAnsi="Times New Roman" w:cs="Times New Roman"/>
          <w:sz w:val="28"/>
          <w:szCs w:val="28"/>
        </w:rPr>
        <w:t>На початку</w:t>
      </w:r>
      <w:r w:rsidR="001F28F8" w:rsidRPr="001F28F8">
        <w:rPr>
          <w:rFonts w:ascii="Times New Roman" w:hAnsi="Times New Roman" w:cs="Times New Roman"/>
          <w:sz w:val="28"/>
          <w:szCs w:val="28"/>
        </w:rPr>
        <w:t xml:space="preserve"> педагогічної практики відбувається загальне ознайомлення здобувачів-практикантів із </w:t>
      </w:r>
      <w:r w:rsidR="001F28F8" w:rsidRPr="0026633D">
        <w:rPr>
          <w:rFonts w:ascii="Times New Roman" w:hAnsi="Times New Roman" w:cs="Times New Roman"/>
          <w:color w:val="000000" w:themeColor="text1"/>
          <w:sz w:val="28"/>
          <w:szCs w:val="28"/>
        </w:rPr>
        <w:t>ЗДО, його кері</w:t>
      </w:r>
      <w:r w:rsidR="00CC3DD2" w:rsidRPr="0026633D">
        <w:rPr>
          <w:rFonts w:ascii="Times New Roman" w:hAnsi="Times New Roman" w:cs="Times New Roman"/>
          <w:color w:val="000000" w:themeColor="text1"/>
          <w:sz w:val="28"/>
          <w:szCs w:val="28"/>
        </w:rPr>
        <w:t>вництвом, вихователями, групою, оформл</w:t>
      </w:r>
      <w:r w:rsidRPr="0026633D">
        <w:rPr>
          <w:rFonts w:ascii="Times New Roman" w:hAnsi="Times New Roman" w:cs="Times New Roman"/>
          <w:color w:val="000000" w:themeColor="text1"/>
          <w:sz w:val="28"/>
          <w:szCs w:val="28"/>
        </w:rPr>
        <w:t>юється</w:t>
      </w:r>
      <w:r w:rsidR="00CC3DD2" w:rsidRPr="0026633D">
        <w:rPr>
          <w:rFonts w:ascii="Times New Roman" w:hAnsi="Times New Roman" w:cs="Times New Roman"/>
          <w:color w:val="000000" w:themeColor="text1"/>
          <w:sz w:val="28"/>
          <w:szCs w:val="28"/>
        </w:rPr>
        <w:t xml:space="preserve"> </w:t>
      </w:r>
      <w:r w:rsidR="008E16B9" w:rsidRPr="0026633D">
        <w:rPr>
          <w:rFonts w:ascii="Times New Roman" w:hAnsi="Times New Roman" w:cs="Times New Roman"/>
          <w:color w:val="000000" w:themeColor="text1"/>
          <w:sz w:val="28"/>
          <w:szCs w:val="28"/>
        </w:rPr>
        <w:t>Е-</w:t>
      </w:r>
      <w:r w:rsidR="00CC3DD2" w:rsidRPr="0026633D">
        <w:rPr>
          <w:rFonts w:ascii="Times New Roman" w:hAnsi="Times New Roman" w:cs="Times New Roman"/>
          <w:color w:val="000000" w:themeColor="text1"/>
          <w:sz w:val="28"/>
          <w:szCs w:val="28"/>
        </w:rPr>
        <w:t xml:space="preserve">портфоліо. </w:t>
      </w:r>
      <w:r w:rsidR="001F28F8" w:rsidRPr="0026633D">
        <w:rPr>
          <w:rFonts w:ascii="Times New Roman" w:hAnsi="Times New Roman" w:cs="Times New Roman"/>
          <w:color w:val="000000" w:themeColor="text1"/>
          <w:sz w:val="28"/>
          <w:szCs w:val="28"/>
        </w:rPr>
        <w:t>За цей час кожен практикант повинен скласти індивідуальний план роботи і подати його на затвердження методисту педагогічної практики</w:t>
      </w:r>
      <w:r w:rsidR="00CC3DD2" w:rsidRPr="0026633D">
        <w:rPr>
          <w:rFonts w:ascii="Times New Roman" w:hAnsi="Times New Roman" w:cs="Times New Roman"/>
          <w:color w:val="000000" w:themeColor="text1"/>
          <w:sz w:val="28"/>
          <w:szCs w:val="28"/>
        </w:rPr>
        <w:t xml:space="preserve"> та завантажити у </w:t>
      </w:r>
      <w:r w:rsidR="0026633D" w:rsidRPr="0026633D">
        <w:rPr>
          <w:rFonts w:ascii="Times New Roman" w:hAnsi="Times New Roman" w:cs="Times New Roman"/>
          <w:color w:val="000000" w:themeColor="text1"/>
          <w:sz w:val="28"/>
          <w:szCs w:val="28"/>
        </w:rPr>
        <w:t>Е-</w:t>
      </w:r>
      <w:r w:rsidR="00CC3DD2" w:rsidRPr="0026633D">
        <w:rPr>
          <w:rFonts w:ascii="Times New Roman" w:hAnsi="Times New Roman" w:cs="Times New Roman"/>
          <w:color w:val="000000" w:themeColor="text1"/>
          <w:sz w:val="28"/>
          <w:szCs w:val="28"/>
        </w:rPr>
        <w:t>портфоліо</w:t>
      </w:r>
      <w:r w:rsidR="001F28F8" w:rsidRPr="0026633D">
        <w:rPr>
          <w:rFonts w:ascii="Times New Roman" w:hAnsi="Times New Roman" w:cs="Times New Roman"/>
          <w:color w:val="000000" w:themeColor="text1"/>
          <w:sz w:val="28"/>
          <w:szCs w:val="28"/>
        </w:rPr>
        <w:t xml:space="preserve">. </w:t>
      </w:r>
    </w:p>
    <w:p w14:paraId="19567022" w14:textId="77777777" w:rsidR="001F28F8" w:rsidRDefault="001F28F8" w:rsidP="001F28F8">
      <w:pPr>
        <w:tabs>
          <w:tab w:val="left" w:pos="993"/>
        </w:tabs>
        <w:spacing w:after="0" w:line="240" w:lineRule="auto"/>
        <w:ind w:left="-2" w:firstLineChars="295" w:firstLine="826"/>
        <w:jc w:val="both"/>
        <w:rPr>
          <w:rFonts w:ascii="Times New Roman" w:hAnsi="Times New Roman" w:cs="Times New Roman"/>
          <w:sz w:val="28"/>
          <w:szCs w:val="28"/>
        </w:rPr>
      </w:pPr>
      <w:r w:rsidRPr="001F28F8">
        <w:rPr>
          <w:rFonts w:ascii="Times New Roman" w:hAnsi="Times New Roman" w:cs="Times New Roman"/>
          <w:sz w:val="28"/>
          <w:szCs w:val="28"/>
        </w:rPr>
        <w:t xml:space="preserve">Кожен практикант повинен щоденно складати </w:t>
      </w:r>
      <w:r w:rsidR="007F51A3">
        <w:rPr>
          <w:rFonts w:ascii="Times New Roman" w:hAnsi="Times New Roman" w:cs="Times New Roman"/>
          <w:sz w:val="28"/>
          <w:szCs w:val="28"/>
        </w:rPr>
        <w:t>конспект</w:t>
      </w:r>
      <w:r w:rsidR="001F2488">
        <w:rPr>
          <w:rFonts w:ascii="Times New Roman" w:hAnsi="Times New Roman" w:cs="Times New Roman"/>
          <w:sz w:val="28"/>
          <w:szCs w:val="28"/>
        </w:rPr>
        <w:t>и</w:t>
      </w:r>
      <w:r w:rsidRPr="001F28F8">
        <w:rPr>
          <w:rFonts w:ascii="Times New Roman" w:hAnsi="Times New Roman" w:cs="Times New Roman"/>
          <w:sz w:val="28"/>
          <w:szCs w:val="28"/>
        </w:rPr>
        <w:t xml:space="preserve"> роботи на день. </w:t>
      </w:r>
      <w:r w:rsidR="007F51A3">
        <w:rPr>
          <w:rFonts w:ascii="Times New Roman" w:hAnsi="Times New Roman" w:cs="Times New Roman"/>
          <w:sz w:val="28"/>
          <w:szCs w:val="28"/>
        </w:rPr>
        <w:t>Конспект</w:t>
      </w:r>
      <w:r w:rsidR="001F2488">
        <w:rPr>
          <w:rFonts w:ascii="Times New Roman" w:hAnsi="Times New Roman" w:cs="Times New Roman"/>
          <w:sz w:val="28"/>
          <w:szCs w:val="28"/>
        </w:rPr>
        <w:t>и</w:t>
      </w:r>
      <w:r w:rsidR="0026633D">
        <w:rPr>
          <w:rFonts w:ascii="Times New Roman" w:hAnsi="Times New Roman" w:cs="Times New Roman"/>
          <w:sz w:val="28"/>
          <w:szCs w:val="28"/>
        </w:rPr>
        <w:t xml:space="preserve"> відображаю</w:t>
      </w:r>
      <w:r w:rsidRPr="001F28F8">
        <w:rPr>
          <w:rFonts w:ascii="Times New Roman" w:hAnsi="Times New Roman" w:cs="Times New Roman"/>
          <w:sz w:val="28"/>
          <w:szCs w:val="28"/>
        </w:rPr>
        <w:t xml:space="preserve">ться у </w:t>
      </w:r>
      <w:r w:rsidR="00694554">
        <w:rPr>
          <w:rFonts w:ascii="Times New Roman" w:hAnsi="Times New Roman" w:cs="Times New Roman"/>
          <w:sz w:val="28"/>
          <w:szCs w:val="28"/>
        </w:rPr>
        <w:t>портфоліо педагогічної практики</w:t>
      </w:r>
      <w:r w:rsidRPr="001F28F8">
        <w:rPr>
          <w:rFonts w:ascii="Times New Roman" w:hAnsi="Times New Roman" w:cs="Times New Roman"/>
          <w:sz w:val="28"/>
          <w:szCs w:val="28"/>
        </w:rPr>
        <w:t xml:space="preserve">. </w:t>
      </w:r>
    </w:p>
    <w:p w14:paraId="241877C9" w14:textId="77777777" w:rsidR="001F28F8" w:rsidRDefault="001F28F8" w:rsidP="001F28F8">
      <w:pPr>
        <w:tabs>
          <w:tab w:val="left" w:pos="993"/>
        </w:tabs>
        <w:spacing w:after="0" w:line="240" w:lineRule="auto"/>
        <w:ind w:left="-2" w:firstLineChars="295" w:firstLine="826"/>
        <w:jc w:val="both"/>
        <w:rPr>
          <w:rFonts w:ascii="Times New Roman" w:hAnsi="Times New Roman" w:cs="Times New Roman"/>
          <w:sz w:val="28"/>
          <w:szCs w:val="28"/>
        </w:rPr>
      </w:pPr>
      <w:r w:rsidRPr="001F28F8">
        <w:rPr>
          <w:rFonts w:ascii="Times New Roman" w:hAnsi="Times New Roman" w:cs="Times New Roman"/>
          <w:sz w:val="28"/>
          <w:szCs w:val="28"/>
        </w:rPr>
        <w:t xml:space="preserve">Після завершення здобувачами передбаченої програмою практики роботи, вони </w:t>
      </w:r>
      <w:r w:rsidR="00694554">
        <w:rPr>
          <w:rFonts w:ascii="Times New Roman" w:hAnsi="Times New Roman" w:cs="Times New Roman"/>
          <w:sz w:val="28"/>
          <w:szCs w:val="28"/>
        </w:rPr>
        <w:t xml:space="preserve">оформлюють згідно вимог та завантажують </w:t>
      </w:r>
      <w:r w:rsidRPr="001F28F8">
        <w:rPr>
          <w:rFonts w:ascii="Times New Roman" w:hAnsi="Times New Roman" w:cs="Times New Roman"/>
          <w:sz w:val="28"/>
          <w:szCs w:val="28"/>
        </w:rPr>
        <w:t>матеріали</w:t>
      </w:r>
      <w:r w:rsidR="00694554">
        <w:rPr>
          <w:rFonts w:ascii="Times New Roman" w:hAnsi="Times New Roman" w:cs="Times New Roman"/>
          <w:sz w:val="28"/>
          <w:szCs w:val="28"/>
        </w:rPr>
        <w:t xml:space="preserve"> практики на особисте портфоліо</w:t>
      </w:r>
      <w:r w:rsidRPr="001F28F8">
        <w:rPr>
          <w:rFonts w:ascii="Times New Roman" w:hAnsi="Times New Roman" w:cs="Times New Roman"/>
          <w:sz w:val="28"/>
          <w:szCs w:val="28"/>
        </w:rPr>
        <w:t>.</w:t>
      </w:r>
      <w:r w:rsidR="00694554">
        <w:rPr>
          <w:rFonts w:ascii="Times New Roman" w:hAnsi="Times New Roman" w:cs="Times New Roman"/>
          <w:sz w:val="28"/>
          <w:szCs w:val="28"/>
        </w:rPr>
        <w:t xml:space="preserve"> Документи, які потребують особистого підпису керівників, подаються окремо </w:t>
      </w:r>
      <w:r w:rsidR="00694554" w:rsidRPr="000B605E">
        <w:rPr>
          <w:rFonts w:ascii="Times New Roman" w:hAnsi="Times New Roman" w:cs="Times New Roman"/>
          <w:color w:val="000000" w:themeColor="text1"/>
          <w:sz w:val="28"/>
          <w:szCs w:val="28"/>
        </w:rPr>
        <w:t>керівнику практики від ЗВО (характеристика з місця проходження практики)</w:t>
      </w:r>
      <w:r w:rsidR="00C94497" w:rsidRPr="000B605E">
        <w:rPr>
          <w:rFonts w:ascii="Times New Roman" w:hAnsi="Times New Roman" w:cs="Times New Roman"/>
          <w:color w:val="000000" w:themeColor="text1"/>
          <w:sz w:val="28"/>
          <w:szCs w:val="28"/>
        </w:rPr>
        <w:t xml:space="preserve"> та завантажу</w:t>
      </w:r>
      <w:r w:rsidR="00443EBB">
        <w:rPr>
          <w:rFonts w:ascii="Times New Roman" w:hAnsi="Times New Roman" w:cs="Times New Roman"/>
          <w:color w:val="000000" w:themeColor="text1"/>
          <w:sz w:val="28"/>
          <w:szCs w:val="28"/>
        </w:rPr>
        <w:t>ю</w:t>
      </w:r>
      <w:r w:rsidR="00C94497" w:rsidRPr="000B605E">
        <w:rPr>
          <w:rFonts w:ascii="Times New Roman" w:hAnsi="Times New Roman" w:cs="Times New Roman"/>
          <w:color w:val="000000" w:themeColor="text1"/>
          <w:sz w:val="28"/>
          <w:szCs w:val="28"/>
        </w:rPr>
        <w:t xml:space="preserve">ться їх </w:t>
      </w:r>
      <w:proofErr w:type="spellStart"/>
      <w:r w:rsidR="00C94497" w:rsidRPr="000B605E">
        <w:rPr>
          <w:rFonts w:ascii="Times New Roman" w:hAnsi="Times New Roman" w:cs="Times New Roman"/>
          <w:color w:val="000000" w:themeColor="text1"/>
          <w:sz w:val="28"/>
          <w:szCs w:val="28"/>
        </w:rPr>
        <w:t>скан</w:t>
      </w:r>
      <w:proofErr w:type="spellEnd"/>
      <w:r w:rsidR="00C94497" w:rsidRPr="000B605E">
        <w:rPr>
          <w:rFonts w:ascii="Times New Roman" w:hAnsi="Times New Roman" w:cs="Times New Roman"/>
          <w:color w:val="000000" w:themeColor="text1"/>
          <w:sz w:val="28"/>
          <w:szCs w:val="28"/>
        </w:rPr>
        <w:t>-копії у портфоліо</w:t>
      </w:r>
      <w:r w:rsidR="00694554" w:rsidRPr="000B605E">
        <w:rPr>
          <w:rFonts w:ascii="Times New Roman" w:hAnsi="Times New Roman" w:cs="Times New Roman"/>
          <w:color w:val="000000" w:themeColor="text1"/>
          <w:sz w:val="28"/>
          <w:szCs w:val="28"/>
        </w:rPr>
        <w:t>.</w:t>
      </w:r>
      <w:r w:rsidRPr="000B605E">
        <w:rPr>
          <w:rFonts w:ascii="Times New Roman" w:hAnsi="Times New Roman" w:cs="Times New Roman"/>
          <w:color w:val="000000" w:themeColor="text1"/>
          <w:sz w:val="28"/>
          <w:szCs w:val="28"/>
        </w:rPr>
        <w:t xml:space="preserve"> На підставі аналізу цих матеріалів керівник практики оцінює діяльність кожного здобувача під час педагогічної практики, відмічаючи в </w:t>
      </w:r>
      <w:r w:rsidR="00694554" w:rsidRPr="000B605E">
        <w:rPr>
          <w:rFonts w:ascii="Times New Roman" w:hAnsi="Times New Roman" w:cs="Times New Roman"/>
          <w:color w:val="000000" w:themeColor="text1"/>
          <w:sz w:val="28"/>
          <w:szCs w:val="28"/>
        </w:rPr>
        <w:t xml:space="preserve">електронному журналі практики виконання змісту практики, оцінюючи </w:t>
      </w:r>
      <w:r w:rsidR="0026633D">
        <w:rPr>
          <w:rFonts w:ascii="Times New Roman" w:hAnsi="Times New Roman" w:cs="Times New Roman"/>
          <w:color w:val="000000" w:themeColor="text1"/>
          <w:sz w:val="28"/>
          <w:szCs w:val="28"/>
        </w:rPr>
        <w:lastRenderedPageBreak/>
        <w:t>національній</w:t>
      </w:r>
      <w:r w:rsidR="00CC3DD2" w:rsidRPr="000B605E">
        <w:rPr>
          <w:rFonts w:ascii="Times New Roman" w:hAnsi="Times New Roman" w:cs="Times New Roman"/>
          <w:color w:val="000000" w:themeColor="text1"/>
          <w:sz w:val="28"/>
          <w:szCs w:val="28"/>
        </w:rPr>
        <w:t xml:space="preserve"> </w:t>
      </w:r>
      <w:r w:rsidR="00694554" w:rsidRPr="000B605E">
        <w:rPr>
          <w:rFonts w:ascii="Times New Roman" w:hAnsi="Times New Roman" w:cs="Times New Roman"/>
          <w:color w:val="000000" w:themeColor="text1"/>
          <w:sz w:val="28"/>
          <w:szCs w:val="28"/>
        </w:rPr>
        <w:t>шкалі (незадовільно, задовільно, добре, відмінно).</w:t>
      </w:r>
      <w:r w:rsidR="0026633D">
        <w:rPr>
          <w:rFonts w:ascii="Times New Roman" w:hAnsi="Times New Roman" w:cs="Times New Roman"/>
          <w:color w:val="000000" w:themeColor="text1"/>
          <w:sz w:val="28"/>
          <w:szCs w:val="28"/>
        </w:rPr>
        <w:t xml:space="preserve"> </w:t>
      </w:r>
      <w:r w:rsidR="00113849" w:rsidRPr="00113849">
        <w:rPr>
          <w:rFonts w:ascii="Times New Roman" w:hAnsi="Times New Roman" w:cs="Times New Roman"/>
          <w:sz w:val="28"/>
          <w:szCs w:val="28"/>
        </w:rPr>
        <w:t>Критерії оцінки діяльності здобувачів вищої освіти під час практики</w:t>
      </w:r>
      <w:r w:rsidR="00113849">
        <w:rPr>
          <w:rFonts w:ascii="Times New Roman" w:hAnsi="Times New Roman" w:cs="Times New Roman"/>
          <w:color w:val="000000" w:themeColor="text1"/>
          <w:sz w:val="28"/>
          <w:szCs w:val="28"/>
        </w:rPr>
        <w:t xml:space="preserve"> </w:t>
      </w:r>
      <w:r w:rsidR="00113849">
        <w:rPr>
          <w:rFonts w:ascii="Times New Roman" w:hAnsi="Times New Roman" w:cs="Times New Roman"/>
          <w:sz w:val="28"/>
          <w:szCs w:val="28"/>
        </w:rPr>
        <w:t>подані у д</w:t>
      </w:r>
      <w:r w:rsidR="00113849">
        <w:rPr>
          <w:rFonts w:ascii="Times New Roman" w:hAnsi="Times New Roman" w:cs="Times New Roman"/>
          <w:color w:val="000000" w:themeColor="text1"/>
          <w:sz w:val="28"/>
          <w:szCs w:val="28"/>
        </w:rPr>
        <w:t>одатку 1.</w:t>
      </w:r>
      <w:r w:rsidR="00832CDD">
        <w:rPr>
          <w:rFonts w:ascii="Times New Roman" w:hAnsi="Times New Roman" w:cs="Times New Roman"/>
          <w:color w:val="000000" w:themeColor="text1"/>
          <w:sz w:val="28"/>
          <w:szCs w:val="28"/>
        </w:rPr>
        <w:t xml:space="preserve"> </w:t>
      </w:r>
      <w:r w:rsidRPr="001F28F8">
        <w:rPr>
          <w:rFonts w:ascii="Times New Roman" w:hAnsi="Times New Roman" w:cs="Times New Roman"/>
          <w:sz w:val="28"/>
          <w:szCs w:val="28"/>
        </w:rPr>
        <w:t>З бази практики обов’язково надається характеристика-відгук</w:t>
      </w:r>
      <w:r w:rsidR="0051259C">
        <w:rPr>
          <w:rFonts w:ascii="Times New Roman" w:hAnsi="Times New Roman" w:cs="Times New Roman"/>
          <w:sz w:val="28"/>
          <w:szCs w:val="28"/>
        </w:rPr>
        <w:t xml:space="preserve"> (додаток 2)</w:t>
      </w:r>
      <w:r w:rsidRPr="001F28F8">
        <w:rPr>
          <w:rFonts w:ascii="Times New Roman" w:hAnsi="Times New Roman" w:cs="Times New Roman"/>
          <w:sz w:val="28"/>
          <w:szCs w:val="28"/>
        </w:rPr>
        <w:t xml:space="preserve">, яка повинна містити відомості про час і місце проходження практики та виконані види роботи. Необхідно зазначити, який напрямок роботи виконував здобувач під час кожного періоду практики, оцінити його ретельність, організованість, тактовність під час збору відомостей про роботу педагогічного колективу ЗДО; об’єктивність та грамотність у формулюванні висновків та пропозицій. Далі необхідно оцінити проведену здобувачем організаційно-методичну роботу. У характеристиці слід також вказати на ставлення здобувача до своїх обов'язків, оцінити рівень його теоретичної підготовки, наявність педагогічних здібностей, умінь спілкуватися з вихованцями та колегами. Необхідно вказати на помилки, недоліки в роботі, проаналізувати їх можливі причини, дати поради на майбутнє. Завершується характеристика оцінкою за педагогічну практику за </w:t>
      </w:r>
      <w:r w:rsidR="00CC3DD2" w:rsidRPr="00CC3DD2">
        <w:rPr>
          <w:rFonts w:ascii="Times New Roman" w:hAnsi="Times New Roman" w:cs="Times New Roman"/>
          <w:color w:val="000000" w:themeColor="text1"/>
          <w:sz w:val="28"/>
          <w:szCs w:val="28"/>
        </w:rPr>
        <w:t>національною</w:t>
      </w:r>
      <w:r w:rsidRPr="00CC3DD2">
        <w:rPr>
          <w:rFonts w:ascii="Times New Roman" w:hAnsi="Times New Roman" w:cs="Times New Roman"/>
          <w:color w:val="000000" w:themeColor="text1"/>
          <w:sz w:val="28"/>
          <w:szCs w:val="28"/>
        </w:rPr>
        <w:t xml:space="preserve"> </w:t>
      </w:r>
      <w:r w:rsidR="00CC3DD2" w:rsidRPr="00CC3DD2">
        <w:rPr>
          <w:rFonts w:ascii="Times New Roman" w:hAnsi="Times New Roman" w:cs="Times New Roman"/>
          <w:color w:val="000000" w:themeColor="text1"/>
          <w:sz w:val="28"/>
          <w:szCs w:val="28"/>
        </w:rPr>
        <w:t>шкалою</w:t>
      </w:r>
      <w:r w:rsidRPr="001F28F8">
        <w:rPr>
          <w:rFonts w:ascii="Times New Roman" w:hAnsi="Times New Roman" w:cs="Times New Roman"/>
          <w:sz w:val="28"/>
          <w:szCs w:val="28"/>
        </w:rPr>
        <w:t xml:space="preserve">. Характеристика </w:t>
      </w:r>
      <w:r w:rsidR="00694554">
        <w:rPr>
          <w:rFonts w:ascii="Times New Roman" w:hAnsi="Times New Roman" w:cs="Times New Roman"/>
          <w:sz w:val="28"/>
          <w:szCs w:val="28"/>
        </w:rPr>
        <w:t xml:space="preserve">повинна бути </w:t>
      </w:r>
      <w:r w:rsidRPr="001F28F8">
        <w:rPr>
          <w:rFonts w:ascii="Times New Roman" w:hAnsi="Times New Roman" w:cs="Times New Roman"/>
          <w:sz w:val="28"/>
          <w:szCs w:val="28"/>
        </w:rPr>
        <w:t xml:space="preserve">підписана керівником закладу та завірена печаткою. </w:t>
      </w:r>
    </w:p>
    <w:p w14:paraId="59B80CAB" w14:textId="77777777" w:rsidR="001C0995" w:rsidRDefault="001C0995" w:rsidP="001F28F8">
      <w:pPr>
        <w:tabs>
          <w:tab w:val="left" w:pos="993"/>
        </w:tabs>
        <w:spacing w:after="0" w:line="240" w:lineRule="auto"/>
        <w:ind w:left="-2" w:firstLineChars="295" w:firstLine="826"/>
        <w:jc w:val="both"/>
        <w:rPr>
          <w:rFonts w:ascii="Times New Roman" w:hAnsi="Times New Roman" w:cs="Times New Roman"/>
          <w:sz w:val="28"/>
          <w:szCs w:val="28"/>
        </w:rPr>
      </w:pPr>
      <w:r>
        <w:rPr>
          <w:rFonts w:ascii="Times New Roman" w:hAnsi="Times New Roman" w:cs="Times New Roman"/>
          <w:sz w:val="28"/>
          <w:szCs w:val="28"/>
        </w:rPr>
        <w:t>Керівник практики перевіряє усі здані матеріали практики, оцінює їх згідно вимог та виставляє оцінки у електронний журнал. Згідно поряд</w:t>
      </w:r>
      <w:r w:rsidRPr="00F13810">
        <w:rPr>
          <w:rFonts w:ascii="Times New Roman" w:hAnsi="Times New Roman" w:cs="Times New Roman"/>
          <w:sz w:val="28"/>
          <w:szCs w:val="28"/>
        </w:rPr>
        <w:t>к</w:t>
      </w:r>
      <w:r>
        <w:rPr>
          <w:rFonts w:ascii="Times New Roman" w:hAnsi="Times New Roman" w:cs="Times New Roman"/>
          <w:sz w:val="28"/>
          <w:szCs w:val="28"/>
        </w:rPr>
        <w:t>у</w:t>
      </w:r>
      <w:r w:rsidRPr="00F13810">
        <w:rPr>
          <w:rFonts w:ascii="Times New Roman" w:hAnsi="Times New Roman" w:cs="Times New Roman"/>
          <w:sz w:val="28"/>
          <w:szCs w:val="28"/>
        </w:rPr>
        <w:t xml:space="preserve"> здійснення семестрового контролю в Кременчуцьк</w:t>
      </w:r>
      <w:r w:rsidR="0051259C">
        <w:rPr>
          <w:rFonts w:ascii="Times New Roman" w:hAnsi="Times New Roman" w:cs="Times New Roman"/>
          <w:sz w:val="28"/>
          <w:szCs w:val="28"/>
        </w:rPr>
        <w:t>ому</w:t>
      </w:r>
      <w:r w:rsidRPr="00F13810">
        <w:rPr>
          <w:rFonts w:ascii="Times New Roman" w:hAnsi="Times New Roman" w:cs="Times New Roman"/>
          <w:sz w:val="28"/>
          <w:szCs w:val="28"/>
        </w:rPr>
        <w:t xml:space="preserve"> </w:t>
      </w:r>
      <w:r w:rsidR="0051259C">
        <w:rPr>
          <w:rFonts w:ascii="Times New Roman" w:hAnsi="Times New Roman" w:cs="Times New Roman"/>
          <w:sz w:val="28"/>
          <w:szCs w:val="28"/>
        </w:rPr>
        <w:t>педагогічному коледжі імені А.С.Макаренка</w:t>
      </w:r>
      <w:r w:rsidRPr="00F13810">
        <w:rPr>
          <w:rFonts w:ascii="Times New Roman" w:hAnsi="Times New Roman" w:cs="Times New Roman"/>
          <w:sz w:val="28"/>
          <w:szCs w:val="28"/>
        </w:rPr>
        <w:t xml:space="preserve"> </w:t>
      </w:r>
      <w:r w:rsidRPr="001C0995">
        <w:rPr>
          <w:rFonts w:ascii="Times New Roman" w:hAnsi="Times New Roman" w:cs="Times New Roman"/>
          <w:color w:val="000000" w:themeColor="text1"/>
          <w:sz w:val="28"/>
          <w:szCs w:val="28"/>
        </w:rPr>
        <w:t>залік або диференційований залік</w:t>
      </w:r>
      <w:r w:rsidRPr="00E8108B">
        <w:rPr>
          <w:rFonts w:ascii="Times New Roman" w:hAnsi="Times New Roman" w:cs="Times New Roman"/>
          <w:color w:val="000000" w:themeColor="text1"/>
          <w:sz w:val="28"/>
          <w:szCs w:val="28"/>
        </w:rPr>
        <w:t xml:space="preserve"> виставляється за результатами накопичених балів під час поточного оцінювання</w:t>
      </w:r>
      <w:r>
        <w:rPr>
          <w:rFonts w:ascii="Times New Roman" w:hAnsi="Times New Roman" w:cs="Times New Roman"/>
          <w:color w:val="000000" w:themeColor="text1"/>
          <w:sz w:val="28"/>
          <w:szCs w:val="28"/>
        </w:rPr>
        <w:t xml:space="preserve">. </w:t>
      </w:r>
    </w:p>
    <w:p w14:paraId="04CAF43C" w14:textId="77777777" w:rsidR="001C0995" w:rsidRDefault="00443EBB" w:rsidP="001F28F8">
      <w:pPr>
        <w:tabs>
          <w:tab w:val="left" w:pos="993"/>
        </w:tabs>
        <w:spacing w:after="0" w:line="240" w:lineRule="auto"/>
        <w:ind w:left="-2" w:firstLineChars="295" w:firstLine="826"/>
        <w:jc w:val="both"/>
        <w:rPr>
          <w:rFonts w:ascii="Times New Roman" w:hAnsi="Times New Roman" w:cs="Times New Roman"/>
          <w:sz w:val="28"/>
          <w:szCs w:val="28"/>
          <w:lang w:val="ru-RU"/>
        </w:rPr>
      </w:pPr>
      <w:r>
        <w:rPr>
          <w:rFonts w:ascii="Times New Roman" w:hAnsi="Times New Roman" w:cs="Times New Roman"/>
          <w:sz w:val="28"/>
          <w:szCs w:val="28"/>
        </w:rPr>
        <w:t>Залік</w:t>
      </w:r>
      <w:r w:rsidR="001C0995">
        <w:rPr>
          <w:rFonts w:ascii="Times New Roman" w:hAnsi="Times New Roman" w:cs="Times New Roman"/>
          <w:sz w:val="28"/>
          <w:szCs w:val="28"/>
        </w:rPr>
        <w:t xml:space="preserve"> </w:t>
      </w:r>
      <w:r>
        <w:rPr>
          <w:rFonts w:ascii="Times New Roman" w:hAnsi="Times New Roman" w:cs="Times New Roman"/>
          <w:sz w:val="28"/>
          <w:szCs w:val="28"/>
        </w:rPr>
        <w:t>з</w:t>
      </w:r>
      <w:r w:rsidR="001C0995">
        <w:rPr>
          <w:rFonts w:ascii="Times New Roman" w:hAnsi="Times New Roman" w:cs="Times New Roman"/>
          <w:sz w:val="28"/>
          <w:szCs w:val="28"/>
        </w:rPr>
        <w:t xml:space="preserve"> </w:t>
      </w:r>
      <w:r w:rsidR="0051259C">
        <w:rPr>
          <w:rFonts w:ascii="Times New Roman" w:hAnsi="Times New Roman" w:cs="Times New Roman"/>
          <w:sz w:val="28"/>
          <w:szCs w:val="28"/>
        </w:rPr>
        <w:t>навчальної (В</w:t>
      </w:r>
      <w:r w:rsidR="001C0995" w:rsidRPr="001C0995">
        <w:rPr>
          <w:rFonts w:ascii="Times New Roman" w:hAnsi="Times New Roman" w:cs="Times New Roman"/>
          <w:sz w:val="28"/>
          <w:szCs w:val="28"/>
        </w:rPr>
        <w:t xml:space="preserve">ведення у спеціальність) практики </w:t>
      </w:r>
      <w:r w:rsidR="00954759">
        <w:rPr>
          <w:rFonts w:ascii="Times New Roman" w:hAnsi="Times New Roman" w:cs="Times New Roman"/>
          <w:sz w:val="28"/>
          <w:szCs w:val="28"/>
          <w:lang w:val="ru-RU"/>
        </w:rPr>
        <w:t xml:space="preserve">проводиться у 2 </w:t>
      </w:r>
      <w:proofErr w:type="spellStart"/>
      <w:r w:rsidR="00954759">
        <w:rPr>
          <w:rFonts w:ascii="Times New Roman" w:hAnsi="Times New Roman" w:cs="Times New Roman"/>
          <w:sz w:val="28"/>
          <w:szCs w:val="28"/>
          <w:lang w:val="ru-RU"/>
        </w:rPr>
        <w:t>навчальному</w:t>
      </w:r>
      <w:proofErr w:type="spellEnd"/>
      <w:r w:rsidR="00954759">
        <w:rPr>
          <w:rFonts w:ascii="Times New Roman" w:hAnsi="Times New Roman" w:cs="Times New Roman"/>
          <w:sz w:val="28"/>
          <w:szCs w:val="28"/>
          <w:lang w:val="ru-RU"/>
        </w:rPr>
        <w:t xml:space="preserve"> </w:t>
      </w:r>
      <w:proofErr w:type="spellStart"/>
      <w:r w:rsidR="00954759">
        <w:rPr>
          <w:rFonts w:ascii="Times New Roman" w:hAnsi="Times New Roman" w:cs="Times New Roman"/>
          <w:sz w:val="28"/>
          <w:szCs w:val="28"/>
          <w:lang w:val="ru-RU"/>
        </w:rPr>
        <w:t>семестрі</w:t>
      </w:r>
      <w:proofErr w:type="spellEnd"/>
      <w:r w:rsidR="00954759">
        <w:rPr>
          <w:rFonts w:ascii="Times New Roman" w:hAnsi="Times New Roman" w:cs="Times New Roman"/>
          <w:sz w:val="28"/>
          <w:szCs w:val="28"/>
          <w:lang w:val="ru-RU"/>
        </w:rPr>
        <w:t>.</w:t>
      </w:r>
    </w:p>
    <w:p w14:paraId="79085BCA" w14:textId="77777777" w:rsidR="00954759" w:rsidRPr="009317E8" w:rsidRDefault="00443EBB" w:rsidP="00954759">
      <w:pPr>
        <w:tabs>
          <w:tab w:val="left" w:pos="993"/>
        </w:tabs>
        <w:spacing w:after="0" w:line="240" w:lineRule="auto"/>
        <w:ind w:left="-2" w:firstLineChars="295" w:firstLine="826"/>
        <w:jc w:val="both"/>
        <w:rPr>
          <w:rFonts w:ascii="Times New Roman" w:hAnsi="Times New Roman" w:cs="Times New Roman"/>
          <w:sz w:val="28"/>
          <w:szCs w:val="28"/>
        </w:rPr>
      </w:pPr>
      <w:r>
        <w:rPr>
          <w:rFonts w:ascii="Times New Roman" w:hAnsi="Times New Roman" w:cs="Times New Roman"/>
          <w:sz w:val="28"/>
          <w:szCs w:val="28"/>
        </w:rPr>
        <w:t>Д</w:t>
      </w:r>
      <w:r w:rsidR="00954759">
        <w:rPr>
          <w:rFonts w:ascii="Times New Roman" w:hAnsi="Times New Roman" w:cs="Times New Roman"/>
          <w:sz w:val="28"/>
          <w:szCs w:val="28"/>
        </w:rPr>
        <w:t>иференційован</w:t>
      </w:r>
      <w:r>
        <w:rPr>
          <w:rFonts w:ascii="Times New Roman" w:hAnsi="Times New Roman" w:cs="Times New Roman"/>
          <w:sz w:val="28"/>
          <w:szCs w:val="28"/>
        </w:rPr>
        <w:t>і</w:t>
      </w:r>
      <w:r w:rsidR="00954759">
        <w:rPr>
          <w:rFonts w:ascii="Times New Roman" w:hAnsi="Times New Roman" w:cs="Times New Roman"/>
          <w:sz w:val="28"/>
          <w:szCs w:val="28"/>
        </w:rPr>
        <w:t xml:space="preserve"> залік</w:t>
      </w:r>
      <w:r>
        <w:rPr>
          <w:rFonts w:ascii="Times New Roman" w:hAnsi="Times New Roman" w:cs="Times New Roman"/>
          <w:sz w:val="28"/>
          <w:szCs w:val="28"/>
        </w:rPr>
        <w:t>и</w:t>
      </w:r>
      <w:r w:rsidR="008E138E">
        <w:rPr>
          <w:rFonts w:ascii="Times New Roman" w:hAnsi="Times New Roman" w:cs="Times New Roman"/>
          <w:sz w:val="28"/>
          <w:szCs w:val="28"/>
        </w:rPr>
        <w:t xml:space="preserve"> під час </w:t>
      </w:r>
      <w:r w:rsidR="00954759" w:rsidRPr="00954759">
        <w:rPr>
          <w:rFonts w:ascii="Times New Roman" w:hAnsi="Times New Roman" w:cs="Times New Roman"/>
          <w:sz w:val="28"/>
          <w:szCs w:val="28"/>
        </w:rPr>
        <w:t>Виробничої</w:t>
      </w:r>
      <w:r w:rsidR="008E138E" w:rsidRPr="001C0995">
        <w:rPr>
          <w:rFonts w:ascii="Times New Roman" w:hAnsi="Times New Roman" w:cs="Times New Roman"/>
          <w:sz w:val="28"/>
          <w:szCs w:val="28"/>
        </w:rPr>
        <w:t xml:space="preserve"> (</w:t>
      </w:r>
      <w:r w:rsidR="00954759" w:rsidRPr="00954759">
        <w:rPr>
          <w:rFonts w:ascii="Times New Roman" w:hAnsi="Times New Roman" w:cs="Times New Roman"/>
          <w:sz w:val="28"/>
          <w:szCs w:val="28"/>
        </w:rPr>
        <w:t>В групах дітей раннього віку</w:t>
      </w:r>
      <w:r w:rsidR="00954759">
        <w:rPr>
          <w:rFonts w:ascii="Times New Roman" w:hAnsi="Times New Roman" w:cs="Times New Roman"/>
          <w:sz w:val="28"/>
          <w:szCs w:val="28"/>
        </w:rPr>
        <w:t xml:space="preserve">. </w:t>
      </w:r>
      <w:r w:rsidR="00954759" w:rsidRPr="00954759">
        <w:rPr>
          <w:rFonts w:ascii="Times New Roman" w:hAnsi="Times New Roman" w:cs="Times New Roman"/>
          <w:sz w:val="28"/>
          <w:szCs w:val="28"/>
        </w:rPr>
        <w:t xml:space="preserve">В групах дітей </w:t>
      </w:r>
      <w:r w:rsidR="00954759">
        <w:rPr>
          <w:rFonts w:ascii="Times New Roman" w:hAnsi="Times New Roman" w:cs="Times New Roman"/>
          <w:sz w:val="28"/>
          <w:szCs w:val="28"/>
        </w:rPr>
        <w:t>дошкільного</w:t>
      </w:r>
      <w:r w:rsidR="00954759" w:rsidRPr="00954759">
        <w:rPr>
          <w:rFonts w:ascii="Times New Roman" w:hAnsi="Times New Roman" w:cs="Times New Roman"/>
          <w:sz w:val="28"/>
          <w:szCs w:val="28"/>
        </w:rPr>
        <w:t xml:space="preserve"> віку</w:t>
      </w:r>
      <w:r w:rsidR="008E138E" w:rsidRPr="001C0995">
        <w:rPr>
          <w:rFonts w:ascii="Times New Roman" w:hAnsi="Times New Roman" w:cs="Times New Roman"/>
          <w:sz w:val="28"/>
          <w:szCs w:val="28"/>
        </w:rPr>
        <w:t xml:space="preserve">) практики </w:t>
      </w:r>
      <w:proofErr w:type="spellStart"/>
      <w:r w:rsidR="00954759">
        <w:rPr>
          <w:rFonts w:ascii="Times New Roman" w:hAnsi="Times New Roman" w:cs="Times New Roman"/>
          <w:sz w:val="28"/>
          <w:szCs w:val="28"/>
          <w:lang w:val="ru-RU"/>
        </w:rPr>
        <w:t>проводяться</w:t>
      </w:r>
      <w:proofErr w:type="spellEnd"/>
      <w:r w:rsidR="00954759">
        <w:rPr>
          <w:rFonts w:ascii="Times New Roman" w:hAnsi="Times New Roman" w:cs="Times New Roman"/>
          <w:sz w:val="28"/>
          <w:szCs w:val="28"/>
          <w:lang w:val="ru-RU"/>
        </w:rPr>
        <w:t xml:space="preserve"> у 3 та 6 </w:t>
      </w:r>
      <w:proofErr w:type="spellStart"/>
      <w:r w:rsidR="00954759">
        <w:rPr>
          <w:rFonts w:ascii="Times New Roman" w:hAnsi="Times New Roman" w:cs="Times New Roman"/>
          <w:sz w:val="28"/>
          <w:szCs w:val="28"/>
          <w:lang w:val="ru-RU"/>
        </w:rPr>
        <w:t>навчальних</w:t>
      </w:r>
      <w:proofErr w:type="spellEnd"/>
      <w:r w:rsidR="00954759">
        <w:rPr>
          <w:rFonts w:ascii="Times New Roman" w:hAnsi="Times New Roman" w:cs="Times New Roman"/>
          <w:sz w:val="28"/>
          <w:szCs w:val="28"/>
          <w:lang w:val="ru-RU"/>
        </w:rPr>
        <w:t xml:space="preserve"> семестрах.</w:t>
      </w:r>
      <w:r w:rsidR="009A53BE">
        <w:rPr>
          <w:rFonts w:ascii="Times New Roman" w:hAnsi="Times New Roman" w:cs="Times New Roman"/>
          <w:sz w:val="28"/>
          <w:szCs w:val="28"/>
          <w:lang w:val="ru-RU"/>
        </w:rPr>
        <w:t xml:space="preserve"> </w:t>
      </w:r>
      <w:proofErr w:type="spellStart"/>
      <w:r w:rsidR="009A53BE">
        <w:rPr>
          <w:rFonts w:ascii="Times New Roman" w:hAnsi="Times New Roman" w:cs="Times New Roman"/>
          <w:sz w:val="28"/>
          <w:szCs w:val="28"/>
          <w:lang w:val="ru-RU"/>
        </w:rPr>
        <w:t>Залік</w:t>
      </w:r>
      <w:proofErr w:type="spellEnd"/>
      <w:r w:rsidR="009A53BE">
        <w:rPr>
          <w:rFonts w:ascii="Times New Roman" w:hAnsi="Times New Roman" w:cs="Times New Roman"/>
          <w:sz w:val="28"/>
          <w:szCs w:val="28"/>
          <w:lang w:val="ru-RU"/>
        </w:rPr>
        <w:t xml:space="preserve"> у 6 </w:t>
      </w:r>
      <w:proofErr w:type="spellStart"/>
      <w:r w:rsidR="009A53BE">
        <w:rPr>
          <w:rFonts w:ascii="Times New Roman" w:hAnsi="Times New Roman" w:cs="Times New Roman"/>
          <w:sz w:val="28"/>
          <w:szCs w:val="28"/>
          <w:lang w:val="ru-RU"/>
        </w:rPr>
        <w:t>семестрі</w:t>
      </w:r>
      <w:proofErr w:type="spellEnd"/>
      <w:r w:rsidR="009A53BE">
        <w:rPr>
          <w:rFonts w:ascii="Times New Roman" w:hAnsi="Times New Roman" w:cs="Times New Roman"/>
          <w:sz w:val="28"/>
          <w:szCs w:val="28"/>
          <w:lang w:val="ru-RU"/>
        </w:rPr>
        <w:t xml:space="preserve"> </w:t>
      </w:r>
      <w:proofErr w:type="spellStart"/>
      <w:r w:rsidR="009A53BE">
        <w:rPr>
          <w:rFonts w:ascii="Times New Roman" w:hAnsi="Times New Roman" w:cs="Times New Roman"/>
          <w:sz w:val="28"/>
          <w:szCs w:val="28"/>
          <w:lang w:val="ru-RU"/>
        </w:rPr>
        <w:t>передбачає</w:t>
      </w:r>
      <w:proofErr w:type="spellEnd"/>
      <w:r w:rsidR="009A53BE">
        <w:rPr>
          <w:rFonts w:ascii="Times New Roman" w:hAnsi="Times New Roman" w:cs="Times New Roman"/>
          <w:sz w:val="28"/>
          <w:szCs w:val="28"/>
          <w:lang w:val="ru-RU"/>
        </w:rPr>
        <w:t xml:space="preserve"> </w:t>
      </w:r>
      <w:r w:rsidR="009A53BE">
        <w:rPr>
          <w:rFonts w:ascii="Times New Roman" w:hAnsi="Times New Roman" w:cs="Times New Roman"/>
          <w:sz w:val="28"/>
          <w:szCs w:val="28"/>
        </w:rPr>
        <w:t>виставлення середнього балу за поточні форми контролю 4, 5 та 6 семестрів.</w:t>
      </w:r>
    </w:p>
    <w:p w14:paraId="50B644D9" w14:textId="10393210" w:rsidR="00954759" w:rsidRPr="009317E8" w:rsidRDefault="00443EBB" w:rsidP="00954759">
      <w:pPr>
        <w:tabs>
          <w:tab w:val="left" w:pos="993"/>
        </w:tabs>
        <w:spacing w:after="0" w:line="240" w:lineRule="auto"/>
        <w:ind w:left="-2" w:firstLineChars="295" w:firstLine="826"/>
        <w:jc w:val="both"/>
        <w:rPr>
          <w:rFonts w:ascii="Times New Roman" w:hAnsi="Times New Roman" w:cs="Times New Roman"/>
          <w:sz w:val="28"/>
          <w:szCs w:val="28"/>
        </w:rPr>
      </w:pPr>
      <w:r>
        <w:rPr>
          <w:rFonts w:ascii="Times New Roman" w:hAnsi="Times New Roman" w:cs="Times New Roman"/>
          <w:sz w:val="28"/>
          <w:szCs w:val="28"/>
        </w:rPr>
        <w:t>Д</w:t>
      </w:r>
      <w:r w:rsidR="00954759">
        <w:rPr>
          <w:rFonts w:ascii="Times New Roman" w:hAnsi="Times New Roman" w:cs="Times New Roman"/>
          <w:sz w:val="28"/>
          <w:szCs w:val="28"/>
        </w:rPr>
        <w:t>иференційован</w:t>
      </w:r>
      <w:r>
        <w:rPr>
          <w:rFonts w:ascii="Times New Roman" w:hAnsi="Times New Roman" w:cs="Times New Roman"/>
          <w:sz w:val="28"/>
          <w:szCs w:val="28"/>
        </w:rPr>
        <w:t>ий залік</w:t>
      </w:r>
      <w:r w:rsidR="00954759">
        <w:rPr>
          <w:rFonts w:ascii="Times New Roman" w:hAnsi="Times New Roman" w:cs="Times New Roman"/>
          <w:sz w:val="28"/>
          <w:szCs w:val="28"/>
        </w:rPr>
        <w:t xml:space="preserve"> під час </w:t>
      </w:r>
      <w:r w:rsidR="000062C9">
        <w:rPr>
          <w:rFonts w:ascii="Times New Roman" w:hAnsi="Times New Roman" w:cs="Times New Roman"/>
          <w:sz w:val="28"/>
          <w:szCs w:val="28"/>
        </w:rPr>
        <w:t>Виробничої педагогічної</w:t>
      </w:r>
      <w:r w:rsidR="00954759" w:rsidRPr="001C0995">
        <w:rPr>
          <w:rFonts w:ascii="Times New Roman" w:hAnsi="Times New Roman" w:cs="Times New Roman"/>
          <w:sz w:val="28"/>
          <w:szCs w:val="28"/>
        </w:rPr>
        <w:t xml:space="preserve"> (</w:t>
      </w:r>
      <w:r w:rsidR="000062C9">
        <w:rPr>
          <w:rFonts w:ascii="Times New Roman" w:hAnsi="Times New Roman" w:cs="Times New Roman"/>
          <w:sz w:val="28"/>
          <w:szCs w:val="28"/>
        </w:rPr>
        <w:t>Переддипломна</w:t>
      </w:r>
      <w:r w:rsidR="00954759" w:rsidRPr="001C0995">
        <w:rPr>
          <w:rFonts w:ascii="Times New Roman" w:hAnsi="Times New Roman" w:cs="Times New Roman"/>
          <w:sz w:val="28"/>
          <w:szCs w:val="28"/>
        </w:rPr>
        <w:t xml:space="preserve">) практики </w:t>
      </w:r>
      <w:r w:rsidR="00954759" w:rsidRPr="009317E8">
        <w:rPr>
          <w:rFonts w:ascii="Times New Roman" w:hAnsi="Times New Roman" w:cs="Times New Roman"/>
          <w:sz w:val="28"/>
          <w:szCs w:val="28"/>
        </w:rPr>
        <w:t>проводиться у 7 навчальному семестр</w:t>
      </w:r>
      <w:r w:rsidRPr="009317E8">
        <w:rPr>
          <w:rFonts w:ascii="Times New Roman" w:hAnsi="Times New Roman" w:cs="Times New Roman"/>
          <w:sz w:val="28"/>
          <w:szCs w:val="28"/>
        </w:rPr>
        <w:t>і і передбачає врахування критеріїв оцінювання різних видів діяльності здобувача</w:t>
      </w:r>
      <w:r w:rsidR="00954759" w:rsidRPr="009317E8">
        <w:rPr>
          <w:rFonts w:ascii="Times New Roman" w:hAnsi="Times New Roman" w:cs="Times New Roman"/>
          <w:sz w:val="28"/>
          <w:szCs w:val="28"/>
        </w:rPr>
        <w:t>.</w:t>
      </w:r>
    </w:p>
    <w:p w14:paraId="7B7C2B65" w14:textId="77777777" w:rsidR="009A53BE" w:rsidRPr="009317E8" w:rsidRDefault="009A53BE" w:rsidP="00954759">
      <w:pPr>
        <w:tabs>
          <w:tab w:val="left" w:pos="993"/>
        </w:tabs>
        <w:spacing w:after="0" w:line="240" w:lineRule="auto"/>
        <w:ind w:left="-2" w:firstLineChars="295" w:firstLine="826"/>
        <w:jc w:val="both"/>
        <w:rPr>
          <w:rFonts w:ascii="Times New Roman" w:hAnsi="Times New Roman" w:cs="Times New Roman"/>
          <w:sz w:val="28"/>
          <w:szCs w:val="28"/>
        </w:rPr>
      </w:pPr>
      <w:r w:rsidRPr="00E8108B">
        <w:rPr>
          <w:rFonts w:ascii="Times New Roman" w:hAnsi="Times New Roman" w:cs="Times New Roman"/>
          <w:color w:val="000000" w:themeColor="text1"/>
          <w:sz w:val="28"/>
          <w:szCs w:val="28"/>
        </w:rPr>
        <w:t xml:space="preserve">Якщо здобувач освіти пропустив і не відпрацював більше 50% </w:t>
      </w:r>
      <w:r w:rsidR="00CC3DD2">
        <w:rPr>
          <w:rFonts w:ascii="Times New Roman" w:hAnsi="Times New Roman" w:cs="Times New Roman"/>
          <w:color w:val="000000" w:themeColor="text1"/>
          <w:sz w:val="28"/>
          <w:szCs w:val="28"/>
        </w:rPr>
        <w:t>днів практики</w:t>
      </w:r>
      <w:r w:rsidRPr="00E8108B">
        <w:rPr>
          <w:rFonts w:ascii="Times New Roman" w:hAnsi="Times New Roman" w:cs="Times New Roman"/>
          <w:color w:val="000000" w:themeColor="text1"/>
          <w:sz w:val="28"/>
          <w:szCs w:val="28"/>
        </w:rPr>
        <w:t>, не виконав обов’язковий перелік видів робіт, завдань (50% від загальної кількості), передбачених робочою програмою на семестр з цієї навчальної освітньої компоненти, то викладач у відомості обліку успішності робить запис „не допущений“</w:t>
      </w:r>
      <w:r w:rsidRPr="00CC3DD2">
        <w:rPr>
          <w:rFonts w:ascii="Times New Roman" w:hAnsi="Times New Roman" w:cs="Times New Roman"/>
          <w:color w:val="000000" w:themeColor="text1"/>
          <w:sz w:val="28"/>
          <w:szCs w:val="28"/>
        </w:rPr>
        <w:t xml:space="preserve"> (н/д) </w:t>
      </w:r>
      <w:r w:rsidRPr="00E8108B">
        <w:rPr>
          <w:rFonts w:ascii="Times New Roman" w:hAnsi="Times New Roman" w:cs="Times New Roman"/>
          <w:color w:val="000000" w:themeColor="text1"/>
          <w:sz w:val="28"/>
          <w:szCs w:val="28"/>
        </w:rPr>
        <w:t>до семестрового контролю</w:t>
      </w:r>
      <w:r w:rsidR="00CC3DD2">
        <w:rPr>
          <w:rFonts w:ascii="Times New Roman" w:hAnsi="Times New Roman" w:cs="Times New Roman"/>
          <w:color w:val="000000" w:themeColor="text1"/>
          <w:sz w:val="28"/>
          <w:szCs w:val="28"/>
        </w:rPr>
        <w:t xml:space="preserve">, </w:t>
      </w:r>
      <w:r w:rsidR="00CC3DD2" w:rsidRPr="00E8108B">
        <w:rPr>
          <w:rFonts w:ascii="Times New Roman" w:hAnsi="Times New Roman" w:cs="Times New Roman"/>
          <w:color w:val="000000" w:themeColor="text1"/>
          <w:sz w:val="28"/>
          <w:szCs w:val="28"/>
        </w:rPr>
        <w:t xml:space="preserve">а у відомості обліку успішності виставляється оцінка </w:t>
      </w:r>
      <w:r w:rsidR="00E531DB" w:rsidRPr="00E531DB">
        <w:rPr>
          <w:rFonts w:ascii="Times New Roman" w:hAnsi="Times New Roman" w:cs="Times New Roman"/>
          <w:color w:val="000000" w:themeColor="text1"/>
          <w:sz w:val="28"/>
          <w:szCs w:val="28"/>
          <w:u w:val="single"/>
        </w:rPr>
        <w:t>„</w:t>
      </w:r>
      <w:r w:rsidR="00E531DB" w:rsidRPr="00E531DB">
        <w:rPr>
          <w:rFonts w:ascii="Times New Roman" w:hAnsi="Times New Roman" w:cs="Times New Roman"/>
          <w:sz w:val="28"/>
          <w:szCs w:val="28"/>
          <w:u w:val="single"/>
        </w:rPr>
        <w:t>не зараховано</w:t>
      </w:r>
      <w:r w:rsidR="00E531DB" w:rsidRPr="00E531DB">
        <w:rPr>
          <w:rFonts w:ascii="Times New Roman" w:hAnsi="Times New Roman" w:cs="Times New Roman"/>
          <w:color w:val="000000" w:themeColor="text1"/>
          <w:sz w:val="28"/>
          <w:szCs w:val="28"/>
          <w:u w:val="single"/>
        </w:rPr>
        <w:t xml:space="preserve">“/ </w:t>
      </w:r>
      <w:r w:rsidR="00CC3DD2" w:rsidRPr="00E531DB">
        <w:rPr>
          <w:rFonts w:ascii="Times New Roman" w:hAnsi="Times New Roman" w:cs="Times New Roman"/>
          <w:color w:val="000000" w:themeColor="text1"/>
          <w:sz w:val="28"/>
          <w:szCs w:val="28"/>
          <w:u w:val="single"/>
        </w:rPr>
        <w:t>„незадовільно“</w:t>
      </w:r>
      <w:r w:rsidRPr="00E531DB">
        <w:rPr>
          <w:rFonts w:ascii="Times New Roman" w:hAnsi="Times New Roman" w:cs="Times New Roman"/>
          <w:color w:val="000000" w:themeColor="text1"/>
          <w:sz w:val="28"/>
          <w:szCs w:val="28"/>
          <w:u w:val="single"/>
        </w:rPr>
        <w:t>.</w:t>
      </w:r>
    </w:p>
    <w:p w14:paraId="6599B77A" w14:textId="77777777" w:rsidR="001F28F8" w:rsidRDefault="001C0995" w:rsidP="001C0995">
      <w:pPr>
        <w:tabs>
          <w:tab w:val="left" w:pos="993"/>
        </w:tabs>
        <w:spacing w:after="0" w:line="240" w:lineRule="auto"/>
        <w:ind w:left="-2" w:firstLineChars="295" w:firstLine="826"/>
        <w:jc w:val="both"/>
        <w:rPr>
          <w:rFonts w:ascii="Times New Roman" w:hAnsi="Times New Roman" w:cs="Times New Roman"/>
          <w:sz w:val="28"/>
          <w:szCs w:val="28"/>
        </w:rPr>
      </w:pPr>
      <w:r w:rsidRPr="001C0995">
        <w:rPr>
          <w:rFonts w:ascii="Times New Roman" w:hAnsi="Times New Roman" w:cs="Times New Roman"/>
          <w:sz w:val="28"/>
          <w:szCs w:val="28"/>
        </w:rPr>
        <w:t xml:space="preserve">Після проведення заліку керівник практики заповнює журнал, куди виставляє </w:t>
      </w:r>
      <w:r w:rsidR="00CC3DD2">
        <w:rPr>
          <w:rFonts w:ascii="Times New Roman" w:hAnsi="Times New Roman" w:cs="Times New Roman"/>
          <w:sz w:val="28"/>
          <w:szCs w:val="28"/>
        </w:rPr>
        <w:t>оцінки за залік.</w:t>
      </w:r>
    </w:p>
    <w:p w14:paraId="5520B1D7" w14:textId="77777777" w:rsidR="000B605E" w:rsidRDefault="000B605E" w:rsidP="001C0995">
      <w:pPr>
        <w:tabs>
          <w:tab w:val="left" w:pos="993"/>
        </w:tabs>
        <w:spacing w:after="0" w:line="240" w:lineRule="auto"/>
        <w:ind w:left="-2" w:firstLineChars="295" w:firstLine="826"/>
        <w:jc w:val="both"/>
        <w:rPr>
          <w:rFonts w:ascii="Times New Roman" w:hAnsi="Times New Roman" w:cs="Times New Roman"/>
          <w:sz w:val="28"/>
          <w:szCs w:val="28"/>
        </w:rPr>
      </w:pPr>
    </w:p>
    <w:p w14:paraId="62535BDF" w14:textId="77777777" w:rsidR="000B605E" w:rsidRDefault="000B605E" w:rsidP="000B605E">
      <w:pPr>
        <w:spacing w:after="0" w:line="240" w:lineRule="auto"/>
        <w:ind w:left="1" w:hanging="3"/>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Студенти </w:t>
      </w:r>
      <w:r>
        <w:rPr>
          <w:rFonts w:ascii="Times New Roman" w:eastAsia="Times New Roman" w:hAnsi="Times New Roman" w:cs="Times New Roman"/>
          <w:sz w:val="28"/>
          <w:szCs w:val="28"/>
        </w:rPr>
        <w:t xml:space="preserve">під час  проходження практики </w:t>
      </w:r>
      <w:r>
        <w:rPr>
          <w:rFonts w:ascii="Times New Roman" w:eastAsia="Times New Roman" w:hAnsi="Times New Roman" w:cs="Times New Roman"/>
          <w:i/>
          <w:sz w:val="28"/>
          <w:szCs w:val="28"/>
        </w:rPr>
        <w:t>зобов'язані</w:t>
      </w:r>
      <w:r>
        <w:rPr>
          <w:rFonts w:ascii="Times New Roman" w:eastAsia="Times New Roman" w:hAnsi="Times New Roman" w:cs="Times New Roman"/>
          <w:sz w:val="28"/>
          <w:szCs w:val="28"/>
        </w:rPr>
        <w:t>:</w:t>
      </w:r>
    </w:p>
    <w:p w14:paraId="32F860E4" w14:textId="77777777" w:rsidR="000B605E" w:rsidRDefault="000B605E" w:rsidP="000B605E">
      <w:pPr>
        <w:numPr>
          <w:ilvl w:val="0"/>
          <w:numId w:val="11"/>
        </w:numPr>
        <w:pBdr>
          <w:top w:val="nil"/>
          <w:left w:val="nil"/>
          <w:bottom w:val="nil"/>
          <w:right w:val="nil"/>
          <w:between w:val="nil"/>
        </w:pBdr>
        <w:spacing w:after="0" w:line="240" w:lineRule="auto"/>
        <w:ind w:leftChars="0" w:left="1" w:firstLineChars="151" w:firstLine="423"/>
        <w:jc w:val="both"/>
        <w:rPr>
          <w:color w:val="000000"/>
          <w:sz w:val="28"/>
          <w:szCs w:val="28"/>
        </w:rPr>
      </w:pPr>
      <w:r>
        <w:rPr>
          <w:rFonts w:ascii="Times New Roman" w:eastAsia="Times New Roman" w:hAnsi="Times New Roman" w:cs="Times New Roman"/>
          <w:color w:val="000000"/>
          <w:sz w:val="28"/>
          <w:szCs w:val="28"/>
        </w:rPr>
        <w:t>брати участь у настановній,   підсумковій конференціях з практики;</w:t>
      </w:r>
    </w:p>
    <w:p w14:paraId="7DA9CD5C" w14:textId="77777777" w:rsidR="000B605E" w:rsidRDefault="000B605E" w:rsidP="000B605E">
      <w:pPr>
        <w:numPr>
          <w:ilvl w:val="0"/>
          <w:numId w:val="11"/>
        </w:numPr>
        <w:pBdr>
          <w:top w:val="nil"/>
          <w:left w:val="nil"/>
          <w:bottom w:val="nil"/>
          <w:right w:val="nil"/>
          <w:between w:val="nil"/>
        </w:pBdr>
        <w:spacing w:after="0" w:line="240" w:lineRule="auto"/>
        <w:ind w:leftChars="0" w:left="1" w:firstLineChars="151" w:firstLine="423"/>
        <w:jc w:val="both"/>
        <w:rPr>
          <w:color w:val="000000"/>
          <w:sz w:val="28"/>
          <w:szCs w:val="28"/>
        </w:rPr>
      </w:pPr>
      <w:r>
        <w:rPr>
          <w:rFonts w:ascii="Times New Roman" w:eastAsia="Times New Roman" w:hAnsi="Times New Roman" w:cs="Times New Roman"/>
          <w:color w:val="000000"/>
          <w:sz w:val="28"/>
          <w:szCs w:val="28"/>
        </w:rPr>
        <w:lastRenderedPageBreak/>
        <w:t>розробити та узгодити з  керівником практики від коледжу індивідуальний план проходження практики;</w:t>
      </w:r>
    </w:p>
    <w:p w14:paraId="76384E03" w14:textId="77777777" w:rsidR="000B605E" w:rsidRDefault="000B605E" w:rsidP="000B605E">
      <w:pPr>
        <w:numPr>
          <w:ilvl w:val="0"/>
          <w:numId w:val="11"/>
        </w:numPr>
        <w:pBdr>
          <w:top w:val="nil"/>
          <w:left w:val="nil"/>
          <w:bottom w:val="nil"/>
          <w:right w:val="nil"/>
          <w:between w:val="nil"/>
        </w:pBdr>
        <w:spacing w:after="0" w:line="240" w:lineRule="auto"/>
        <w:ind w:leftChars="0" w:left="1" w:firstLineChars="151" w:firstLine="423"/>
        <w:jc w:val="both"/>
        <w:rPr>
          <w:color w:val="000000"/>
          <w:sz w:val="28"/>
          <w:szCs w:val="28"/>
        </w:rPr>
      </w:pPr>
      <w:r>
        <w:rPr>
          <w:rFonts w:ascii="Times New Roman" w:eastAsia="Times New Roman" w:hAnsi="Times New Roman" w:cs="Times New Roman"/>
          <w:color w:val="000000"/>
          <w:sz w:val="28"/>
          <w:szCs w:val="28"/>
        </w:rPr>
        <w:t>знати  правила внутрішнього трудового розпорядку баз практики, вимоги з охорони праці та  безпеки життєдіяльності, протипожежної безпеки та відповідально їх виконувати;</w:t>
      </w:r>
    </w:p>
    <w:p w14:paraId="6915B236" w14:textId="77777777" w:rsidR="000B605E" w:rsidRDefault="000B605E" w:rsidP="000B605E">
      <w:pPr>
        <w:numPr>
          <w:ilvl w:val="0"/>
          <w:numId w:val="11"/>
        </w:numPr>
        <w:pBdr>
          <w:top w:val="nil"/>
          <w:left w:val="nil"/>
          <w:bottom w:val="nil"/>
          <w:right w:val="nil"/>
          <w:between w:val="nil"/>
        </w:pBdr>
        <w:spacing w:after="0" w:line="240" w:lineRule="auto"/>
        <w:ind w:leftChars="0" w:left="1" w:firstLineChars="151" w:firstLine="423"/>
        <w:jc w:val="both"/>
        <w:rPr>
          <w:color w:val="000000"/>
          <w:sz w:val="28"/>
          <w:szCs w:val="28"/>
        </w:rPr>
      </w:pPr>
      <w:r>
        <w:rPr>
          <w:rFonts w:ascii="Times New Roman" w:eastAsia="Times New Roman" w:hAnsi="Times New Roman" w:cs="Times New Roman"/>
          <w:color w:val="000000"/>
          <w:sz w:val="28"/>
          <w:szCs w:val="28"/>
        </w:rPr>
        <w:t>виявляти високу відповідальність, старанність, творчу ініціативу, наполегливість, організованість, дисциплінованість, педагогічний такт і гуманність;</w:t>
      </w:r>
    </w:p>
    <w:p w14:paraId="0062BBD4" w14:textId="77777777" w:rsidR="000B605E" w:rsidRDefault="000B605E" w:rsidP="000B605E">
      <w:pPr>
        <w:numPr>
          <w:ilvl w:val="0"/>
          <w:numId w:val="11"/>
        </w:numPr>
        <w:pBdr>
          <w:top w:val="nil"/>
          <w:left w:val="nil"/>
          <w:bottom w:val="nil"/>
          <w:right w:val="nil"/>
          <w:between w:val="nil"/>
        </w:pBdr>
        <w:spacing w:after="0" w:line="240" w:lineRule="auto"/>
        <w:ind w:leftChars="0" w:left="1" w:firstLineChars="151" w:firstLine="423"/>
        <w:jc w:val="both"/>
        <w:rPr>
          <w:color w:val="000000"/>
          <w:sz w:val="28"/>
          <w:szCs w:val="28"/>
        </w:rPr>
      </w:pPr>
      <w:r>
        <w:rPr>
          <w:rFonts w:ascii="Times New Roman" w:eastAsia="Times New Roman" w:hAnsi="Times New Roman" w:cs="Times New Roman"/>
          <w:color w:val="000000"/>
          <w:sz w:val="28"/>
          <w:szCs w:val="28"/>
        </w:rPr>
        <w:t>нести відповідальність за виконану роботу та її результати;</w:t>
      </w:r>
    </w:p>
    <w:p w14:paraId="66CC714E" w14:textId="77777777" w:rsidR="000B605E" w:rsidRDefault="000B605E" w:rsidP="000B605E">
      <w:pPr>
        <w:numPr>
          <w:ilvl w:val="0"/>
          <w:numId w:val="11"/>
        </w:numPr>
        <w:pBdr>
          <w:top w:val="nil"/>
          <w:left w:val="nil"/>
          <w:bottom w:val="nil"/>
          <w:right w:val="nil"/>
          <w:between w:val="nil"/>
        </w:pBdr>
        <w:spacing w:after="0" w:line="240" w:lineRule="auto"/>
        <w:ind w:leftChars="0" w:left="1" w:firstLineChars="151" w:firstLine="42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дотримуватися академічної доброчесності;</w:t>
      </w:r>
    </w:p>
    <w:p w14:paraId="4C23AD81" w14:textId="77777777" w:rsidR="000B605E" w:rsidRPr="000B605E" w:rsidRDefault="000B605E" w:rsidP="000B605E">
      <w:pPr>
        <w:numPr>
          <w:ilvl w:val="0"/>
          <w:numId w:val="11"/>
        </w:numPr>
        <w:pBdr>
          <w:top w:val="nil"/>
          <w:left w:val="nil"/>
          <w:bottom w:val="nil"/>
          <w:right w:val="nil"/>
          <w:between w:val="nil"/>
        </w:pBdr>
        <w:spacing w:after="0" w:line="240" w:lineRule="auto"/>
        <w:ind w:leftChars="0" w:left="1" w:firstLineChars="151" w:firstLine="423"/>
        <w:jc w:val="both"/>
        <w:rPr>
          <w:rFonts w:ascii="Times New Roman" w:eastAsia="Times New Roman" w:hAnsi="Times New Roman" w:cs="Times New Roman"/>
          <w:color w:val="000000"/>
          <w:sz w:val="28"/>
          <w:szCs w:val="28"/>
        </w:rPr>
      </w:pPr>
      <w:r w:rsidRPr="000B605E">
        <w:rPr>
          <w:rFonts w:ascii="Times New Roman" w:eastAsia="Times New Roman" w:hAnsi="Times New Roman" w:cs="Times New Roman"/>
          <w:color w:val="000000"/>
          <w:sz w:val="28"/>
          <w:szCs w:val="28"/>
        </w:rPr>
        <w:t>оформити та своєчасно подати  на перевірку звітну документацію з практики.</w:t>
      </w:r>
    </w:p>
    <w:p w14:paraId="0FC412DF" w14:textId="77777777" w:rsidR="0022640D" w:rsidRDefault="0022640D" w:rsidP="00995836">
      <w:pPr>
        <w:tabs>
          <w:tab w:val="left" w:pos="993"/>
        </w:tabs>
        <w:spacing w:after="0" w:line="240" w:lineRule="auto"/>
        <w:ind w:left="-2" w:firstLineChars="295" w:firstLine="708"/>
        <w:rPr>
          <w:rFonts w:ascii="Times New Roman" w:eastAsia="Times New Roman" w:hAnsi="Times New Roman" w:cs="Times New Roman"/>
          <w:sz w:val="24"/>
          <w:szCs w:val="24"/>
        </w:rPr>
      </w:pPr>
    </w:p>
    <w:p w14:paraId="7014A2CA" w14:textId="77777777" w:rsidR="00AC08B6" w:rsidRPr="00134EF3" w:rsidRDefault="00AC08B6" w:rsidP="00134EF3">
      <w:pPr>
        <w:tabs>
          <w:tab w:val="left" w:pos="993"/>
        </w:tabs>
        <w:spacing w:after="0" w:line="240" w:lineRule="auto"/>
        <w:ind w:left="1" w:hanging="3"/>
        <w:jc w:val="center"/>
        <w:rPr>
          <w:rFonts w:ascii="Times New Roman" w:eastAsia="Times New Roman" w:hAnsi="Times New Roman" w:cs="Times New Roman"/>
          <w:b/>
          <w:sz w:val="28"/>
          <w:szCs w:val="28"/>
        </w:rPr>
      </w:pPr>
      <w:r w:rsidRPr="00134EF3">
        <w:rPr>
          <w:rFonts w:ascii="Times New Roman" w:eastAsia="Times New Roman" w:hAnsi="Times New Roman" w:cs="Times New Roman"/>
          <w:b/>
          <w:sz w:val="28"/>
          <w:szCs w:val="28"/>
        </w:rPr>
        <w:t>V. Вимоги до звітної документації</w:t>
      </w:r>
    </w:p>
    <w:p w14:paraId="62B61EE9" w14:textId="77777777" w:rsidR="00AC08B6" w:rsidRDefault="00AC08B6" w:rsidP="00AC08B6">
      <w:pPr>
        <w:tabs>
          <w:tab w:val="left" w:pos="993"/>
        </w:tabs>
        <w:spacing w:after="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FCCB079" w14:textId="77777777" w:rsidR="000062C9" w:rsidRDefault="00C4398B" w:rsidP="000062C9">
      <w:pPr>
        <w:tabs>
          <w:tab w:val="left" w:pos="993"/>
        </w:tabs>
        <w:spacing w:after="0" w:line="240" w:lineRule="auto"/>
        <w:ind w:left="-2" w:firstLineChars="295" w:firstLine="826"/>
        <w:jc w:val="both"/>
        <w:rPr>
          <w:rFonts w:ascii="Times New Roman" w:hAnsi="Times New Roman" w:cs="Times New Roman"/>
          <w:sz w:val="28"/>
          <w:szCs w:val="28"/>
        </w:rPr>
      </w:pPr>
      <w:r>
        <w:rPr>
          <w:rFonts w:ascii="Times New Roman" w:hAnsi="Times New Roman" w:cs="Times New Roman"/>
          <w:sz w:val="28"/>
          <w:szCs w:val="28"/>
        </w:rPr>
        <w:t xml:space="preserve">Звітна документація з різних видів педагогічної практики завантажується у </w:t>
      </w:r>
      <w:r w:rsidR="008E16B9" w:rsidRPr="0051259C">
        <w:rPr>
          <w:rFonts w:ascii="Times New Roman" w:hAnsi="Times New Roman" w:cs="Times New Roman"/>
          <w:sz w:val="28"/>
          <w:szCs w:val="28"/>
        </w:rPr>
        <w:t>Е-</w:t>
      </w:r>
      <w:r>
        <w:rPr>
          <w:rFonts w:ascii="Times New Roman" w:hAnsi="Times New Roman" w:cs="Times New Roman"/>
          <w:sz w:val="28"/>
          <w:szCs w:val="28"/>
        </w:rPr>
        <w:t xml:space="preserve">портфоліо здобувача освіти. Має естетичний вигляд, оформлена згідно вимог. </w:t>
      </w:r>
    </w:p>
    <w:p w14:paraId="6A9B1E5F" w14:textId="77777777" w:rsidR="00C4398B" w:rsidRPr="00C4398B" w:rsidRDefault="00C4398B" w:rsidP="00C4398B">
      <w:pPr>
        <w:tabs>
          <w:tab w:val="left" w:pos="993"/>
        </w:tabs>
        <w:spacing w:after="0" w:line="240" w:lineRule="auto"/>
        <w:ind w:left="-2" w:firstLineChars="295" w:firstLine="826"/>
        <w:jc w:val="both"/>
        <w:rPr>
          <w:rFonts w:ascii="Times New Roman" w:hAnsi="Times New Roman" w:cs="Times New Roman"/>
          <w:sz w:val="28"/>
          <w:szCs w:val="28"/>
        </w:rPr>
      </w:pPr>
      <w:r w:rsidRPr="00C4398B">
        <w:rPr>
          <w:rFonts w:ascii="Times New Roman" w:hAnsi="Times New Roman" w:cs="Times New Roman"/>
          <w:sz w:val="28"/>
          <w:szCs w:val="28"/>
        </w:rPr>
        <w:t xml:space="preserve">Технічне оформлення </w:t>
      </w:r>
      <w:r>
        <w:rPr>
          <w:rFonts w:ascii="Times New Roman" w:hAnsi="Times New Roman" w:cs="Times New Roman"/>
          <w:sz w:val="28"/>
          <w:szCs w:val="28"/>
        </w:rPr>
        <w:t>звітної документації</w:t>
      </w:r>
      <w:r w:rsidRPr="00C4398B">
        <w:rPr>
          <w:rFonts w:ascii="Times New Roman" w:hAnsi="Times New Roman" w:cs="Times New Roman"/>
          <w:sz w:val="28"/>
          <w:szCs w:val="28"/>
        </w:rPr>
        <w:t xml:space="preserve"> виконується у відповідності до наступних вимог: </w:t>
      </w:r>
      <w:r>
        <w:rPr>
          <w:rFonts w:ascii="Times New Roman" w:hAnsi="Times New Roman" w:cs="Times New Roman"/>
          <w:sz w:val="28"/>
          <w:szCs w:val="28"/>
        </w:rPr>
        <w:t>текст</w:t>
      </w:r>
      <w:r w:rsidRPr="00C4398B">
        <w:rPr>
          <w:rFonts w:ascii="Times New Roman" w:hAnsi="Times New Roman" w:cs="Times New Roman"/>
          <w:sz w:val="28"/>
          <w:szCs w:val="28"/>
        </w:rPr>
        <w:t xml:space="preserve"> друкують</w:t>
      </w:r>
      <w:r>
        <w:rPr>
          <w:rFonts w:ascii="Times New Roman" w:hAnsi="Times New Roman" w:cs="Times New Roman"/>
          <w:sz w:val="28"/>
          <w:szCs w:val="28"/>
        </w:rPr>
        <w:t>,</w:t>
      </w:r>
      <w:r w:rsidRPr="00C4398B">
        <w:rPr>
          <w:rFonts w:ascii="Times New Roman" w:hAnsi="Times New Roman" w:cs="Times New Roman"/>
          <w:sz w:val="28"/>
          <w:szCs w:val="28"/>
        </w:rPr>
        <w:t xml:space="preserve"> залишаю</w:t>
      </w:r>
      <w:r>
        <w:rPr>
          <w:rFonts w:ascii="Times New Roman" w:hAnsi="Times New Roman" w:cs="Times New Roman"/>
          <w:sz w:val="28"/>
          <w:szCs w:val="28"/>
        </w:rPr>
        <w:t>чи</w:t>
      </w:r>
      <w:r w:rsidRPr="00C4398B">
        <w:rPr>
          <w:rFonts w:ascii="Times New Roman" w:hAnsi="Times New Roman" w:cs="Times New Roman"/>
          <w:sz w:val="28"/>
          <w:szCs w:val="28"/>
        </w:rPr>
        <w:t xml:space="preserve"> поля: ліве — не менше ніж 25 мм, праве - не менше ніж </w:t>
      </w:r>
      <w:smartTag w:uri="urn:schemas-microsoft-com:office:smarttags" w:element="metricconverter">
        <w:smartTagPr>
          <w:attr w:name="ProductID" w:val="10 мм"/>
        </w:smartTagPr>
        <w:r w:rsidRPr="00C4398B">
          <w:rPr>
            <w:rFonts w:ascii="Times New Roman" w:hAnsi="Times New Roman" w:cs="Times New Roman"/>
            <w:sz w:val="28"/>
            <w:szCs w:val="28"/>
          </w:rPr>
          <w:t>10 мм</w:t>
        </w:r>
      </w:smartTag>
      <w:r w:rsidRPr="00C4398B">
        <w:rPr>
          <w:rFonts w:ascii="Times New Roman" w:hAnsi="Times New Roman" w:cs="Times New Roman"/>
          <w:sz w:val="28"/>
          <w:szCs w:val="28"/>
        </w:rPr>
        <w:t xml:space="preserve">, верхнє - не менше ніж </w:t>
      </w:r>
      <w:smartTag w:uri="urn:schemas-microsoft-com:office:smarttags" w:element="metricconverter">
        <w:smartTagPr>
          <w:attr w:name="ProductID" w:val="20 мм"/>
        </w:smartTagPr>
        <w:r w:rsidRPr="00C4398B">
          <w:rPr>
            <w:rFonts w:ascii="Times New Roman" w:hAnsi="Times New Roman" w:cs="Times New Roman"/>
            <w:sz w:val="28"/>
            <w:szCs w:val="28"/>
          </w:rPr>
          <w:t>20 мм</w:t>
        </w:r>
      </w:smartTag>
      <w:r w:rsidRPr="00C4398B">
        <w:rPr>
          <w:rFonts w:ascii="Times New Roman" w:hAnsi="Times New Roman" w:cs="Times New Roman"/>
          <w:sz w:val="28"/>
          <w:szCs w:val="28"/>
        </w:rPr>
        <w:t xml:space="preserve">, нижнє - не менше ніж </w:t>
      </w:r>
      <w:smartTag w:uri="urn:schemas-microsoft-com:office:smarttags" w:element="metricconverter">
        <w:smartTagPr>
          <w:attr w:name="ProductID" w:val="20 мм"/>
        </w:smartTagPr>
        <w:r w:rsidRPr="00C4398B">
          <w:rPr>
            <w:rFonts w:ascii="Times New Roman" w:hAnsi="Times New Roman" w:cs="Times New Roman"/>
            <w:sz w:val="28"/>
            <w:szCs w:val="28"/>
          </w:rPr>
          <w:t>20 мм</w:t>
        </w:r>
      </w:smartTag>
      <w:r w:rsidRPr="00C4398B">
        <w:rPr>
          <w:rFonts w:ascii="Times New Roman" w:hAnsi="Times New Roman" w:cs="Times New Roman"/>
          <w:sz w:val="28"/>
          <w:szCs w:val="28"/>
        </w:rPr>
        <w:t xml:space="preserve">; шрифт </w:t>
      </w:r>
      <w:proofErr w:type="spellStart"/>
      <w:r w:rsidRPr="00C4398B">
        <w:rPr>
          <w:rFonts w:ascii="Times New Roman" w:hAnsi="Times New Roman" w:cs="Times New Roman"/>
          <w:sz w:val="28"/>
          <w:szCs w:val="28"/>
        </w:rPr>
        <w:t>Times</w:t>
      </w:r>
      <w:proofErr w:type="spellEnd"/>
      <w:r w:rsidRPr="00C4398B">
        <w:rPr>
          <w:rFonts w:ascii="Times New Roman" w:hAnsi="Times New Roman" w:cs="Times New Roman"/>
          <w:sz w:val="28"/>
          <w:szCs w:val="28"/>
        </w:rPr>
        <w:t xml:space="preserve"> </w:t>
      </w:r>
      <w:proofErr w:type="spellStart"/>
      <w:r w:rsidRPr="00C4398B">
        <w:rPr>
          <w:rFonts w:ascii="Times New Roman" w:hAnsi="Times New Roman" w:cs="Times New Roman"/>
          <w:sz w:val="28"/>
          <w:szCs w:val="28"/>
        </w:rPr>
        <w:t>New</w:t>
      </w:r>
      <w:proofErr w:type="spellEnd"/>
      <w:r w:rsidRPr="00C4398B">
        <w:rPr>
          <w:rFonts w:ascii="Times New Roman" w:hAnsi="Times New Roman" w:cs="Times New Roman"/>
          <w:sz w:val="28"/>
          <w:szCs w:val="28"/>
        </w:rPr>
        <w:t xml:space="preserve"> </w:t>
      </w:r>
      <w:proofErr w:type="spellStart"/>
      <w:r w:rsidRPr="00C4398B">
        <w:rPr>
          <w:rFonts w:ascii="Times New Roman" w:hAnsi="Times New Roman" w:cs="Times New Roman"/>
          <w:sz w:val="28"/>
          <w:szCs w:val="28"/>
        </w:rPr>
        <w:t>Roman</w:t>
      </w:r>
      <w:proofErr w:type="spellEnd"/>
      <w:r w:rsidRPr="00C4398B">
        <w:rPr>
          <w:rFonts w:ascii="Times New Roman" w:hAnsi="Times New Roman" w:cs="Times New Roman"/>
          <w:sz w:val="28"/>
          <w:szCs w:val="28"/>
        </w:rPr>
        <w:t>, кегль 14 з полуторним міжрядковим інтервалом. Абзацний відступ має бути однаковий упродовж усього тексту звіту й дорівнювати п’яти знакам (1,25 см). Щільність тексту роботи має бути однаковою.</w:t>
      </w:r>
      <w:r>
        <w:rPr>
          <w:rFonts w:ascii="Times New Roman" w:hAnsi="Times New Roman" w:cs="Times New Roman"/>
          <w:sz w:val="28"/>
          <w:szCs w:val="28"/>
        </w:rPr>
        <w:t xml:space="preserve"> У презентації використовують шрифт не менше 20 кегль. На слайдах розміщують мінімально тексту, заповнюючи фотографіями та малюнками. Використані з інтернету зображення повинні бути адресно підписані згідно умов дотримання академічної доброчесності.</w:t>
      </w:r>
    </w:p>
    <w:p w14:paraId="5BE90BA2" w14:textId="77777777" w:rsidR="00237A8B" w:rsidRDefault="00237A8B" w:rsidP="00C4398B">
      <w:pPr>
        <w:tabs>
          <w:tab w:val="left" w:pos="993"/>
        </w:tabs>
        <w:spacing w:after="0" w:line="240" w:lineRule="auto"/>
        <w:ind w:leftChars="0" w:left="0" w:firstLineChars="0" w:firstLine="0"/>
        <w:rPr>
          <w:rFonts w:ascii="Times New Roman" w:eastAsia="Times New Roman" w:hAnsi="Times New Roman" w:cs="Times New Roman"/>
          <w:sz w:val="24"/>
          <w:szCs w:val="24"/>
        </w:rPr>
      </w:pPr>
    </w:p>
    <w:p w14:paraId="16703FFD" w14:textId="77777777" w:rsidR="00AC08B6" w:rsidRPr="00134EF3" w:rsidRDefault="00AC08B6" w:rsidP="00134EF3">
      <w:pPr>
        <w:tabs>
          <w:tab w:val="left" w:pos="993"/>
        </w:tabs>
        <w:spacing w:after="0" w:line="240" w:lineRule="auto"/>
        <w:ind w:left="1" w:hanging="3"/>
        <w:jc w:val="center"/>
        <w:rPr>
          <w:rFonts w:ascii="Times New Roman" w:eastAsia="Times New Roman" w:hAnsi="Times New Roman" w:cs="Times New Roman"/>
          <w:b/>
          <w:sz w:val="28"/>
          <w:szCs w:val="28"/>
        </w:rPr>
      </w:pPr>
      <w:r w:rsidRPr="00134EF3">
        <w:rPr>
          <w:rFonts w:ascii="Times New Roman" w:eastAsia="Times New Roman" w:hAnsi="Times New Roman" w:cs="Times New Roman"/>
          <w:b/>
          <w:sz w:val="28"/>
          <w:szCs w:val="28"/>
        </w:rPr>
        <w:t>VІ. Зміст практик</w:t>
      </w:r>
    </w:p>
    <w:p w14:paraId="6B53833B" w14:textId="77777777" w:rsidR="00AC08B6" w:rsidRDefault="00AC08B6" w:rsidP="00AC08B6">
      <w:pPr>
        <w:tabs>
          <w:tab w:val="left" w:pos="993"/>
        </w:tabs>
        <w:spacing w:after="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DDE62B8" w14:textId="77777777" w:rsidR="00AC08B6" w:rsidRDefault="00AC08B6" w:rsidP="005C624A">
      <w:pPr>
        <w:tabs>
          <w:tab w:val="left" w:pos="993"/>
        </w:tabs>
        <w:spacing w:after="0" w:line="240" w:lineRule="auto"/>
        <w:ind w:leftChars="0" w:left="3" w:hanging="3"/>
        <w:jc w:val="center"/>
        <w:rPr>
          <w:rFonts w:ascii="Times New Roman" w:eastAsia="Times New Roman" w:hAnsi="Times New Roman" w:cs="Times New Roman"/>
          <w:b/>
          <w:sz w:val="28"/>
          <w:szCs w:val="28"/>
        </w:rPr>
      </w:pPr>
      <w:r w:rsidRPr="005C624A">
        <w:rPr>
          <w:rFonts w:ascii="Times New Roman" w:eastAsia="Times New Roman" w:hAnsi="Times New Roman" w:cs="Times New Roman"/>
          <w:b/>
          <w:sz w:val="28"/>
          <w:szCs w:val="28"/>
        </w:rPr>
        <w:t>Навчальна практика</w:t>
      </w:r>
      <w:r w:rsidR="005C624A">
        <w:rPr>
          <w:rFonts w:ascii="Times New Roman" w:eastAsia="Times New Roman" w:hAnsi="Times New Roman" w:cs="Times New Roman"/>
          <w:b/>
          <w:sz w:val="28"/>
          <w:szCs w:val="28"/>
        </w:rPr>
        <w:t xml:space="preserve"> (</w:t>
      </w:r>
      <w:r w:rsidR="005C624A" w:rsidRPr="005C624A">
        <w:rPr>
          <w:rFonts w:ascii="Times New Roman" w:eastAsia="Times New Roman" w:hAnsi="Times New Roman" w:cs="Times New Roman"/>
          <w:b/>
          <w:sz w:val="28"/>
          <w:szCs w:val="28"/>
        </w:rPr>
        <w:t>Введення у спеціальність)</w:t>
      </w:r>
    </w:p>
    <w:p w14:paraId="577E2973" w14:textId="77777777" w:rsidR="005C624A" w:rsidRDefault="005C624A" w:rsidP="005C624A">
      <w:pPr>
        <w:tabs>
          <w:tab w:val="left" w:pos="993"/>
        </w:tabs>
        <w:spacing w:after="0" w:line="240" w:lineRule="auto"/>
        <w:ind w:leftChars="0" w:left="3" w:hanging="3"/>
        <w:jc w:val="center"/>
        <w:rPr>
          <w:rFonts w:ascii="Times New Roman" w:eastAsia="Times New Roman" w:hAnsi="Times New Roman" w:cs="Times New Roman"/>
          <w:b/>
          <w:sz w:val="28"/>
          <w:szCs w:val="28"/>
        </w:rPr>
      </w:pPr>
    </w:p>
    <w:p w14:paraId="1E08FD51" w14:textId="77777777" w:rsidR="005C624A" w:rsidRPr="00A458DB" w:rsidRDefault="005C624A" w:rsidP="005C624A">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 xml:space="preserve">Курс І, семестр ІІ </w:t>
      </w:r>
    </w:p>
    <w:p w14:paraId="59EACC6A" w14:textId="77777777" w:rsidR="005C624A" w:rsidRPr="00A458DB" w:rsidRDefault="005C624A" w:rsidP="005C624A">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Кількість кредитів 3</w:t>
      </w:r>
    </w:p>
    <w:p w14:paraId="1FB0DCFF" w14:textId="77777777" w:rsidR="005C624A" w:rsidRPr="00A458DB" w:rsidRDefault="005C624A" w:rsidP="005C624A">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Кількість годин 90</w:t>
      </w:r>
    </w:p>
    <w:p w14:paraId="5F1AD7FC" w14:textId="77777777" w:rsidR="005C624A" w:rsidRPr="00A458DB" w:rsidRDefault="005C624A" w:rsidP="005C624A">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 xml:space="preserve">Кількість навчальних тижнів 2 </w:t>
      </w:r>
    </w:p>
    <w:p w14:paraId="23DCC4FA" w14:textId="77777777" w:rsidR="005C624A" w:rsidRPr="005C624A" w:rsidRDefault="005C624A" w:rsidP="005C624A">
      <w:pPr>
        <w:tabs>
          <w:tab w:val="left" w:pos="993"/>
        </w:tabs>
        <w:spacing w:after="0" w:line="240" w:lineRule="auto"/>
        <w:ind w:leftChars="0" w:left="3" w:hanging="3"/>
        <w:jc w:val="center"/>
        <w:rPr>
          <w:rFonts w:ascii="Times New Roman" w:eastAsia="Times New Roman" w:hAnsi="Times New Roman" w:cs="Times New Roman"/>
          <w:b/>
          <w:sz w:val="28"/>
          <w:szCs w:val="28"/>
        </w:rPr>
      </w:pPr>
    </w:p>
    <w:p w14:paraId="677D69E8" w14:textId="77777777" w:rsidR="005C624A" w:rsidRDefault="005C624A" w:rsidP="00832CDD">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Мета: </w:t>
      </w:r>
      <w:r>
        <w:rPr>
          <w:rFonts w:ascii="Times New Roman" w:eastAsia="Times New Roman" w:hAnsi="Times New Roman" w:cs="Times New Roman"/>
          <w:color w:val="000000"/>
          <w:sz w:val="28"/>
          <w:szCs w:val="28"/>
        </w:rPr>
        <w:t xml:space="preserve">ознайомлення студентів з основним змістом роботи закладів  дошкільної освіти і особливостями їх функціонування; вивчення та аналіз  професійної діяльності фахівців різного профілю, які працюють в цих освітніх  закладах; поглиблення знань студентів із навчальної дисципліни </w:t>
      </w:r>
      <w:r w:rsidR="0051259C" w:rsidRPr="009317E8">
        <w:rPr>
          <w:rFonts w:ascii="Times New Roman" w:hAnsi="Times New Roman"/>
          <w:bCs/>
          <w:sz w:val="28"/>
          <w:szCs w:val="28"/>
        </w:rPr>
        <w:t>„</w:t>
      </w:r>
      <w:r w:rsidRPr="005C624A">
        <w:rPr>
          <w:rFonts w:ascii="Times New Roman" w:eastAsia="Times New Roman" w:hAnsi="Times New Roman" w:cs="Times New Roman"/>
          <w:color w:val="000000"/>
          <w:sz w:val="28"/>
          <w:szCs w:val="28"/>
        </w:rPr>
        <w:t>Основи професійної діяльності вихователя”</w:t>
      </w:r>
      <w:r>
        <w:rPr>
          <w:rFonts w:ascii="Times New Roman" w:eastAsia="Times New Roman" w:hAnsi="Times New Roman" w:cs="Times New Roman"/>
          <w:color w:val="000000"/>
          <w:sz w:val="28"/>
          <w:szCs w:val="28"/>
        </w:rPr>
        <w:t xml:space="preserve"> з ознайомлювальною практикою</w:t>
      </w:r>
      <w:r w:rsidRPr="005C624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p>
    <w:p w14:paraId="5154E73C" w14:textId="77777777" w:rsidR="005C624A" w:rsidRDefault="005C624A" w:rsidP="00832CDD">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Завдання практики </w:t>
      </w:r>
    </w:p>
    <w:p w14:paraId="4137CF99" w14:textId="77777777" w:rsidR="005C624A" w:rsidRPr="005C624A" w:rsidRDefault="005C624A" w:rsidP="00A458DB">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Ознайом</w:t>
      </w:r>
      <w:r w:rsidR="00E04C4A">
        <w:rPr>
          <w:rFonts w:ascii="Times New Roman" w:eastAsia="Times New Roman" w:hAnsi="Times New Roman" w:cs="Times New Roman"/>
          <w:color w:val="000000"/>
          <w:sz w:val="28"/>
          <w:szCs w:val="28"/>
        </w:rPr>
        <w:t>итись</w:t>
      </w:r>
      <w:r>
        <w:rPr>
          <w:rFonts w:ascii="Times New Roman" w:eastAsia="Times New Roman" w:hAnsi="Times New Roman" w:cs="Times New Roman"/>
          <w:color w:val="000000"/>
          <w:sz w:val="28"/>
          <w:szCs w:val="28"/>
        </w:rPr>
        <w:t xml:space="preserve"> з особливостями функціонування різних типів та форм власності закладів дошкільної освіти.</w:t>
      </w:r>
    </w:p>
    <w:p w14:paraId="15240284" w14:textId="77777777" w:rsidR="005C624A" w:rsidRDefault="005C624A" w:rsidP="00A458DB">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Ознайом</w:t>
      </w:r>
      <w:r w:rsidR="00E04C4A">
        <w:rPr>
          <w:rFonts w:ascii="Times New Roman" w:eastAsia="Times New Roman" w:hAnsi="Times New Roman" w:cs="Times New Roman"/>
          <w:color w:val="000000"/>
          <w:sz w:val="28"/>
          <w:szCs w:val="28"/>
        </w:rPr>
        <w:t>итись</w:t>
      </w:r>
      <w:r>
        <w:rPr>
          <w:rFonts w:ascii="Times New Roman" w:eastAsia="Times New Roman" w:hAnsi="Times New Roman" w:cs="Times New Roman"/>
          <w:color w:val="000000"/>
          <w:sz w:val="28"/>
          <w:szCs w:val="28"/>
        </w:rPr>
        <w:t xml:space="preserve"> з функціями та напрямами професійної діяльності  директора закладу дошкільної освіти. </w:t>
      </w:r>
    </w:p>
    <w:p w14:paraId="218144F1" w14:textId="77777777" w:rsidR="005C624A" w:rsidRDefault="008F0193" w:rsidP="00A458DB">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5C624A">
        <w:rPr>
          <w:rFonts w:ascii="Times New Roman" w:eastAsia="Times New Roman" w:hAnsi="Times New Roman" w:cs="Times New Roman"/>
          <w:color w:val="000000"/>
          <w:sz w:val="28"/>
          <w:szCs w:val="28"/>
        </w:rPr>
        <w:t>. Ознайом</w:t>
      </w:r>
      <w:r w:rsidR="00E04C4A">
        <w:rPr>
          <w:rFonts w:ascii="Times New Roman" w:eastAsia="Times New Roman" w:hAnsi="Times New Roman" w:cs="Times New Roman"/>
          <w:color w:val="000000"/>
          <w:sz w:val="28"/>
          <w:szCs w:val="28"/>
        </w:rPr>
        <w:t>итись</w:t>
      </w:r>
      <w:r w:rsidR="005C624A">
        <w:rPr>
          <w:rFonts w:ascii="Times New Roman" w:eastAsia="Times New Roman" w:hAnsi="Times New Roman" w:cs="Times New Roman"/>
          <w:color w:val="000000"/>
          <w:sz w:val="28"/>
          <w:szCs w:val="28"/>
        </w:rPr>
        <w:t xml:space="preserve"> зі структурними підрозділами закладу дошкільної  освіти, зокрема кабінетами: методичним, медичним, практичного психолога;  харчоблоком, пральнею. </w:t>
      </w:r>
    </w:p>
    <w:p w14:paraId="773E93DC" w14:textId="77777777" w:rsidR="005C624A" w:rsidRDefault="008F0193" w:rsidP="00A458DB">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C624A">
        <w:rPr>
          <w:rFonts w:ascii="Times New Roman" w:eastAsia="Times New Roman" w:hAnsi="Times New Roman" w:cs="Times New Roman"/>
          <w:color w:val="000000"/>
          <w:sz w:val="28"/>
          <w:szCs w:val="28"/>
        </w:rPr>
        <w:t>. Ознайом</w:t>
      </w:r>
      <w:r w:rsidR="00E04C4A">
        <w:rPr>
          <w:rFonts w:ascii="Times New Roman" w:eastAsia="Times New Roman" w:hAnsi="Times New Roman" w:cs="Times New Roman"/>
          <w:color w:val="000000"/>
          <w:sz w:val="28"/>
          <w:szCs w:val="28"/>
        </w:rPr>
        <w:t>итись</w:t>
      </w:r>
      <w:r w:rsidR="005C624A">
        <w:rPr>
          <w:rFonts w:ascii="Times New Roman" w:eastAsia="Times New Roman" w:hAnsi="Times New Roman" w:cs="Times New Roman"/>
          <w:color w:val="000000"/>
          <w:sz w:val="28"/>
          <w:szCs w:val="28"/>
        </w:rPr>
        <w:t xml:space="preserve"> з правилами внутрішнього розпорядку закладу  дошкільної освіти, режимом його роботи, обладнанням і оформленням  групових кімнат, фойє, музичної та спортивної зали. </w:t>
      </w:r>
    </w:p>
    <w:p w14:paraId="36BB559C" w14:textId="77777777" w:rsidR="008F0193" w:rsidRDefault="008F0193" w:rsidP="00A458DB">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5C624A">
        <w:rPr>
          <w:rFonts w:ascii="Times New Roman" w:eastAsia="Times New Roman" w:hAnsi="Times New Roman" w:cs="Times New Roman"/>
          <w:color w:val="000000"/>
          <w:sz w:val="28"/>
          <w:szCs w:val="28"/>
        </w:rPr>
        <w:t>. Ознайом</w:t>
      </w:r>
      <w:r w:rsidR="00E04C4A">
        <w:rPr>
          <w:rFonts w:ascii="Times New Roman" w:eastAsia="Times New Roman" w:hAnsi="Times New Roman" w:cs="Times New Roman"/>
          <w:color w:val="000000"/>
          <w:sz w:val="28"/>
          <w:szCs w:val="28"/>
        </w:rPr>
        <w:t>итись</w:t>
      </w:r>
      <w:r w:rsidR="005C624A">
        <w:rPr>
          <w:rFonts w:ascii="Times New Roman" w:eastAsia="Times New Roman" w:hAnsi="Times New Roman" w:cs="Times New Roman"/>
          <w:color w:val="000000"/>
          <w:sz w:val="28"/>
          <w:szCs w:val="28"/>
        </w:rPr>
        <w:t xml:space="preserve"> з посадовими обов’язками членів педагогічного  колективу й обслуговуючого персоналу закладу дошкільної освіти. </w:t>
      </w:r>
    </w:p>
    <w:p w14:paraId="4BD010B9" w14:textId="77777777" w:rsidR="005C624A" w:rsidRDefault="008F0193" w:rsidP="00A458DB">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5C624A">
        <w:rPr>
          <w:rFonts w:ascii="Times New Roman" w:eastAsia="Times New Roman" w:hAnsi="Times New Roman" w:cs="Times New Roman"/>
          <w:color w:val="000000"/>
          <w:sz w:val="28"/>
          <w:szCs w:val="28"/>
        </w:rPr>
        <w:t>. Спостер</w:t>
      </w:r>
      <w:r w:rsidR="00E04C4A">
        <w:rPr>
          <w:rFonts w:ascii="Times New Roman" w:eastAsia="Times New Roman" w:hAnsi="Times New Roman" w:cs="Times New Roman"/>
          <w:color w:val="000000"/>
          <w:sz w:val="28"/>
          <w:szCs w:val="28"/>
        </w:rPr>
        <w:t>ігати</w:t>
      </w:r>
      <w:r w:rsidR="005C624A">
        <w:rPr>
          <w:rFonts w:ascii="Times New Roman" w:eastAsia="Times New Roman" w:hAnsi="Times New Roman" w:cs="Times New Roman"/>
          <w:color w:val="000000"/>
          <w:sz w:val="28"/>
          <w:szCs w:val="28"/>
        </w:rPr>
        <w:t xml:space="preserve"> за організацією освітнього процесу в закладі  дошкільної освіти та здійснення його аспектного аналізу.  </w:t>
      </w:r>
    </w:p>
    <w:p w14:paraId="081E54E3" w14:textId="77777777" w:rsidR="008F0193" w:rsidRDefault="008F0193" w:rsidP="00A458DB">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r w:rsidR="00BA61F4">
        <w:rPr>
          <w:rFonts w:ascii="Times New Roman" w:eastAsia="Times New Roman" w:hAnsi="Times New Roman" w:cs="Times New Roman"/>
          <w:color w:val="000000"/>
          <w:sz w:val="28"/>
          <w:szCs w:val="28"/>
        </w:rPr>
        <w:t>. Допома</w:t>
      </w:r>
      <w:r w:rsidR="005C624A">
        <w:rPr>
          <w:rFonts w:ascii="Times New Roman" w:eastAsia="Times New Roman" w:hAnsi="Times New Roman" w:cs="Times New Roman"/>
          <w:color w:val="000000"/>
          <w:sz w:val="28"/>
          <w:szCs w:val="28"/>
        </w:rPr>
        <w:t>га</w:t>
      </w:r>
      <w:r w:rsidR="00E04C4A">
        <w:rPr>
          <w:rFonts w:ascii="Times New Roman" w:eastAsia="Times New Roman" w:hAnsi="Times New Roman" w:cs="Times New Roman"/>
          <w:color w:val="000000"/>
          <w:sz w:val="28"/>
          <w:szCs w:val="28"/>
        </w:rPr>
        <w:t>ти</w:t>
      </w:r>
      <w:r w:rsidR="005C624A">
        <w:rPr>
          <w:rFonts w:ascii="Times New Roman" w:eastAsia="Times New Roman" w:hAnsi="Times New Roman" w:cs="Times New Roman"/>
          <w:color w:val="000000"/>
          <w:sz w:val="28"/>
          <w:szCs w:val="28"/>
        </w:rPr>
        <w:t xml:space="preserve"> вихователеві в організації процесів</w:t>
      </w:r>
      <w:r>
        <w:rPr>
          <w:rFonts w:ascii="Times New Roman" w:eastAsia="Times New Roman" w:hAnsi="Times New Roman" w:cs="Times New Roman"/>
          <w:color w:val="000000"/>
          <w:sz w:val="28"/>
          <w:szCs w:val="28"/>
        </w:rPr>
        <w:t xml:space="preserve"> життєдіяльності</w:t>
      </w:r>
      <w:r w:rsidR="005C624A">
        <w:rPr>
          <w:rFonts w:ascii="Times New Roman" w:eastAsia="Times New Roman" w:hAnsi="Times New Roman" w:cs="Times New Roman"/>
          <w:color w:val="000000"/>
          <w:sz w:val="28"/>
          <w:szCs w:val="28"/>
        </w:rPr>
        <w:t xml:space="preserve">. </w:t>
      </w:r>
    </w:p>
    <w:p w14:paraId="0EAB4D7A" w14:textId="77777777" w:rsidR="005C624A" w:rsidRDefault="005C624A" w:rsidP="00A458DB">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Прове</w:t>
      </w:r>
      <w:r w:rsidR="00E04C4A">
        <w:rPr>
          <w:rFonts w:ascii="Times New Roman" w:eastAsia="Times New Roman" w:hAnsi="Times New Roman" w:cs="Times New Roman"/>
          <w:color w:val="000000"/>
          <w:sz w:val="28"/>
          <w:szCs w:val="28"/>
        </w:rPr>
        <w:t>сти</w:t>
      </w:r>
      <w:r>
        <w:rPr>
          <w:rFonts w:ascii="Times New Roman" w:eastAsia="Times New Roman" w:hAnsi="Times New Roman" w:cs="Times New Roman"/>
          <w:color w:val="000000"/>
          <w:sz w:val="28"/>
          <w:szCs w:val="28"/>
        </w:rPr>
        <w:t xml:space="preserve"> розва</w:t>
      </w:r>
      <w:r w:rsidR="00E04C4A">
        <w:rPr>
          <w:rFonts w:ascii="Times New Roman" w:eastAsia="Times New Roman" w:hAnsi="Times New Roman" w:cs="Times New Roman"/>
          <w:color w:val="000000"/>
          <w:sz w:val="28"/>
          <w:szCs w:val="28"/>
        </w:rPr>
        <w:t>гу</w:t>
      </w:r>
      <w:r>
        <w:rPr>
          <w:rFonts w:ascii="Times New Roman" w:eastAsia="Times New Roman" w:hAnsi="Times New Roman" w:cs="Times New Roman"/>
          <w:color w:val="000000"/>
          <w:sz w:val="28"/>
          <w:szCs w:val="28"/>
        </w:rPr>
        <w:t xml:space="preserve"> для дітей дошкільного віку. </w:t>
      </w:r>
    </w:p>
    <w:p w14:paraId="5CC7FFF5" w14:textId="77777777" w:rsidR="008F0193" w:rsidRDefault="008F0193" w:rsidP="005C624A">
      <w:pPr>
        <w:widowControl w:val="0"/>
        <w:pBdr>
          <w:top w:val="nil"/>
          <w:left w:val="nil"/>
          <w:bottom w:val="nil"/>
          <w:right w:val="nil"/>
          <w:between w:val="nil"/>
        </w:pBdr>
        <w:spacing w:after="0" w:line="240" w:lineRule="auto"/>
        <w:ind w:leftChars="0" w:left="3" w:hanging="3"/>
        <w:jc w:val="both"/>
        <w:rPr>
          <w:rFonts w:ascii="Times New Roman" w:eastAsia="Times New Roman" w:hAnsi="Times New Roman" w:cs="Times New Roman"/>
          <w:color w:val="000000"/>
          <w:sz w:val="28"/>
          <w:szCs w:val="28"/>
        </w:rPr>
      </w:pPr>
    </w:p>
    <w:p w14:paraId="7FB35482" w14:textId="77777777" w:rsidR="00E04C4A" w:rsidRDefault="00E04C4A" w:rsidP="00E04C4A">
      <w:pPr>
        <w:tabs>
          <w:tab w:val="left" w:pos="993"/>
        </w:tabs>
        <w:spacing w:after="0" w:line="240" w:lineRule="auto"/>
        <w:ind w:leftChars="0" w:left="1" w:firstLineChars="252" w:firstLine="706"/>
        <w:jc w:val="both"/>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За час про</w:t>
      </w:r>
      <w:r>
        <w:rPr>
          <w:rFonts w:ascii="Times New Roman" w:eastAsia="Times New Roman" w:hAnsi="Times New Roman" w:cs="Times New Roman"/>
          <w:sz w:val="28"/>
          <w:szCs w:val="28"/>
        </w:rPr>
        <w:t xml:space="preserve">ходження навчальної практики здобувач вищої освіти має набути таких </w:t>
      </w:r>
      <w:r w:rsidRPr="00004369">
        <w:rPr>
          <w:rFonts w:ascii="Times New Roman" w:eastAsia="Times New Roman" w:hAnsi="Times New Roman" w:cs="Times New Roman"/>
          <w:sz w:val="28"/>
          <w:szCs w:val="28"/>
        </w:rPr>
        <w:t>компетентностей:</w:t>
      </w:r>
    </w:p>
    <w:p w14:paraId="1DBDFEC2"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i/>
          <w:iCs/>
          <w:sz w:val="28"/>
          <w:szCs w:val="28"/>
          <w:lang w:val="uk-UA"/>
        </w:rPr>
        <w:t xml:space="preserve">Інтегральна компетентність: </w:t>
      </w:r>
      <w:r w:rsidRPr="00C87F25">
        <w:rPr>
          <w:rFonts w:ascii="Times New Roman" w:hAnsi="Times New Roman" w:cs="Times New Roman"/>
          <w:sz w:val="28"/>
          <w:szCs w:val="28"/>
          <w:lang w:val="uk-UA"/>
        </w:rPr>
        <w:t xml:space="preserve">здатність самостійно та комплексно розв’язувати складні спеціалізовані завдання та практичні проблеми в галузі розвитку, навчання і виховання дітей раннього віку із застосуванням теорії та методики дошкільної освіти в типових і невизначених умовах системи дошкільної освіти </w:t>
      </w:r>
    </w:p>
    <w:p w14:paraId="1CE311F3"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i/>
          <w:iCs/>
          <w:sz w:val="28"/>
          <w:szCs w:val="28"/>
          <w:lang w:val="uk-UA"/>
        </w:rPr>
        <w:t xml:space="preserve">Загальні компетентності: </w:t>
      </w:r>
    </w:p>
    <w:p w14:paraId="4E3456F7"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ЗК-2.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в загальній системі знань про природу і суспільство та в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14:paraId="48F92AB4"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ЗК-3. Здатність до абстрактного мислення, аналізу та синтезу. </w:t>
      </w:r>
    </w:p>
    <w:p w14:paraId="19E82797"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ЗК-4. Здатність спілкуватися державною мовою як усно, так і письмово. </w:t>
      </w:r>
    </w:p>
    <w:p w14:paraId="7A438A6B"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ЗК-5. Здатність оцінювати та забезпечувати якість виконуваних робіт. </w:t>
      </w:r>
    </w:p>
    <w:p w14:paraId="0C221E6A" w14:textId="77777777" w:rsidR="00E04C4A" w:rsidRPr="00C87F25" w:rsidRDefault="00E04C4A" w:rsidP="00E04C4A">
      <w:pPr>
        <w:pStyle w:val="a3"/>
        <w:ind w:left="1" w:hanging="3"/>
        <w:jc w:val="both"/>
        <w:rPr>
          <w:rFonts w:ascii="Times New Roman" w:hAnsi="Times New Roman" w:cs="Times New Roman"/>
          <w:sz w:val="28"/>
          <w:szCs w:val="28"/>
        </w:rPr>
      </w:pPr>
      <w:r w:rsidRPr="00C87F25">
        <w:rPr>
          <w:rFonts w:ascii="Times New Roman" w:hAnsi="Times New Roman" w:cs="Times New Roman"/>
          <w:sz w:val="28"/>
          <w:szCs w:val="28"/>
          <w:lang w:val="uk-UA"/>
        </w:rPr>
        <w:t>ЗК-6. Здатність до міжособистісної взаємодії.</w:t>
      </w:r>
      <w:r w:rsidRPr="00C87F25">
        <w:rPr>
          <w:rFonts w:ascii="Times New Roman" w:hAnsi="Times New Roman" w:cs="Times New Roman"/>
          <w:sz w:val="28"/>
          <w:szCs w:val="28"/>
        </w:rPr>
        <w:t xml:space="preserve"> </w:t>
      </w:r>
    </w:p>
    <w:p w14:paraId="13F57F95" w14:textId="77777777" w:rsidR="00E04C4A" w:rsidRPr="00C87F25" w:rsidRDefault="00E04C4A" w:rsidP="00E04C4A">
      <w:pPr>
        <w:pStyle w:val="a3"/>
        <w:ind w:left="1" w:hanging="3"/>
        <w:jc w:val="both"/>
        <w:rPr>
          <w:rFonts w:ascii="Times New Roman" w:hAnsi="Times New Roman" w:cs="Times New Roman"/>
          <w:sz w:val="28"/>
          <w:szCs w:val="28"/>
        </w:rPr>
      </w:pPr>
      <w:r w:rsidRPr="00C87F25">
        <w:rPr>
          <w:rFonts w:ascii="Times New Roman" w:hAnsi="Times New Roman" w:cs="Times New Roman"/>
          <w:sz w:val="28"/>
          <w:szCs w:val="28"/>
          <w:lang w:val="uk-UA"/>
        </w:rPr>
        <w:t>ЗК-7.Здатність вчитися і оволодівати сучасними знаннями.</w:t>
      </w:r>
      <w:r w:rsidRPr="00C87F25">
        <w:rPr>
          <w:rFonts w:ascii="Times New Roman" w:hAnsi="Times New Roman" w:cs="Times New Roman"/>
          <w:sz w:val="28"/>
          <w:szCs w:val="28"/>
        </w:rPr>
        <w:t xml:space="preserve"> </w:t>
      </w:r>
    </w:p>
    <w:p w14:paraId="4C2C3E03"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ЗК-8.Здатність застосовувати знання у практичних ситуаціях. </w:t>
      </w:r>
    </w:p>
    <w:p w14:paraId="5853CC7C"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ЗК-9.Здійснення безпечної діяльності. </w:t>
      </w:r>
    </w:p>
    <w:p w14:paraId="21D89142" w14:textId="77777777" w:rsidR="00E04C4A" w:rsidRPr="00C87F25" w:rsidRDefault="00E04C4A" w:rsidP="00E04C4A">
      <w:pPr>
        <w:pStyle w:val="a3"/>
        <w:ind w:left="1" w:hanging="3"/>
        <w:jc w:val="both"/>
        <w:rPr>
          <w:rFonts w:ascii="Times New Roman" w:hAnsi="Times New Roman" w:cs="Times New Roman"/>
          <w:i/>
          <w:sz w:val="28"/>
          <w:szCs w:val="28"/>
          <w:lang w:val="uk-UA"/>
        </w:rPr>
      </w:pPr>
      <w:r w:rsidRPr="00C87F25">
        <w:rPr>
          <w:rFonts w:ascii="Times New Roman" w:hAnsi="Times New Roman" w:cs="Times New Roman"/>
          <w:i/>
          <w:iCs/>
          <w:sz w:val="28"/>
          <w:szCs w:val="28"/>
          <w:lang w:val="uk-UA"/>
        </w:rPr>
        <w:t xml:space="preserve">Фахові компетентності: </w:t>
      </w:r>
    </w:p>
    <w:p w14:paraId="0C494D26"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 </w:t>
      </w:r>
      <w:r w:rsidRPr="00C87F25">
        <w:rPr>
          <w:sz w:val="28"/>
          <w:szCs w:val="28"/>
          <w:lang w:val="uk-UA"/>
        </w:rPr>
        <w:t xml:space="preserve">Здатність працювати з джерелами навчальної та наукової інформації. </w:t>
      </w:r>
    </w:p>
    <w:p w14:paraId="732158CF"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ФК-2. </w:t>
      </w:r>
      <w:r w:rsidRPr="00C87F25">
        <w:rPr>
          <w:sz w:val="28"/>
          <w:szCs w:val="28"/>
          <w:lang w:val="uk-UA"/>
        </w:rPr>
        <w:t xml:space="preserve">Здатність до розвитку в дітей дошкільного віку базових якостей особистості (довільність, самостійність, креативність, ініціативність, свобода поведінки, самосвідомість, самооцінка, самоповага). </w:t>
      </w:r>
    </w:p>
    <w:p w14:paraId="6158EB44" w14:textId="77777777" w:rsidR="00E04C4A" w:rsidRPr="00C87F25" w:rsidRDefault="00E04C4A" w:rsidP="00E04C4A">
      <w:pPr>
        <w:pStyle w:val="Default"/>
        <w:ind w:left="1" w:hanging="3"/>
        <w:jc w:val="both"/>
        <w:rPr>
          <w:sz w:val="28"/>
          <w:szCs w:val="28"/>
          <w:lang w:val="uk-UA"/>
        </w:rPr>
      </w:pPr>
      <w:r w:rsidRPr="00C87F25">
        <w:rPr>
          <w:bCs/>
          <w:sz w:val="28"/>
          <w:szCs w:val="28"/>
          <w:lang w:val="uk-UA"/>
        </w:rPr>
        <w:lastRenderedPageBreak/>
        <w:t xml:space="preserve">ФК-3. </w:t>
      </w:r>
      <w:r w:rsidRPr="00C87F25">
        <w:rPr>
          <w:sz w:val="28"/>
          <w:szCs w:val="28"/>
          <w:lang w:val="uk-UA"/>
        </w:rPr>
        <w:t xml:space="preserve">Здатність до розвитку допитливості, пізнавальної мотивації, пізнавальних дій у дітей дошкільного віку. </w:t>
      </w:r>
    </w:p>
    <w:p w14:paraId="2B468977"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ФК-5. </w:t>
      </w:r>
      <w:r w:rsidRPr="00C87F25">
        <w:rPr>
          <w:sz w:val="28"/>
          <w:szCs w:val="28"/>
          <w:lang w:val="uk-UA"/>
        </w:rPr>
        <w:t>Здатність до розвитку в дітей дошкільного віку мовлення як засобу спілкування і взаємодії з однолітками і дорослими</w:t>
      </w:r>
      <w:r w:rsidRPr="00C87F25">
        <w:rPr>
          <w:i/>
          <w:iCs/>
          <w:sz w:val="28"/>
          <w:szCs w:val="28"/>
          <w:lang w:val="uk-UA"/>
        </w:rPr>
        <w:t xml:space="preserve">. </w:t>
      </w:r>
    </w:p>
    <w:p w14:paraId="4C145413"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ФК-6. </w:t>
      </w:r>
      <w:r w:rsidRPr="00C87F25">
        <w:rPr>
          <w:sz w:val="28"/>
          <w:szCs w:val="28"/>
          <w:lang w:val="uk-UA"/>
        </w:rPr>
        <w:t>Здатність до виховання в дітей дошкільного віку навичок свідомого дотримання суспільно визнаних морально-етичних норм і правил поведінки</w:t>
      </w:r>
      <w:r w:rsidRPr="00C87F25">
        <w:rPr>
          <w:i/>
          <w:iCs/>
          <w:sz w:val="28"/>
          <w:szCs w:val="28"/>
          <w:lang w:val="uk-UA"/>
        </w:rPr>
        <w:t xml:space="preserve">. </w:t>
      </w:r>
    </w:p>
    <w:p w14:paraId="42EA3F6F" w14:textId="77777777" w:rsidR="00E04C4A" w:rsidRPr="00C87F25" w:rsidRDefault="00E04C4A" w:rsidP="00E04C4A">
      <w:pPr>
        <w:pStyle w:val="Default"/>
        <w:ind w:left="1" w:hanging="3"/>
        <w:jc w:val="both"/>
        <w:rPr>
          <w:sz w:val="28"/>
          <w:szCs w:val="28"/>
          <w:lang w:val="uk-UA"/>
        </w:rPr>
      </w:pPr>
      <w:r w:rsidRPr="00C87F25">
        <w:rPr>
          <w:bCs/>
          <w:sz w:val="28"/>
          <w:szCs w:val="28"/>
          <w:lang w:val="uk-UA"/>
        </w:rPr>
        <w:t>ФК-8</w:t>
      </w:r>
      <w:r w:rsidRPr="00C87F25">
        <w:rPr>
          <w:bCs/>
          <w:i/>
          <w:iCs/>
          <w:sz w:val="28"/>
          <w:szCs w:val="28"/>
          <w:lang w:val="uk-UA"/>
        </w:rPr>
        <w:t xml:space="preserve">. </w:t>
      </w:r>
      <w:r w:rsidRPr="00C87F25">
        <w:rPr>
          <w:sz w:val="28"/>
          <w:szCs w:val="28"/>
          <w:lang w:val="uk-UA"/>
        </w:rPr>
        <w:t xml:space="preserve">Здатність до формування в дітей дошкільного віку навичок екологічно безпечної поведінки і діяльності в побуті, природі й довкіллі. </w:t>
      </w:r>
    </w:p>
    <w:p w14:paraId="2F9059B2" w14:textId="77777777" w:rsidR="00E04C4A" w:rsidRPr="00C87F25" w:rsidRDefault="00E04C4A" w:rsidP="00E04C4A">
      <w:pPr>
        <w:pStyle w:val="Default"/>
        <w:ind w:left="1" w:hanging="3"/>
        <w:jc w:val="both"/>
        <w:rPr>
          <w:sz w:val="28"/>
          <w:szCs w:val="28"/>
          <w:lang w:val="uk-UA"/>
        </w:rPr>
      </w:pPr>
      <w:r w:rsidRPr="00C87F25">
        <w:rPr>
          <w:bCs/>
          <w:sz w:val="28"/>
          <w:szCs w:val="28"/>
          <w:lang w:val="uk-UA"/>
        </w:rPr>
        <w:t>ФК-9</w:t>
      </w:r>
      <w:r w:rsidRPr="00C87F25">
        <w:rPr>
          <w:sz w:val="28"/>
          <w:szCs w:val="28"/>
          <w:lang w:val="uk-UA"/>
        </w:rPr>
        <w:t xml:space="preserve">. Здатність до розвитку </w:t>
      </w:r>
      <w:proofErr w:type="spellStart"/>
      <w:r w:rsidRPr="00C87F25">
        <w:rPr>
          <w:sz w:val="28"/>
          <w:szCs w:val="28"/>
          <w:lang w:val="uk-UA"/>
        </w:rPr>
        <w:t>перцептивних</w:t>
      </w:r>
      <w:proofErr w:type="spellEnd"/>
      <w:r w:rsidRPr="00C87F25">
        <w:rPr>
          <w:sz w:val="28"/>
          <w:szCs w:val="28"/>
          <w:lang w:val="uk-UA"/>
        </w:rPr>
        <w:t xml:space="preserve">, </w:t>
      </w:r>
      <w:proofErr w:type="spellStart"/>
      <w:r w:rsidRPr="00C87F25">
        <w:rPr>
          <w:sz w:val="28"/>
          <w:szCs w:val="28"/>
          <w:lang w:val="uk-UA"/>
        </w:rPr>
        <w:t>мнемічних</w:t>
      </w:r>
      <w:proofErr w:type="spellEnd"/>
      <w:r w:rsidRPr="00C87F25">
        <w:rPr>
          <w:sz w:val="28"/>
          <w:szCs w:val="28"/>
          <w:lang w:val="uk-UA"/>
        </w:rPr>
        <w:t xml:space="preserve"> процесів, різних форм мислення та свідомості в дітей дошкільного віку. </w:t>
      </w:r>
    </w:p>
    <w:p w14:paraId="4FCDC95F" w14:textId="77777777" w:rsidR="00E04C4A" w:rsidRPr="00C87F25" w:rsidRDefault="00E04C4A" w:rsidP="00E04C4A">
      <w:pPr>
        <w:pStyle w:val="Default"/>
        <w:ind w:left="1" w:hanging="3"/>
        <w:jc w:val="both"/>
        <w:rPr>
          <w:sz w:val="28"/>
          <w:szCs w:val="28"/>
          <w:lang w:val="uk-UA"/>
        </w:rPr>
      </w:pPr>
      <w:r w:rsidRPr="00C87F25">
        <w:rPr>
          <w:bCs/>
          <w:sz w:val="28"/>
          <w:szCs w:val="28"/>
          <w:lang w:val="uk-UA"/>
        </w:rPr>
        <w:t>ФК-12</w:t>
      </w:r>
      <w:r w:rsidRPr="00C87F25">
        <w:rPr>
          <w:i/>
          <w:iCs/>
          <w:sz w:val="28"/>
          <w:szCs w:val="28"/>
          <w:lang w:val="uk-UA"/>
        </w:rPr>
        <w:t xml:space="preserve">. </w:t>
      </w:r>
      <w:r w:rsidRPr="00C87F25">
        <w:rPr>
          <w:sz w:val="28"/>
          <w:szCs w:val="28"/>
          <w:lang w:val="uk-UA"/>
        </w:rPr>
        <w:t xml:space="preserve">Здатність до фізичного розвитку дітей дошкільного віку, корекції і зміцнення їхнього здоров’я засобами фізичних вправ і рухової активності. </w:t>
      </w:r>
    </w:p>
    <w:p w14:paraId="24B314D5" w14:textId="77777777" w:rsidR="00E04C4A" w:rsidRPr="00C87F25" w:rsidRDefault="00E04C4A" w:rsidP="00E04C4A">
      <w:pPr>
        <w:pStyle w:val="Default"/>
        <w:ind w:left="1" w:hanging="3"/>
        <w:jc w:val="both"/>
        <w:rPr>
          <w:sz w:val="28"/>
          <w:szCs w:val="28"/>
          <w:lang w:val="uk-UA"/>
        </w:rPr>
      </w:pPr>
      <w:r w:rsidRPr="00C87F25">
        <w:rPr>
          <w:bCs/>
          <w:sz w:val="28"/>
          <w:szCs w:val="28"/>
          <w:lang w:val="uk-UA"/>
        </w:rPr>
        <w:t>ФК-13</w:t>
      </w:r>
      <w:r w:rsidRPr="00C87F25">
        <w:rPr>
          <w:bCs/>
          <w:i/>
          <w:iCs/>
          <w:sz w:val="28"/>
          <w:szCs w:val="28"/>
          <w:lang w:val="uk-UA"/>
        </w:rPr>
        <w:t xml:space="preserve">. </w:t>
      </w:r>
      <w:r w:rsidRPr="00C87F25">
        <w:rPr>
          <w:sz w:val="28"/>
          <w:szCs w:val="28"/>
          <w:lang w:val="uk-UA"/>
        </w:rPr>
        <w:t xml:space="preserve">Здатність до організації і керівництва ігровою (провідною), художньо-мовленнєвою і художньо-продуктивною (образотворча, музична, театральна) діяльністю дітей раннього і дошкільного віку. </w:t>
      </w:r>
    </w:p>
    <w:p w14:paraId="0533089F"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ФК-14. </w:t>
      </w:r>
      <w:r w:rsidRPr="00C87F25">
        <w:rPr>
          <w:sz w:val="28"/>
          <w:szCs w:val="28"/>
          <w:lang w:val="uk-UA"/>
        </w:rPr>
        <w:t>Здатність до формування в дітей дошкільного віку навичок здорового способу життя як основи культури здоров’я (</w:t>
      </w:r>
      <w:proofErr w:type="spellStart"/>
      <w:r w:rsidRPr="00C87F25">
        <w:rPr>
          <w:sz w:val="28"/>
          <w:szCs w:val="28"/>
          <w:lang w:val="uk-UA"/>
        </w:rPr>
        <w:t>валеологічної</w:t>
      </w:r>
      <w:proofErr w:type="spellEnd"/>
      <w:r w:rsidRPr="00C87F25">
        <w:rPr>
          <w:sz w:val="28"/>
          <w:szCs w:val="28"/>
          <w:lang w:val="uk-UA"/>
        </w:rPr>
        <w:t xml:space="preserve"> культури) особистості. </w:t>
      </w:r>
    </w:p>
    <w:p w14:paraId="11DE7C0E"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ФК-15. </w:t>
      </w:r>
      <w:r w:rsidRPr="00C87F25">
        <w:rPr>
          <w:sz w:val="28"/>
          <w:szCs w:val="28"/>
          <w:lang w:val="uk-UA"/>
        </w:rPr>
        <w:t xml:space="preserve">Здатність до індивідуального і диференційованого розвитку дітей дошкільного віку з особливими освітніми потребами відповідно до їхніх можливостей. </w:t>
      </w:r>
    </w:p>
    <w:p w14:paraId="1F49D2B8"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ФК-16. </w:t>
      </w:r>
      <w:r w:rsidRPr="00C87F25">
        <w:rPr>
          <w:sz w:val="28"/>
          <w:szCs w:val="28"/>
          <w:lang w:val="uk-UA"/>
        </w:rPr>
        <w:t xml:space="preserve">Здатність до виховання в дітей дошкільного віку толерантного ставлення та поваги до інших, попередження та протидії </w:t>
      </w:r>
      <w:proofErr w:type="spellStart"/>
      <w:r w:rsidRPr="00C87F25">
        <w:rPr>
          <w:sz w:val="28"/>
          <w:szCs w:val="28"/>
          <w:lang w:val="uk-UA"/>
        </w:rPr>
        <w:t>булінгу</w:t>
      </w:r>
      <w:proofErr w:type="spellEnd"/>
      <w:r w:rsidRPr="00C87F25">
        <w:rPr>
          <w:sz w:val="28"/>
          <w:szCs w:val="28"/>
          <w:lang w:val="uk-UA"/>
        </w:rPr>
        <w:t xml:space="preserve">. </w:t>
      </w:r>
    </w:p>
    <w:p w14:paraId="6E25A812"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ФК-17. </w:t>
      </w:r>
      <w:r w:rsidRPr="00C87F25">
        <w:rPr>
          <w:sz w:val="28"/>
          <w:szCs w:val="28"/>
          <w:lang w:val="uk-UA"/>
        </w:rPr>
        <w:t xml:space="preserve">Здатність нести відповідальність за прийняття рішень у непередбачуваних умовах праці. </w:t>
      </w:r>
    </w:p>
    <w:p w14:paraId="35ADA277"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ФК-18. </w:t>
      </w:r>
      <w:r w:rsidRPr="00C87F25">
        <w:rPr>
          <w:sz w:val="28"/>
          <w:szCs w:val="28"/>
          <w:lang w:val="uk-UA"/>
        </w:rPr>
        <w:t xml:space="preserve">Здатність знаходити, опрацьовувати потрібну освітню інформацію та застосовувати її в роботі з дітьми, батьками. </w:t>
      </w:r>
    </w:p>
    <w:p w14:paraId="613E86AC"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ФК-19. </w:t>
      </w:r>
      <w:r w:rsidRPr="00C87F25">
        <w:rPr>
          <w:sz w:val="28"/>
          <w:szCs w:val="28"/>
          <w:lang w:val="uk-UA"/>
        </w:rPr>
        <w:t xml:space="preserve">Здатність до комунікативної взаємодії з дітьми, батьками, колегами. </w:t>
      </w:r>
    </w:p>
    <w:p w14:paraId="36C14D5A"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bCs/>
          <w:sz w:val="28"/>
          <w:szCs w:val="28"/>
          <w:lang w:val="uk-UA"/>
        </w:rPr>
        <w:t xml:space="preserve">ФК-20. </w:t>
      </w:r>
      <w:r w:rsidRPr="00C87F25">
        <w:rPr>
          <w:rFonts w:ascii="Times New Roman" w:hAnsi="Times New Roman" w:cs="Times New Roman"/>
          <w:sz w:val="28"/>
          <w:szCs w:val="28"/>
          <w:lang w:val="uk-UA"/>
        </w:rPr>
        <w:t xml:space="preserve">Здатність до самоосвіти, саморозвитку, до безперервності в освіті для постійного поглиблення загальноосвітньої та фахової підготовки, перетворення набуття освіти в процес, який триває впродовж усього життя людини. </w:t>
      </w:r>
    </w:p>
    <w:p w14:paraId="30C13982" w14:textId="77777777" w:rsidR="00E04C4A" w:rsidRDefault="00E04C4A" w:rsidP="00E04C4A">
      <w:pPr>
        <w:pStyle w:val="a3"/>
        <w:ind w:left="1" w:hanging="3"/>
        <w:jc w:val="both"/>
        <w:rPr>
          <w:rFonts w:ascii="Times New Roman" w:hAnsi="Times New Roman" w:cs="Times New Roman"/>
          <w:i/>
          <w:sz w:val="28"/>
          <w:szCs w:val="28"/>
          <w:lang w:val="uk-UA"/>
        </w:rPr>
      </w:pPr>
    </w:p>
    <w:p w14:paraId="7FC7F276" w14:textId="77777777" w:rsidR="00E04C4A" w:rsidRPr="00C87F25" w:rsidRDefault="00E04C4A" w:rsidP="00E04C4A">
      <w:pPr>
        <w:pStyle w:val="a3"/>
        <w:ind w:left="1" w:hanging="3"/>
        <w:jc w:val="both"/>
        <w:rPr>
          <w:rFonts w:ascii="Times New Roman" w:hAnsi="Times New Roman" w:cs="Times New Roman"/>
          <w:i/>
          <w:sz w:val="28"/>
          <w:szCs w:val="28"/>
          <w:lang w:val="uk-UA"/>
        </w:rPr>
      </w:pPr>
      <w:r w:rsidRPr="00C87F25">
        <w:rPr>
          <w:rFonts w:ascii="Times New Roman" w:hAnsi="Times New Roman" w:cs="Times New Roman"/>
          <w:i/>
          <w:sz w:val="28"/>
          <w:szCs w:val="28"/>
          <w:lang w:val="uk-UA"/>
        </w:rPr>
        <w:t>Програмні результати навчання</w:t>
      </w:r>
      <w:r w:rsidRPr="00C87F25">
        <w:rPr>
          <w:rFonts w:ascii="Times New Roman" w:hAnsi="Times New Roman" w:cs="Times New Roman"/>
          <w:sz w:val="28"/>
          <w:szCs w:val="28"/>
          <w:lang w:val="uk-UA"/>
        </w:rPr>
        <w:t xml:space="preserve"> </w:t>
      </w:r>
      <w:r w:rsidRPr="00C87F25">
        <w:rPr>
          <w:rFonts w:ascii="Times New Roman" w:hAnsi="Times New Roman" w:cs="Times New Roman"/>
          <w:i/>
          <w:sz w:val="28"/>
          <w:szCs w:val="28"/>
          <w:lang w:val="uk-UA"/>
        </w:rPr>
        <w:t xml:space="preserve">(за освітньо-професійною програмою): </w:t>
      </w:r>
    </w:p>
    <w:p w14:paraId="34AD8896"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У результаті проходження педагогічної практики   здобувачі вищої освіти будуть здатні: </w:t>
      </w:r>
    </w:p>
    <w:p w14:paraId="005DB5BE"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ПР-01. </w:t>
      </w:r>
      <w:r w:rsidRPr="00C87F25">
        <w:rPr>
          <w:rFonts w:ascii="Times New Roman" w:eastAsia="Times New Roman,Bold" w:hAnsi="Times New Roman" w:cs="Times New Roman"/>
          <w:sz w:val="28"/>
          <w:szCs w:val="28"/>
          <w:lang w:val="uk-UA"/>
        </w:rPr>
        <w:t>Розуміти і визначати педагогічні умови, закономірності, принципи, мету, завдання, зміст, організаційні форми, методи і засоби, що використовуються в роботі з дітьми від народження до навчання у школі; знаходити типові ознаки і специфіку освітнього процесу і розвитку дітей дошкільного віку.</w:t>
      </w:r>
    </w:p>
    <w:p w14:paraId="2611E5EF"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ПР-02</w:t>
      </w:r>
      <w:r w:rsidRPr="00C87F25">
        <w:rPr>
          <w:rFonts w:ascii="Times New Roman" w:eastAsia="Times New Roman,Bold" w:hAnsi="Times New Roman" w:cs="Times New Roman"/>
          <w:sz w:val="28"/>
          <w:szCs w:val="28"/>
          <w:lang w:val="uk-UA"/>
        </w:rPr>
        <w:t>. Розуміти, описувати й аналізувати процеси розвитку, навчання та виховання дітей дошкільного віку з використанням базових психологічних і педагогічних понять та категорій.</w:t>
      </w:r>
    </w:p>
    <w:p w14:paraId="17AEC63D"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lastRenderedPageBreak/>
        <w:t>ПР-03</w:t>
      </w:r>
      <w:r w:rsidRPr="00C87F25">
        <w:rPr>
          <w:rFonts w:ascii="Times New Roman" w:eastAsia="Times New Roman,Bold" w:hAnsi="Times New Roman" w:cs="Times New Roman"/>
          <w:sz w:val="28"/>
          <w:szCs w:val="28"/>
          <w:lang w:val="uk-UA"/>
        </w:rPr>
        <w:t>. Розуміти природу і знати вікові особливості дітей з різними рівнями розвитку, особливості розвитку обдарованих дітей, індивідуальні відмінності дітей з особливими освітніми потребами.</w:t>
      </w:r>
    </w:p>
    <w:p w14:paraId="26F7CDCE"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ПР-04. </w:t>
      </w:r>
      <w:r w:rsidRPr="00C87F25">
        <w:rPr>
          <w:rFonts w:ascii="Times New Roman" w:eastAsia="Times New Roman,Bold" w:hAnsi="Times New Roman" w:cs="Times New Roman"/>
          <w:sz w:val="28"/>
          <w:szCs w:val="28"/>
          <w:lang w:val="uk-UA"/>
        </w:rPr>
        <w:t>Розуміти і визначати особливості провідної – ігрової та інших видів діяльності дітей дошкільного віку, способи їх використання в розвитку, навчанні і вихованні дітей дошкільного віку.</w:t>
      </w:r>
    </w:p>
    <w:p w14:paraId="0B9F21CB"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ПР-06</w:t>
      </w:r>
      <w:r w:rsidRPr="00C87F25">
        <w:rPr>
          <w:rFonts w:ascii="Times New Roman" w:eastAsia="Times New Roman,Bold" w:hAnsi="Times New Roman" w:cs="Times New Roman"/>
          <w:sz w:val="28"/>
          <w:szCs w:val="28"/>
          <w:lang w:val="uk-UA"/>
        </w:rPr>
        <w:t>. Встановлювати зв’язок між педагогічними впливами та досягнутими дітьми результатами.</w:t>
      </w:r>
    </w:p>
    <w:p w14:paraId="72E026EF"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ПР-09. </w:t>
      </w:r>
      <w:r w:rsidRPr="00C87F25">
        <w:rPr>
          <w:rFonts w:ascii="Times New Roman" w:eastAsia="Times New Roman,Bold" w:hAnsi="Times New Roman" w:cs="Times New Roman"/>
          <w:sz w:val="28"/>
          <w:szCs w:val="28"/>
          <w:lang w:val="uk-UA"/>
        </w:rPr>
        <w:t>Розуміти історію та закономірності розвитку дошкільної освіти. Аналізувати педагогічні системи минулого та творчо трансформувати їх потенціал у сучасний навчально-виховний простір закладу дошкільної освіти.</w:t>
      </w:r>
    </w:p>
    <w:p w14:paraId="1C4295E3"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ПР-11. </w:t>
      </w:r>
      <w:r w:rsidRPr="00C87F25">
        <w:rPr>
          <w:rFonts w:ascii="Times New Roman" w:eastAsia="Times New Roman,Bold" w:hAnsi="Times New Roman" w:cs="Times New Roman"/>
          <w:sz w:val="28"/>
          <w:szCs w:val="28"/>
          <w:lang w:val="uk-UA"/>
        </w:rPr>
        <w:t xml:space="preserve">Бути знайомим з ознаками </w:t>
      </w:r>
      <w:proofErr w:type="spellStart"/>
      <w:r w:rsidRPr="00C87F25">
        <w:rPr>
          <w:rFonts w:ascii="Times New Roman" w:eastAsia="Times New Roman,Bold" w:hAnsi="Times New Roman" w:cs="Times New Roman"/>
          <w:sz w:val="28"/>
          <w:szCs w:val="28"/>
          <w:lang w:val="uk-UA"/>
        </w:rPr>
        <w:t>булінгу</w:t>
      </w:r>
      <w:proofErr w:type="spellEnd"/>
      <w:r w:rsidRPr="00C87F25">
        <w:rPr>
          <w:rFonts w:ascii="Times New Roman" w:eastAsia="Times New Roman,Bold" w:hAnsi="Times New Roman" w:cs="Times New Roman"/>
          <w:sz w:val="28"/>
          <w:szCs w:val="28"/>
          <w:lang w:val="uk-UA"/>
        </w:rPr>
        <w:t>. Вміти використовувати прийоми</w:t>
      </w:r>
    </w:p>
    <w:p w14:paraId="417CF111"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sz w:val="28"/>
          <w:szCs w:val="28"/>
          <w:lang w:val="uk-UA"/>
        </w:rPr>
        <w:t>попередження та протидії йому.</w:t>
      </w:r>
    </w:p>
    <w:p w14:paraId="7138FD94"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ПР-14. </w:t>
      </w:r>
      <w:r w:rsidRPr="00C87F25">
        <w:rPr>
          <w:rFonts w:ascii="Times New Roman" w:eastAsia="Times New Roman,Bold" w:hAnsi="Times New Roman" w:cs="Times New Roman"/>
          <w:sz w:val="28"/>
          <w:szCs w:val="28"/>
          <w:lang w:val="uk-UA"/>
        </w:rPr>
        <w:t>Мати навички збереження та зміцнення психофізичного і соціального здоров’я дітей.</w:t>
      </w:r>
    </w:p>
    <w:p w14:paraId="3264FFE4"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ПР-15. </w:t>
      </w:r>
      <w:r w:rsidRPr="00C87F25">
        <w:rPr>
          <w:rFonts w:ascii="Times New Roman" w:eastAsia="Times New Roman,Bold" w:hAnsi="Times New Roman" w:cs="Times New Roman"/>
          <w:sz w:val="28"/>
          <w:szCs w:val="28"/>
          <w:lang w:val="uk-UA"/>
        </w:rPr>
        <w:t>Визначати завдання і зміст різних видів діяльності дітей раннього і дошкільного віку на основі програм дошкільної освіти та знань про культурно-історичний досвід українського народу, загальнолюдські культурні та етико-естетичні цінності.</w:t>
      </w:r>
    </w:p>
    <w:p w14:paraId="67B9A1AC"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ПР-17.</w:t>
      </w:r>
      <w:r w:rsidRPr="00C87F25">
        <w:rPr>
          <w:rFonts w:ascii="Times New Roman" w:eastAsia="Times New Roman,Bold" w:hAnsi="Times New Roman" w:cs="Times New Roman"/>
          <w:sz w:val="28"/>
          <w:szCs w:val="28"/>
          <w:lang w:val="uk-UA"/>
        </w:rPr>
        <w:t>Здійснювати суб’єкт-суб’єктну взаємодію і розвивальне міжособистісне педагогічне спілкування з дітьми дошкільного віку та особистісно- і соціально зорієнтоване спілкування з батьками.</w:t>
      </w:r>
    </w:p>
    <w:p w14:paraId="577C2723"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ПР-18. </w:t>
      </w:r>
      <w:r w:rsidRPr="00C87F25">
        <w:rPr>
          <w:rFonts w:ascii="Times New Roman" w:eastAsia="Times New Roman,Bold" w:hAnsi="Times New Roman" w:cs="Times New Roman"/>
          <w:sz w:val="28"/>
          <w:szCs w:val="28"/>
          <w:lang w:val="uk-UA"/>
        </w:rPr>
        <w:t>Володіти технологіями організації розвивального предметно-ігрового, природно-екологічного, пізнавального, мовленнєвого середовища в різних груп</w:t>
      </w:r>
      <w:r>
        <w:rPr>
          <w:rFonts w:ascii="Times New Roman" w:eastAsia="Times New Roman,Bold" w:hAnsi="Times New Roman" w:cs="Times New Roman"/>
          <w:sz w:val="28"/>
          <w:szCs w:val="28"/>
          <w:lang w:val="uk-UA"/>
        </w:rPr>
        <w:t>ах раннього і дошкільного віку.</w:t>
      </w:r>
    </w:p>
    <w:p w14:paraId="50F659E2" w14:textId="77777777" w:rsidR="00E04C4A" w:rsidRPr="000669E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ПР-22. </w:t>
      </w:r>
      <w:r w:rsidRPr="00C87F25">
        <w:rPr>
          <w:rFonts w:ascii="Times New Roman" w:eastAsia="Times New Roman,Bold" w:hAnsi="Times New Roman" w:cs="Times New Roman"/>
          <w:sz w:val="28"/>
          <w:szCs w:val="28"/>
          <w:lang w:val="uk-UA"/>
        </w:rPr>
        <w:t>Дотримуватись умов безпеки життєдіяльності дітей раннього і дошкільного віку</w:t>
      </w:r>
      <w:r w:rsidRPr="000669E5">
        <w:rPr>
          <w:rFonts w:ascii="Times New Roman" w:eastAsia="Times New Roman,Bold" w:hAnsi="Times New Roman" w:cs="Times New Roman"/>
          <w:sz w:val="28"/>
          <w:szCs w:val="28"/>
          <w:lang w:val="uk-UA"/>
        </w:rPr>
        <w:t>.</w:t>
      </w:r>
    </w:p>
    <w:p w14:paraId="15E309B9" w14:textId="77777777" w:rsidR="00AC08B6" w:rsidRDefault="00AC08B6" w:rsidP="00AC08B6">
      <w:pPr>
        <w:tabs>
          <w:tab w:val="left" w:pos="993"/>
        </w:tabs>
        <w:spacing w:after="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F8B0C9" w14:textId="77777777" w:rsidR="00AC08B6" w:rsidRPr="00BA61F4" w:rsidRDefault="00BA61F4" w:rsidP="00AC08B6">
      <w:pPr>
        <w:tabs>
          <w:tab w:val="left" w:pos="993"/>
        </w:tabs>
        <w:spacing w:after="0" w:line="240" w:lineRule="auto"/>
        <w:ind w:left="1" w:hanging="3"/>
        <w:rPr>
          <w:rFonts w:ascii="Times New Roman" w:eastAsia="Times New Roman" w:hAnsi="Times New Roman" w:cs="Times New Roman"/>
          <w:b/>
          <w:sz w:val="28"/>
          <w:szCs w:val="28"/>
        </w:rPr>
      </w:pPr>
      <w:r w:rsidRPr="00BA61F4">
        <w:rPr>
          <w:rFonts w:ascii="Times New Roman" w:eastAsia="Times New Roman" w:hAnsi="Times New Roman" w:cs="Times New Roman"/>
          <w:b/>
          <w:sz w:val="28"/>
          <w:szCs w:val="28"/>
        </w:rPr>
        <w:t>З</w:t>
      </w:r>
      <w:r w:rsidR="00AC08B6" w:rsidRPr="00BA61F4">
        <w:rPr>
          <w:rFonts w:ascii="Times New Roman" w:eastAsia="Times New Roman" w:hAnsi="Times New Roman" w:cs="Times New Roman"/>
          <w:b/>
          <w:sz w:val="28"/>
          <w:szCs w:val="28"/>
        </w:rPr>
        <w:t>міст дія</w:t>
      </w:r>
      <w:r w:rsidRPr="00BA61F4">
        <w:rPr>
          <w:rFonts w:ascii="Times New Roman" w:eastAsia="Times New Roman" w:hAnsi="Times New Roman" w:cs="Times New Roman"/>
          <w:b/>
          <w:sz w:val="28"/>
          <w:szCs w:val="28"/>
        </w:rPr>
        <w:t>льності здобувачів вищої освіти</w:t>
      </w:r>
    </w:p>
    <w:p w14:paraId="7CA2D9CB" w14:textId="77777777" w:rsidR="00E04C4A" w:rsidRDefault="00E04C4A" w:rsidP="00AC08B6">
      <w:pPr>
        <w:tabs>
          <w:tab w:val="left" w:pos="993"/>
        </w:tabs>
        <w:spacing w:after="0" w:line="240" w:lineRule="auto"/>
        <w:ind w:left="0" w:hanging="2"/>
        <w:rPr>
          <w:rFonts w:ascii="Times New Roman" w:eastAsia="Times New Roman" w:hAnsi="Times New Roman" w:cs="Times New Roman"/>
          <w:sz w:val="24"/>
          <w:szCs w:val="24"/>
        </w:rPr>
      </w:pPr>
    </w:p>
    <w:p w14:paraId="0E8A4B97" w14:textId="77777777" w:rsidR="008E16B9" w:rsidRDefault="008E16B9" w:rsidP="008E16B9">
      <w:pPr>
        <w:pStyle w:val="a4"/>
        <w:widowControl w:val="0"/>
        <w:numPr>
          <w:ilvl w:val="0"/>
          <w:numId w:val="25"/>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8E16B9">
        <w:rPr>
          <w:rFonts w:ascii="Times New Roman" w:eastAsia="Times New Roman" w:hAnsi="Times New Roman" w:cs="Times New Roman"/>
          <w:color w:val="000000"/>
          <w:sz w:val="28"/>
          <w:szCs w:val="28"/>
        </w:rPr>
        <w:t xml:space="preserve">Створити </w:t>
      </w:r>
      <w:r w:rsidRPr="008E16B9">
        <w:rPr>
          <w:rFonts w:ascii="Times New Roman" w:hAnsi="Times New Roman" w:cs="Times New Roman"/>
          <w:bCs/>
          <w:sz w:val="28"/>
          <w:szCs w:val="28"/>
        </w:rPr>
        <w:t>Е-п</w:t>
      </w:r>
      <w:r w:rsidRPr="008E16B9">
        <w:rPr>
          <w:rFonts w:ascii="Times New Roman" w:eastAsia="Times New Roman" w:hAnsi="Times New Roman" w:cs="Times New Roman"/>
          <w:color w:val="000000"/>
          <w:sz w:val="28"/>
          <w:szCs w:val="28"/>
        </w:rPr>
        <w:t>ортфоліо педагогічної практики.</w:t>
      </w:r>
    </w:p>
    <w:p w14:paraId="6A82A9A8" w14:textId="77777777" w:rsidR="008E16B9" w:rsidRDefault="00BA61F4" w:rsidP="008E16B9">
      <w:pPr>
        <w:pStyle w:val="a4"/>
        <w:widowControl w:val="0"/>
        <w:numPr>
          <w:ilvl w:val="0"/>
          <w:numId w:val="25"/>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8E16B9">
        <w:rPr>
          <w:rFonts w:ascii="Times New Roman" w:eastAsia="Times New Roman" w:hAnsi="Times New Roman" w:cs="Times New Roman"/>
          <w:color w:val="000000"/>
          <w:sz w:val="28"/>
          <w:szCs w:val="28"/>
        </w:rPr>
        <w:t>Відвідати різні типи ЗДО та ознайомитись з особливостями їх функціонування.</w:t>
      </w:r>
    </w:p>
    <w:p w14:paraId="31B38F03" w14:textId="77777777" w:rsidR="008E16B9" w:rsidRDefault="00BA61F4" w:rsidP="008E16B9">
      <w:pPr>
        <w:pStyle w:val="a4"/>
        <w:widowControl w:val="0"/>
        <w:numPr>
          <w:ilvl w:val="0"/>
          <w:numId w:val="25"/>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8E16B9">
        <w:rPr>
          <w:rFonts w:ascii="Times New Roman" w:eastAsia="Times New Roman" w:hAnsi="Times New Roman" w:cs="Times New Roman"/>
          <w:color w:val="000000"/>
          <w:sz w:val="28"/>
          <w:szCs w:val="28"/>
        </w:rPr>
        <w:t xml:space="preserve">Ознайомитись з функціями та напрямами професійної діяльності  директора закладу дошкільної освіти. </w:t>
      </w:r>
    </w:p>
    <w:p w14:paraId="50823F07" w14:textId="77777777" w:rsidR="008E16B9" w:rsidRDefault="00BA61F4" w:rsidP="008E16B9">
      <w:pPr>
        <w:pStyle w:val="a4"/>
        <w:widowControl w:val="0"/>
        <w:numPr>
          <w:ilvl w:val="0"/>
          <w:numId w:val="25"/>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8E16B9">
        <w:rPr>
          <w:rFonts w:ascii="Times New Roman" w:eastAsia="Times New Roman" w:hAnsi="Times New Roman" w:cs="Times New Roman"/>
          <w:color w:val="000000"/>
          <w:sz w:val="28"/>
          <w:szCs w:val="28"/>
        </w:rPr>
        <w:t>Ознайомитись зі структурними підрозділами закладу дошкільної  освіти, зокрема кабінетами: методичним, медичним, практичного психолога;  харчоблоком, пральнею. Зробити аналіз оформлення групової кімнати.</w:t>
      </w:r>
    </w:p>
    <w:p w14:paraId="2FB8E0B0" w14:textId="77777777" w:rsidR="008E16B9" w:rsidRDefault="00BA61F4" w:rsidP="008E16B9">
      <w:pPr>
        <w:pStyle w:val="a4"/>
        <w:widowControl w:val="0"/>
        <w:numPr>
          <w:ilvl w:val="0"/>
          <w:numId w:val="25"/>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8E16B9">
        <w:rPr>
          <w:rFonts w:ascii="Times New Roman" w:eastAsia="Times New Roman" w:hAnsi="Times New Roman" w:cs="Times New Roman"/>
          <w:color w:val="000000"/>
          <w:sz w:val="28"/>
          <w:szCs w:val="28"/>
        </w:rPr>
        <w:t xml:space="preserve">Ознайомитись з правилами внутрішнього розпорядку закладу  дошкільної освіти, режимом його роботи, обладнанням і оформленням  групових кімнат, фойє, музичної та спортивної зали. </w:t>
      </w:r>
    </w:p>
    <w:p w14:paraId="62907E0D" w14:textId="77777777" w:rsidR="008E16B9" w:rsidRDefault="00BA61F4" w:rsidP="008E16B9">
      <w:pPr>
        <w:pStyle w:val="a4"/>
        <w:widowControl w:val="0"/>
        <w:numPr>
          <w:ilvl w:val="0"/>
          <w:numId w:val="25"/>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8E16B9">
        <w:rPr>
          <w:rFonts w:ascii="Times New Roman" w:eastAsia="Times New Roman" w:hAnsi="Times New Roman" w:cs="Times New Roman"/>
          <w:color w:val="000000"/>
          <w:sz w:val="28"/>
          <w:szCs w:val="28"/>
        </w:rPr>
        <w:t xml:space="preserve">Ознайомитись з посадовими обов’язками членів педагогічного  колективу й обслуговуючого персоналу закладу дошкільної освіти. </w:t>
      </w:r>
    </w:p>
    <w:p w14:paraId="5C40A8D0" w14:textId="77777777" w:rsidR="008E16B9" w:rsidRDefault="00BA61F4" w:rsidP="008E16B9">
      <w:pPr>
        <w:pStyle w:val="a4"/>
        <w:widowControl w:val="0"/>
        <w:numPr>
          <w:ilvl w:val="0"/>
          <w:numId w:val="25"/>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8E16B9">
        <w:rPr>
          <w:rFonts w:ascii="Times New Roman" w:eastAsia="Times New Roman" w:hAnsi="Times New Roman" w:cs="Times New Roman"/>
          <w:color w:val="000000"/>
          <w:sz w:val="28"/>
          <w:szCs w:val="28"/>
        </w:rPr>
        <w:t xml:space="preserve">Спостерігати за організацією освітнього процесу в закладі  дошкільної </w:t>
      </w:r>
      <w:r w:rsidRPr="008E16B9">
        <w:rPr>
          <w:rFonts w:ascii="Times New Roman" w:eastAsia="Times New Roman" w:hAnsi="Times New Roman" w:cs="Times New Roman"/>
          <w:color w:val="000000"/>
          <w:sz w:val="28"/>
          <w:szCs w:val="28"/>
        </w:rPr>
        <w:lastRenderedPageBreak/>
        <w:t xml:space="preserve">освіти та </w:t>
      </w:r>
      <w:r w:rsidR="00F76545" w:rsidRPr="008E16B9">
        <w:rPr>
          <w:rFonts w:ascii="Times New Roman" w:eastAsia="Times New Roman" w:hAnsi="Times New Roman" w:cs="Times New Roman"/>
          <w:color w:val="000000"/>
          <w:sz w:val="28"/>
          <w:szCs w:val="28"/>
        </w:rPr>
        <w:t>здійснювати його аспектний аналіз</w:t>
      </w:r>
      <w:r w:rsidRPr="008E16B9">
        <w:rPr>
          <w:rFonts w:ascii="Times New Roman" w:eastAsia="Times New Roman" w:hAnsi="Times New Roman" w:cs="Times New Roman"/>
          <w:color w:val="000000"/>
          <w:sz w:val="28"/>
          <w:szCs w:val="28"/>
        </w:rPr>
        <w:t xml:space="preserve">.  </w:t>
      </w:r>
    </w:p>
    <w:p w14:paraId="37992993" w14:textId="77777777" w:rsidR="008E16B9" w:rsidRDefault="00BA61F4" w:rsidP="008E16B9">
      <w:pPr>
        <w:pStyle w:val="a4"/>
        <w:widowControl w:val="0"/>
        <w:numPr>
          <w:ilvl w:val="0"/>
          <w:numId w:val="25"/>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8E16B9">
        <w:rPr>
          <w:rFonts w:ascii="Times New Roman" w:eastAsia="Times New Roman" w:hAnsi="Times New Roman" w:cs="Times New Roman"/>
          <w:color w:val="000000"/>
          <w:sz w:val="28"/>
          <w:szCs w:val="28"/>
        </w:rPr>
        <w:t xml:space="preserve">Допомогти вихователю в організації процесів життєдіяльності. </w:t>
      </w:r>
    </w:p>
    <w:p w14:paraId="09DCC978" w14:textId="77777777" w:rsidR="00BA61F4" w:rsidRPr="008E16B9" w:rsidRDefault="00BA61F4" w:rsidP="008E16B9">
      <w:pPr>
        <w:pStyle w:val="a4"/>
        <w:widowControl w:val="0"/>
        <w:numPr>
          <w:ilvl w:val="0"/>
          <w:numId w:val="25"/>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8E16B9">
        <w:rPr>
          <w:rFonts w:ascii="Times New Roman" w:eastAsia="Times New Roman" w:hAnsi="Times New Roman" w:cs="Times New Roman"/>
          <w:color w:val="000000"/>
          <w:sz w:val="28"/>
          <w:szCs w:val="28"/>
        </w:rPr>
        <w:t xml:space="preserve">Скласти сценарій і провести розвагу для дітей дошкільного віку. </w:t>
      </w:r>
    </w:p>
    <w:p w14:paraId="369DC2DA" w14:textId="77777777" w:rsidR="00E04C4A" w:rsidRPr="00E04C4A" w:rsidRDefault="00E04C4A" w:rsidP="00E04C4A">
      <w:pPr>
        <w:widowControl w:val="0"/>
        <w:pBdr>
          <w:top w:val="nil"/>
          <w:left w:val="nil"/>
          <w:bottom w:val="nil"/>
          <w:right w:val="nil"/>
          <w:between w:val="nil"/>
        </w:pBdr>
        <w:spacing w:before="394" w:line="240" w:lineRule="auto"/>
        <w:ind w:left="1" w:hanging="3"/>
        <w:rPr>
          <w:rFonts w:ascii="Times New Roman" w:eastAsia="Times New Roman" w:hAnsi="Times New Roman" w:cs="Times New Roman"/>
          <w:color w:val="000000"/>
          <w:sz w:val="28"/>
          <w:szCs w:val="28"/>
        </w:rPr>
      </w:pPr>
      <w:r w:rsidRPr="00E04C4A">
        <w:rPr>
          <w:rFonts w:ascii="Times New Roman" w:eastAsia="Times New Roman" w:hAnsi="Times New Roman" w:cs="Times New Roman"/>
          <w:b/>
          <w:color w:val="000000"/>
          <w:sz w:val="28"/>
          <w:szCs w:val="28"/>
        </w:rPr>
        <w:t>Звітна документація</w:t>
      </w:r>
      <w:r>
        <w:rPr>
          <w:rFonts w:ascii="Times New Roman" w:eastAsia="Times New Roman" w:hAnsi="Times New Roman" w:cs="Times New Roman"/>
          <w:color w:val="000000"/>
          <w:sz w:val="28"/>
          <w:szCs w:val="28"/>
        </w:rPr>
        <w:t>.</w:t>
      </w:r>
      <w:r w:rsidRPr="00E04C4A">
        <w:rPr>
          <w:rFonts w:ascii="Times New Roman" w:eastAsia="Times New Roman" w:hAnsi="Times New Roman" w:cs="Times New Roman"/>
          <w:color w:val="000000"/>
          <w:sz w:val="28"/>
          <w:szCs w:val="28"/>
        </w:rPr>
        <w:t xml:space="preserve"> </w:t>
      </w:r>
    </w:p>
    <w:p w14:paraId="5D490387" w14:textId="77777777" w:rsidR="00E04C4A" w:rsidRDefault="008E16B9" w:rsidP="00E04C4A">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Pr="008E16B9">
        <w:rPr>
          <w:rFonts w:ascii="Times New Roman" w:eastAsia="Times New Roman" w:hAnsi="Times New Roman" w:cs="Times New Roman"/>
          <w:color w:val="000000"/>
          <w:sz w:val="28"/>
          <w:szCs w:val="28"/>
        </w:rPr>
        <w:t xml:space="preserve">. </w:t>
      </w:r>
      <w:r w:rsidRPr="008E16B9">
        <w:rPr>
          <w:rFonts w:ascii="Times New Roman" w:hAnsi="Times New Roman" w:cs="Times New Roman"/>
          <w:bCs/>
          <w:sz w:val="28"/>
          <w:szCs w:val="28"/>
        </w:rPr>
        <w:t>Е-п</w:t>
      </w:r>
      <w:r w:rsidR="00E04C4A" w:rsidRPr="008E16B9">
        <w:rPr>
          <w:rFonts w:ascii="Times New Roman" w:eastAsia="Times New Roman" w:hAnsi="Times New Roman" w:cs="Times New Roman"/>
          <w:color w:val="000000"/>
          <w:sz w:val="28"/>
          <w:szCs w:val="28"/>
        </w:rPr>
        <w:t>ортфоліо</w:t>
      </w:r>
      <w:r w:rsidR="00E04C4A">
        <w:rPr>
          <w:rFonts w:ascii="Times New Roman" w:eastAsia="Times New Roman" w:hAnsi="Times New Roman" w:cs="Times New Roman"/>
          <w:color w:val="000000"/>
          <w:sz w:val="28"/>
          <w:szCs w:val="28"/>
        </w:rPr>
        <w:t xml:space="preserve"> педагогічної практики. </w:t>
      </w:r>
    </w:p>
    <w:p w14:paraId="5519462E" w14:textId="77777777" w:rsidR="00E04C4A" w:rsidRDefault="00E04C4A" w:rsidP="00E04C4A">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Сценарій </w:t>
      </w:r>
      <w:r w:rsidR="00BA61F4">
        <w:rPr>
          <w:rFonts w:ascii="Times New Roman" w:eastAsia="Times New Roman" w:hAnsi="Times New Roman" w:cs="Times New Roman"/>
          <w:color w:val="000000"/>
          <w:sz w:val="28"/>
          <w:szCs w:val="28"/>
        </w:rPr>
        <w:t xml:space="preserve">проведеної </w:t>
      </w:r>
      <w:r>
        <w:rPr>
          <w:rFonts w:ascii="Times New Roman" w:eastAsia="Times New Roman" w:hAnsi="Times New Roman" w:cs="Times New Roman"/>
          <w:color w:val="000000"/>
          <w:sz w:val="28"/>
          <w:szCs w:val="28"/>
        </w:rPr>
        <w:t xml:space="preserve">розваги. </w:t>
      </w:r>
    </w:p>
    <w:p w14:paraId="45A64161" w14:textId="1784D85B" w:rsidR="00BA61F4" w:rsidRDefault="00E04C4A" w:rsidP="00E04C4A">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w:t>
      </w:r>
      <w:r w:rsidR="0034188D" w:rsidRPr="00BA61F4">
        <w:rPr>
          <w:rFonts w:ascii="Times New Roman" w:eastAsia="Times New Roman" w:hAnsi="Times New Roman" w:cs="Times New Roman"/>
          <w:color w:val="000000"/>
          <w:sz w:val="28"/>
          <w:szCs w:val="28"/>
        </w:rPr>
        <w:t>Аналіз оформлення групової кімнати</w:t>
      </w:r>
      <w:r w:rsidR="0001654B">
        <w:rPr>
          <w:rFonts w:ascii="Times New Roman" w:eastAsia="Times New Roman" w:hAnsi="Times New Roman" w:cs="Times New Roman"/>
          <w:color w:val="000000"/>
          <w:sz w:val="28"/>
          <w:szCs w:val="28"/>
        </w:rPr>
        <w:t>, фото звіт.</w:t>
      </w:r>
    </w:p>
    <w:p w14:paraId="16270AF2" w14:textId="77777777" w:rsidR="00E04C4A" w:rsidRDefault="00BA61F4" w:rsidP="00E04C4A">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w:t>
      </w:r>
      <w:r w:rsidR="0034188D">
        <w:rPr>
          <w:rFonts w:ascii="Times New Roman" w:eastAsia="Times New Roman" w:hAnsi="Times New Roman" w:cs="Times New Roman"/>
          <w:color w:val="000000"/>
          <w:sz w:val="28"/>
          <w:szCs w:val="28"/>
        </w:rPr>
        <w:t xml:space="preserve">Проєкт-презентація </w:t>
      </w:r>
      <w:r w:rsidR="0051259C" w:rsidRPr="009317E8">
        <w:rPr>
          <w:rFonts w:ascii="Times New Roman" w:hAnsi="Times New Roman"/>
          <w:bCs/>
          <w:sz w:val="28"/>
          <w:szCs w:val="28"/>
        </w:rPr>
        <w:t>„</w:t>
      </w:r>
      <w:r w:rsidR="0034188D">
        <w:rPr>
          <w:rFonts w:ascii="Times New Roman" w:eastAsia="Times New Roman" w:hAnsi="Times New Roman" w:cs="Times New Roman"/>
          <w:color w:val="000000"/>
          <w:sz w:val="28"/>
          <w:szCs w:val="28"/>
        </w:rPr>
        <w:t>Дитячий садок майбутнього</w:t>
      </w:r>
      <w:r w:rsidR="009317E8">
        <w:rPr>
          <w:rFonts w:ascii="Times New Roman" w:eastAsia="Times New Roman" w:hAnsi="Times New Roman" w:cs="Times New Roman"/>
          <w:color w:val="000000"/>
          <w:sz w:val="28"/>
          <w:szCs w:val="28"/>
        </w:rPr>
        <w:t>”</w:t>
      </w:r>
      <w:r w:rsidR="0034188D">
        <w:rPr>
          <w:rFonts w:ascii="Times New Roman" w:eastAsia="Times New Roman" w:hAnsi="Times New Roman" w:cs="Times New Roman"/>
          <w:color w:val="000000"/>
          <w:sz w:val="28"/>
          <w:szCs w:val="28"/>
        </w:rPr>
        <w:t>.</w:t>
      </w:r>
    </w:p>
    <w:p w14:paraId="72DB9E2F" w14:textId="77777777" w:rsidR="00E04C4A" w:rsidRDefault="00BA61F4" w:rsidP="00BA61F4">
      <w:pPr>
        <w:widowControl w:val="0"/>
        <w:pBdr>
          <w:top w:val="nil"/>
          <w:left w:val="nil"/>
          <w:bottom w:val="nil"/>
          <w:right w:val="nil"/>
          <w:between w:val="nil"/>
        </w:pBdr>
        <w:spacing w:after="0" w:line="240" w:lineRule="auto"/>
        <w:ind w:leftChars="0" w:lef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E04C4A">
        <w:rPr>
          <w:rFonts w:ascii="Times New Roman" w:eastAsia="Times New Roman" w:hAnsi="Times New Roman" w:cs="Times New Roman"/>
          <w:color w:val="000000"/>
          <w:sz w:val="28"/>
          <w:szCs w:val="28"/>
        </w:rPr>
        <w:t xml:space="preserve">. Індивідуальний звіт студента про проходження практики у довільній  формі. </w:t>
      </w:r>
    </w:p>
    <w:p w14:paraId="6E505AB8" w14:textId="77777777" w:rsidR="00E04C4A" w:rsidRDefault="00BA61F4" w:rsidP="00E04C4A">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E04C4A">
        <w:rPr>
          <w:rFonts w:ascii="Times New Roman" w:eastAsia="Times New Roman" w:hAnsi="Times New Roman" w:cs="Times New Roman"/>
          <w:color w:val="000000"/>
          <w:sz w:val="28"/>
          <w:szCs w:val="28"/>
        </w:rPr>
        <w:t>. Характеристика на студента-практиканта, завірена підписом завідувача  і печаткою ЗДО</w:t>
      </w:r>
      <w:r w:rsidR="0082719A">
        <w:rPr>
          <w:rFonts w:ascii="Times New Roman" w:eastAsia="Times New Roman" w:hAnsi="Times New Roman" w:cs="Times New Roman"/>
          <w:color w:val="000000"/>
          <w:sz w:val="28"/>
          <w:szCs w:val="28"/>
        </w:rPr>
        <w:t xml:space="preserve"> (додаток 2</w:t>
      </w:r>
      <w:r w:rsidR="00997CB6">
        <w:rPr>
          <w:rFonts w:ascii="Times New Roman" w:eastAsia="Times New Roman" w:hAnsi="Times New Roman" w:cs="Times New Roman"/>
          <w:color w:val="000000"/>
          <w:sz w:val="28"/>
          <w:szCs w:val="28"/>
        </w:rPr>
        <w:t>)</w:t>
      </w:r>
      <w:r w:rsidR="00E04C4A">
        <w:rPr>
          <w:rFonts w:ascii="Times New Roman" w:eastAsia="Times New Roman" w:hAnsi="Times New Roman" w:cs="Times New Roman"/>
          <w:color w:val="000000"/>
          <w:sz w:val="28"/>
          <w:szCs w:val="28"/>
        </w:rPr>
        <w:t xml:space="preserve">. </w:t>
      </w:r>
    </w:p>
    <w:p w14:paraId="1BB5498B" w14:textId="77777777" w:rsidR="00E32EC9" w:rsidRDefault="00E32EC9" w:rsidP="00E32EC9">
      <w:pPr>
        <w:tabs>
          <w:tab w:val="left" w:pos="993"/>
        </w:tabs>
        <w:spacing w:after="0" w:line="240" w:lineRule="auto"/>
        <w:ind w:left="1" w:hanging="3"/>
        <w:rPr>
          <w:rFonts w:ascii="Times New Roman" w:eastAsia="Times New Roman" w:hAnsi="Times New Roman" w:cs="Times New Roman"/>
          <w:b/>
          <w:sz w:val="28"/>
          <w:szCs w:val="28"/>
        </w:rPr>
      </w:pPr>
    </w:p>
    <w:p w14:paraId="4304FDDC" w14:textId="77777777" w:rsidR="00E04C4A" w:rsidRDefault="00E04C4A" w:rsidP="00AC08B6">
      <w:pPr>
        <w:tabs>
          <w:tab w:val="left" w:pos="993"/>
        </w:tabs>
        <w:spacing w:after="0" w:line="240" w:lineRule="auto"/>
        <w:ind w:left="0" w:hanging="2"/>
        <w:rPr>
          <w:rFonts w:ascii="Times New Roman" w:eastAsia="Times New Roman" w:hAnsi="Times New Roman" w:cs="Times New Roman"/>
          <w:sz w:val="24"/>
          <w:szCs w:val="24"/>
        </w:rPr>
      </w:pPr>
    </w:p>
    <w:p w14:paraId="318BA99B" w14:textId="77777777" w:rsidR="005864DE" w:rsidRPr="00156E0C" w:rsidRDefault="005864DE" w:rsidP="00156E0C">
      <w:pPr>
        <w:pStyle w:val="a3"/>
        <w:ind w:left="1" w:firstLine="708"/>
        <w:jc w:val="both"/>
        <w:textDirection w:val="btL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highlight w:val="white"/>
          <w:lang w:val="uk-UA"/>
        </w:rPr>
        <w:t>За умов змішаного навчання та проходження практики у дистанційному форматі здобувачі освіти</w:t>
      </w:r>
      <w:r w:rsidR="00F70F86">
        <w:rPr>
          <w:rFonts w:ascii="Times New Roman" w:eastAsia="Times New Roman" w:hAnsi="Times New Roman" w:cs="Times New Roman"/>
          <w:sz w:val="28"/>
          <w:szCs w:val="28"/>
          <w:lang w:val="uk-UA"/>
        </w:rPr>
        <w:t xml:space="preserve"> здають відповідну звітну документацію, </w:t>
      </w:r>
      <w:r w:rsidR="00156E0C">
        <w:rPr>
          <w:rFonts w:ascii="Times New Roman" w:eastAsia="Times New Roman" w:hAnsi="Times New Roman" w:cs="Times New Roman"/>
          <w:sz w:val="28"/>
          <w:szCs w:val="28"/>
          <w:lang w:val="uk-UA"/>
        </w:rPr>
        <w:t xml:space="preserve">за виключенням </w:t>
      </w:r>
      <w:r w:rsidR="0051259C" w:rsidRPr="009317E8">
        <w:rPr>
          <w:rFonts w:ascii="Times New Roman" w:hAnsi="Times New Roman"/>
          <w:bCs/>
          <w:sz w:val="28"/>
          <w:szCs w:val="28"/>
        </w:rPr>
        <w:t>„</w:t>
      </w:r>
      <w:r w:rsidR="00156E0C" w:rsidRPr="00156E0C">
        <w:rPr>
          <w:rFonts w:ascii="Times New Roman" w:eastAsia="Times New Roman" w:hAnsi="Times New Roman" w:cs="Times New Roman"/>
          <w:color w:val="000000"/>
          <w:sz w:val="28"/>
          <w:szCs w:val="28"/>
          <w:lang w:val="uk-UA"/>
        </w:rPr>
        <w:t>Сценарій проведеної розваги</w:t>
      </w:r>
      <w:r w:rsidR="00156E0C" w:rsidRPr="00F70F86">
        <w:rPr>
          <w:rFonts w:ascii="Times New Roman" w:eastAsia="Times New Roman" w:hAnsi="Times New Roman" w:cs="Times New Roman"/>
          <w:color w:val="000000"/>
          <w:sz w:val="28"/>
          <w:szCs w:val="28"/>
          <w:lang w:val="uk-UA"/>
        </w:rPr>
        <w:t>”</w:t>
      </w:r>
      <w:r w:rsidR="00156E0C">
        <w:rPr>
          <w:rFonts w:ascii="Times New Roman" w:eastAsia="Times New Roman" w:hAnsi="Times New Roman" w:cs="Times New Roman"/>
          <w:color w:val="000000"/>
          <w:sz w:val="28"/>
          <w:szCs w:val="28"/>
          <w:lang w:val="uk-UA"/>
        </w:rPr>
        <w:t xml:space="preserve">, який замінюють на </w:t>
      </w:r>
      <w:r w:rsidR="0051259C" w:rsidRPr="009317E8">
        <w:rPr>
          <w:rFonts w:ascii="Times New Roman" w:hAnsi="Times New Roman"/>
          <w:bCs/>
          <w:sz w:val="28"/>
          <w:szCs w:val="28"/>
        </w:rPr>
        <w:t>„</w:t>
      </w:r>
      <w:r w:rsidR="00156E0C">
        <w:rPr>
          <w:rFonts w:ascii="Times New Roman" w:eastAsia="Times New Roman" w:hAnsi="Times New Roman" w:cs="Times New Roman"/>
          <w:color w:val="000000"/>
          <w:sz w:val="28"/>
          <w:szCs w:val="28"/>
          <w:lang w:val="uk-UA"/>
        </w:rPr>
        <w:t>Самостійно створена казка морального змісту</w:t>
      </w:r>
      <w:r w:rsidR="00156E0C" w:rsidRPr="00F70F86">
        <w:rPr>
          <w:rFonts w:ascii="Times New Roman" w:eastAsia="Times New Roman" w:hAnsi="Times New Roman" w:cs="Times New Roman"/>
          <w:color w:val="000000"/>
          <w:sz w:val="28"/>
          <w:szCs w:val="28"/>
          <w:lang w:val="uk-UA"/>
        </w:rPr>
        <w:t>”</w:t>
      </w:r>
      <w:r w:rsidR="00156E0C">
        <w:rPr>
          <w:rFonts w:ascii="Times New Roman" w:eastAsia="Times New Roman" w:hAnsi="Times New Roman" w:cs="Times New Roman"/>
          <w:color w:val="000000"/>
          <w:sz w:val="28"/>
          <w:szCs w:val="28"/>
          <w:lang w:val="uk-UA"/>
        </w:rPr>
        <w:t>.</w:t>
      </w:r>
      <w:r w:rsidR="00156E0C">
        <w:rPr>
          <w:rFonts w:ascii="Times New Roman" w:eastAsia="Times New Roman" w:hAnsi="Times New Roman" w:cs="Times New Roman"/>
          <w:sz w:val="28"/>
          <w:szCs w:val="28"/>
          <w:lang w:val="uk-UA"/>
        </w:rPr>
        <w:t xml:space="preserve"> Ф</w:t>
      </w:r>
      <w:r w:rsidR="00F70F86" w:rsidRPr="00F70F86">
        <w:rPr>
          <w:rFonts w:ascii="Times New Roman" w:eastAsia="Times New Roman" w:hAnsi="Times New Roman" w:cs="Times New Roman"/>
          <w:sz w:val="28"/>
          <w:szCs w:val="28"/>
          <w:lang w:val="uk-UA"/>
        </w:rPr>
        <w:t>орма звітності</w:t>
      </w:r>
      <w:r w:rsidR="00F70F86">
        <w:rPr>
          <w:rFonts w:ascii="Times New Roman" w:eastAsia="Times New Roman" w:hAnsi="Times New Roman" w:cs="Times New Roman"/>
          <w:sz w:val="28"/>
          <w:szCs w:val="28"/>
          <w:lang w:val="uk-UA"/>
        </w:rPr>
        <w:t xml:space="preserve"> </w:t>
      </w:r>
      <w:r w:rsidR="0051259C" w:rsidRPr="0051259C">
        <w:rPr>
          <w:rFonts w:ascii="Times New Roman" w:hAnsi="Times New Roman"/>
          <w:bCs/>
          <w:sz w:val="28"/>
          <w:szCs w:val="28"/>
          <w:lang w:val="uk-UA"/>
        </w:rPr>
        <w:t>„</w:t>
      </w:r>
      <w:r w:rsidR="00F70F86" w:rsidRPr="00F70F86">
        <w:rPr>
          <w:rFonts w:ascii="Times New Roman" w:eastAsia="Times New Roman" w:hAnsi="Times New Roman" w:cs="Times New Roman"/>
          <w:color w:val="000000"/>
          <w:sz w:val="28"/>
          <w:szCs w:val="28"/>
          <w:lang w:val="uk-UA"/>
        </w:rPr>
        <w:t>Проведення розваги”</w:t>
      </w:r>
      <w:r w:rsidR="00F70F86">
        <w:rPr>
          <w:rFonts w:ascii="Times New Roman" w:eastAsia="Times New Roman" w:hAnsi="Times New Roman" w:cs="Times New Roman"/>
          <w:sz w:val="28"/>
          <w:szCs w:val="28"/>
          <w:lang w:val="uk-UA"/>
        </w:rPr>
        <w:t xml:space="preserve"> замінюється на </w:t>
      </w:r>
      <w:r w:rsidR="00F70F86" w:rsidRPr="00F70F86">
        <w:rPr>
          <w:rFonts w:ascii="Times New Roman" w:eastAsia="Times New Roman" w:hAnsi="Times New Roman" w:cs="Times New Roman"/>
          <w:sz w:val="28"/>
          <w:szCs w:val="28"/>
          <w:lang w:val="uk-UA"/>
        </w:rPr>
        <w:t>“</w:t>
      </w:r>
      <w:r w:rsidR="00F70F86">
        <w:rPr>
          <w:rFonts w:ascii="Times New Roman" w:eastAsia="Times New Roman" w:hAnsi="Times New Roman" w:cs="Times New Roman"/>
          <w:color w:val="000000"/>
          <w:sz w:val="28"/>
          <w:szCs w:val="28"/>
          <w:lang w:val="uk-UA"/>
        </w:rPr>
        <w:t xml:space="preserve">Відеозапис розповідання </w:t>
      </w:r>
      <w:r w:rsidR="00156E0C">
        <w:rPr>
          <w:rFonts w:ascii="Times New Roman" w:eastAsia="Times New Roman" w:hAnsi="Times New Roman" w:cs="Times New Roman"/>
          <w:color w:val="000000"/>
          <w:sz w:val="28"/>
          <w:szCs w:val="28"/>
          <w:lang w:val="uk-UA"/>
        </w:rPr>
        <w:t xml:space="preserve">самостійно створеної </w:t>
      </w:r>
      <w:r w:rsidR="00F70F86">
        <w:rPr>
          <w:rFonts w:ascii="Times New Roman" w:eastAsia="Times New Roman" w:hAnsi="Times New Roman" w:cs="Times New Roman"/>
          <w:color w:val="000000"/>
          <w:sz w:val="28"/>
          <w:szCs w:val="28"/>
          <w:lang w:val="uk-UA"/>
        </w:rPr>
        <w:t>казки</w:t>
      </w:r>
      <w:r w:rsidR="00F70F86" w:rsidRPr="00F70F86">
        <w:rPr>
          <w:rFonts w:ascii="Times New Roman" w:eastAsia="Times New Roman" w:hAnsi="Times New Roman" w:cs="Times New Roman"/>
          <w:color w:val="000000"/>
          <w:sz w:val="28"/>
          <w:szCs w:val="28"/>
          <w:lang w:val="uk-UA"/>
        </w:rPr>
        <w:t>”</w:t>
      </w:r>
      <w:r w:rsidR="00F70F86">
        <w:rPr>
          <w:rFonts w:ascii="Times New Roman" w:eastAsia="Times New Roman" w:hAnsi="Times New Roman" w:cs="Times New Roman"/>
          <w:color w:val="000000"/>
          <w:sz w:val="28"/>
          <w:szCs w:val="28"/>
          <w:lang w:val="uk-UA"/>
        </w:rPr>
        <w:t xml:space="preserve">, де </w:t>
      </w:r>
      <w:r w:rsidR="00156E0C">
        <w:rPr>
          <w:rFonts w:ascii="Times New Roman" w:eastAsia="Times New Roman" w:hAnsi="Times New Roman" w:cs="Times New Roman"/>
          <w:color w:val="000000"/>
          <w:sz w:val="28"/>
          <w:szCs w:val="28"/>
          <w:lang w:val="uk-UA"/>
        </w:rPr>
        <w:t>здобувач демонструє вміння виразно розповідати казку з використанням відповідного дидактичного матеріалу (предмети навколишньої дійсності, малюнки, іграшки, презентація).</w:t>
      </w:r>
    </w:p>
    <w:p w14:paraId="55F65A20" w14:textId="77777777" w:rsidR="00F70F86" w:rsidRDefault="00F70F86" w:rsidP="00E32EC9">
      <w:pPr>
        <w:pStyle w:val="a3"/>
        <w:ind w:left="1" w:firstLine="708"/>
        <w:jc w:val="both"/>
        <w:textDirection w:val="btLr"/>
        <w:rPr>
          <w:rFonts w:ascii="Times New Roman" w:eastAsia="Times New Roman,Bold" w:hAnsi="Times New Roman" w:cs="Times New Roman"/>
          <w:b/>
          <w:sz w:val="28"/>
          <w:szCs w:val="28"/>
          <w:lang w:val="uk-UA"/>
        </w:rPr>
      </w:pPr>
    </w:p>
    <w:p w14:paraId="66EC6E04" w14:textId="77777777" w:rsidR="00AC08B6" w:rsidRPr="00E04C4A" w:rsidRDefault="00E04C4A" w:rsidP="00E32EC9">
      <w:pPr>
        <w:pStyle w:val="a3"/>
        <w:ind w:left="1" w:firstLine="708"/>
        <w:jc w:val="both"/>
        <w:textDirection w:val="btLr"/>
        <w:rPr>
          <w:rFonts w:ascii="Times New Roman" w:eastAsia="Times New Roman,Bold" w:hAnsi="Times New Roman" w:cs="Times New Roman"/>
          <w:sz w:val="28"/>
          <w:szCs w:val="28"/>
          <w:lang w:val="uk-UA"/>
        </w:rPr>
      </w:pPr>
      <w:r w:rsidRPr="00E04C4A">
        <w:rPr>
          <w:rFonts w:ascii="Times New Roman" w:eastAsia="Times New Roman,Bold" w:hAnsi="Times New Roman" w:cs="Times New Roman"/>
          <w:b/>
          <w:sz w:val="28"/>
          <w:szCs w:val="28"/>
          <w:lang w:val="uk-UA"/>
        </w:rPr>
        <w:t xml:space="preserve">Критерії </w:t>
      </w:r>
      <w:r w:rsidR="00AC08B6" w:rsidRPr="00BA61F4">
        <w:rPr>
          <w:rFonts w:ascii="Times New Roman" w:eastAsia="Times New Roman,Bold" w:hAnsi="Times New Roman" w:cs="Times New Roman"/>
          <w:b/>
          <w:sz w:val="28"/>
          <w:szCs w:val="28"/>
          <w:lang w:val="uk-UA"/>
        </w:rPr>
        <w:t>оцінювання роботи здобувачів</w:t>
      </w:r>
      <w:r w:rsidR="00AC08B6" w:rsidRPr="00E04C4A">
        <w:rPr>
          <w:rFonts w:ascii="Times New Roman" w:eastAsia="Times New Roman,Bold" w:hAnsi="Times New Roman" w:cs="Times New Roman"/>
          <w:sz w:val="28"/>
          <w:szCs w:val="28"/>
          <w:lang w:val="uk-UA"/>
        </w:rPr>
        <w:t xml:space="preserve"> вищої освіти під час практики</w:t>
      </w:r>
      <w:r w:rsidR="0051259C">
        <w:rPr>
          <w:rFonts w:ascii="Times New Roman" w:eastAsia="Times New Roman,Bold" w:hAnsi="Times New Roman" w:cs="Times New Roman"/>
          <w:sz w:val="28"/>
          <w:szCs w:val="28"/>
          <w:lang w:val="uk-UA"/>
        </w:rPr>
        <w:t xml:space="preserve"> розміщено у додатку 1</w:t>
      </w:r>
      <w:r w:rsidRPr="00E04C4A">
        <w:rPr>
          <w:rFonts w:ascii="Times New Roman" w:eastAsia="Times New Roman,Bold" w:hAnsi="Times New Roman" w:cs="Times New Roman"/>
          <w:sz w:val="28"/>
          <w:szCs w:val="28"/>
          <w:lang w:val="uk-UA"/>
        </w:rPr>
        <w:t>.</w:t>
      </w:r>
    </w:p>
    <w:p w14:paraId="17457AFA" w14:textId="77777777" w:rsidR="00E32EC9" w:rsidRDefault="00443EBB" w:rsidP="00832CDD">
      <w:pPr>
        <w:tabs>
          <w:tab w:val="left" w:pos="993"/>
        </w:tabs>
        <w:spacing w:after="0" w:line="240" w:lineRule="auto"/>
        <w:ind w:left="-2" w:firstLineChars="295" w:firstLine="826"/>
        <w:jc w:val="both"/>
        <w:rPr>
          <w:rFonts w:ascii="Times New Roman" w:eastAsia="Times New Roman,Bold" w:hAnsi="Times New Roman" w:cs="Times New Roman"/>
          <w:sz w:val="28"/>
          <w:szCs w:val="28"/>
        </w:rPr>
      </w:pPr>
      <w:r w:rsidRPr="00443EBB">
        <w:rPr>
          <w:rFonts w:ascii="Times New Roman" w:eastAsia="Times New Roman,Bold" w:hAnsi="Times New Roman" w:cs="Times New Roman"/>
          <w:b/>
          <w:sz w:val="28"/>
          <w:szCs w:val="28"/>
        </w:rPr>
        <w:t>Підсумковий контроль:</w:t>
      </w:r>
      <w:r>
        <w:rPr>
          <w:rFonts w:ascii="Times New Roman" w:eastAsia="Times New Roman,Bold" w:hAnsi="Times New Roman" w:cs="Times New Roman"/>
          <w:sz w:val="28"/>
          <w:szCs w:val="28"/>
        </w:rPr>
        <w:t xml:space="preserve"> недиференційований залік.</w:t>
      </w:r>
      <w:r w:rsidR="00AC08B6" w:rsidRPr="00E04C4A">
        <w:rPr>
          <w:rFonts w:ascii="Times New Roman" w:eastAsia="Times New Roman,Bold" w:hAnsi="Times New Roman" w:cs="Times New Roman"/>
          <w:sz w:val="28"/>
          <w:szCs w:val="28"/>
        </w:rPr>
        <w:t xml:space="preserve"> </w:t>
      </w:r>
    </w:p>
    <w:p w14:paraId="5F8B9565" w14:textId="77777777" w:rsidR="00E32EC9" w:rsidRDefault="00E32EC9" w:rsidP="00E32EC9">
      <w:pPr>
        <w:tabs>
          <w:tab w:val="left" w:pos="993"/>
        </w:tabs>
        <w:spacing w:after="0" w:line="240" w:lineRule="auto"/>
        <w:ind w:left="-2" w:firstLineChars="295" w:firstLine="826"/>
        <w:jc w:val="both"/>
        <w:rPr>
          <w:rFonts w:ascii="Times New Roman" w:hAnsi="Times New Roman" w:cs="Times New Roman"/>
          <w:sz w:val="28"/>
          <w:szCs w:val="28"/>
          <w:lang w:val="ru-RU"/>
        </w:rPr>
      </w:pPr>
      <w:r>
        <w:rPr>
          <w:rFonts w:ascii="Times New Roman" w:hAnsi="Times New Roman" w:cs="Times New Roman"/>
          <w:sz w:val="28"/>
          <w:szCs w:val="28"/>
        </w:rPr>
        <w:t xml:space="preserve">Проведення заліку під час </w:t>
      </w:r>
      <w:r w:rsidRPr="001C0995">
        <w:rPr>
          <w:rFonts w:ascii="Times New Roman" w:hAnsi="Times New Roman" w:cs="Times New Roman"/>
          <w:sz w:val="28"/>
          <w:szCs w:val="28"/>
        </w:rPr>
        <w:t>навчальної (введення у спеціальність) практики передбачає</w:t>
      </w:r>
      <w:r>
        <w:rPr>
          <w:rFonts w:ascii="Times New Roman" w:eastAsia="Times New Roman" w:hAnsi="Times New Roman" w:cs="Times New Roman"/>
          <w:sz w:val="24"/>
          <w:szCs w:val="24"/>
        </w:rPr>
        <w:t xml:space="preserve"> </w:t>
      </w:r>
      <w:r>
        <w:rPr>
          <w:rFonts w:ascii="Times New Roman" w:hAnsi="Times New Roman" w:cs="Times New Roman"/>
          <w:sz w:val="28"/>
          <w:szCs w:val="28"/>
        </w:rPr>
        <w:t>виставлення середнього балу</w:t>
      </w:r>
      <w:r w:rsidR="00443EBB">
        <w:rPr>
          <w:rFonts w:ascii="Times New Roman" w:hAnsi="Times New Roman" w:cs="Times New Roman"/>
          <w:sz w:val="28"/>
          <w:szCs w:val="28"/>
        </w:rPr>
        <w:t xml:space="preserve"> за форми звітності</w:t>
      </w:r>
      <w:r w:rsidRPr="001C0995">
        <w:rPr>
          <w:rFonts w:ascii="Times New Roman" w:hAnsi="Times New Roman" w:cs="Times New Roman"/>
          <w:sz w:val="28"/>
          <w:szCs w:val="28"/>
        </w:rPr>
        <w:t xml:space="preserve"> </w:t>
      </w:r>
      <w:r>
        <w:rPr>
          <w:rFonts w:ascii="Times New Roman" w:hAnsi="Times New Roman" w:cs="Times New Roman"/>
          <w:sz w:val="28"/>
          <w:szCs w:val="28"/>
        </w:rPr>
        <w:t xml:space="preserve">та </w:t>
      </w:r>
      <w:r w:rsidRPr="001C0995">
        <w:rPr>
          <w:rFonts w:ascii="Times New Roman" w:hAnsi="Times New Roman" w:cs="Times New Roman"/>
          <w:sz w:val="28"/>
          <w:szCs w:val="28"/>
        </w:rPr>
        <w:t xml:space="preserve">оцінювання </w:t>
      </w:r>
      <w:r w:rsidRPr="00954759">
        <w:rPr>
          <w:rFonts w:ascii="Times New Roman" w:hAnsi="Times New Roman" w:cs="Times New Roman"/>
          <w:i/>
          <w:sz w:val="28"/>
          <w:szCs w:val="28"/>
        </w:rPr>
        <w:t>зараховано/не зараховано</w:t>
      </w:r>
      <w:r>
        <w:rPr>
          <w:rFonts w:ascii="Times New Roman" w:hAnsi="Times New Roman" w:cs="Times New Roman"/>
          <w:sz w:val="28"/>
          <w:szCs w:val="28"/>
        </w:rPr>
        <w:t xml:space="preserve"> і переведення по шкалі </w:t>
      </w:r>
      <w:r w:rsidRPr="008E138E">
        <w:rPr>
          <w:rFonts w:ascii="Times New Roman" w:hAnsi="Times New Roman" w:cs="Times New Roman"/>
          <w:sz w:val="28"/>
          <w:szCs w:val="28"/>
          <w:lang w:val="ru-RU"/>
        </w:rPr>
        <w:t>Є</w:t>
      </w:r>
      <w:r>
        <w:rPr>
          <w:rFonts w:ascii="Times New Roman" w:hAnsi="Times New Roman" w:cs="Times New Roman"/>
          <w:sz w:val="28"/>
          <w:szCs w:val="28"/>
          <w:lang w:val="en-US"/>
        </w:rPr>
        <w:t>KTC</w:t>
      </w:r>
      <w:r w:rsidRPr="008E138E">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E531DB">
        <w:rPr>
          <w:rFonts w:ascii="Times New Roman" w:hAnsi="Times New Roman" w:cs="Times New Roman"/>
          <w:sz w:val="28"/>
          <w:szCs w:val="28"/>
        </w:rPr>
        <w:t>Шкала оцінювання</w:t>
      </w:r>
      <w:r>
        <w:rPr>
          <w:rFonts w:ascii="Times New Roman" w:hAnsi="Times New Roman" w:cs="Times New Roman"/>
          <w:sz w:val="28"/>
          <w:szCs w:val="28"/>
        </w:rPr>
        <w:t>, конвертації та критерії оцінки</w:t>
      </w:r>
      <w:r w:rsidR="00551CD9">
        <w:rPr>
          <w:rFonts w:ascii="Times New Roman" w:hAnsi="Times New Roman" w:cs="Times New Roman"/>
          <w:sz w:val="28"/>
          <w:szCs w:val="28"/>
          <w:lang w:val="ru-RU"/>
        </w:rPr>
        <w:t xml:space="preserve"> у </w:t>
      </w:r>
      <w:proofErr w:type="spellStart"/>
      <w:r w:rsidR="00551CD9">
        <w:rPr>
          <w:rFonts w:ascii="Times New Roman" w:hAnsi="Times New Roman" w:cs="Times New Roman"/>
          <w:sz w:val="28"/>
          <w:szCs w:val="28"/>
          <w:lang w:val="ru-RU"/>
        </w:rPr>
        <w:t>додатках</w:t>
      </w:r>
      <w:proofErr w:type="spellEnd"/>
      <w:r w:rsidR="00551CD9">
        <w:rPr>
          <w:rFonts w:ascii="Times New Roman" w:hAnsi="Times New Roman" w:cs="Times New Roman"/>
          <w:sz w:val="28"/>
          <w:szCs w:val="28"/>
          <w:lang w:val="ru-RU"/>
        </w:rPr>
        <w:t xml:space="preserve"> 1,3</w:t>
      </w:r>
      <w:r w:rsidR="0082719A">
        <w:rPr>
          <w:rFonts w:ascii="Times New Roman" w:hAnsi="Times New Roman" w:cs="Times New Roman"/>
          <w:sz w:val="28"/>
          <w:szCs w:val="28"/>
          <w:lang w:val="ru-RU"/>
        </w:rPr>
        <w:t>, 4</w:t>
      </w:r>
      <w:r>
        <w:rPr>
          <w:rFonts w:ascii="Times New Roman" w:hAnsi="Times New Roman" w:cs="Times New Roman"/>
          <w:sz w:val="28"/>
          <w:szCs w:val="28"/>
          <w:lang w:val="ru-RU"/>
        </w:rPr>
        <w:t xml:space="preserve">. </w:t>
      </w:r>
    </w:p>
    <w:p w14:paraId="08EF35F6" w14:textId="77777777" w:rsidR="00AC08B6" w:rsidRDefault="00AC08B6" w:rsidP="00E04C4A">
      <w:pPr>
        <w:pStyle w:val="a3"/>
        <w:ind w:left="1" w:hanging="3"/>
        <w:jc w:val="both"/>
        <w:textDirection w:val="btLr"/>
        <w:rPr>
          <w:rFonts w:ascii="Times New Roman" w:eastAsia="Times New Roman,Bold" w:hAnsi="Times New Roman" w:cs="Times New Roman"/>
          <w:sz w:val="28"/>
          <w:szCs w:val="28"/>
          <w:lang w:val="uk-UA"/>
        </w:rPr>
      </w:pPr>
      <w:r w:rsidRPr="00E04C4A">
        <w:rPr>
          <w:rFonts w:ascii="Times New Roman" w:eastAsia="Times New Roman,Bold" w:hAnsi="Times New Roman" w:cs="Times New Roman"/>
          <w:sz w:val="28"/>
          <w:szCs w:val="28"/>
          <w:lang w:val="uk-UA"/>
        </w:rPr>
        <w:tab/>
      </w:r>
    </w:p>
    <w:p w14:paraId="5BF5D1EB" w14:textId="77777777" w:rsidR="00AC08B6" w:rsidRDefault="00AC08B6" w:rsidP="00AC08B6">
      <w:pPr>
        <w:tabs>
          <w:tab w:val="left" w:pos="993"/>
        </w:tabs>
        <w:spacing w:after="0" w:line="240" w:lineRule="auto"/>
        <w:ind w:left="0" w:hanging="2"/>
        <w:rPr>
          <w:rFonts w:ascii="Times New Roman" w:eastAsia="Times New Roman" w:hAnsi="Times New Roman" w:cs="Times New Roman"/>
          <w:b/>
          <w:sz w:val="24"/>
          <w:szCs w:val="24"/>
        </w:rPr>
      </w:pPr>
    </w:p>
    <w:p w14:paraId="0082FD04" w14:textId="77777777" w:rsidR="00551CD9" w:rsidRDefault="00551CD9" w:rsidP="00AC08B6">
      <w:pPr>
        <w:tabs>
          <w:tab w:val="left" w:pos="993"/>
        </w:tabs>
        <w:spacing w:after="0" w:line="240" w:lineRule="auto"/>
        <w:ind w:left="1" w:hanging="3"/>
        <w:rPr>
          <w:rFonts w:ascii="Times New Roman" w:eastAsia="Times New Roman" w:hAnsi="Times New Roman" w:cs="Times New Roman"/>
          <w:b/>
          <w:sz w:val="28"/>
          <w:szCs w:val="28"/>
        </w:rPr>
      </w:pPr>
    </w:p>
    <w:p w14:paraId="3C31315C" w14:textId="77777777" w:rsidR="00551CD9" w:rsidRDefault="00551CD9" w:rsidP="00AC08B6">
      <w:pPr>
        <w:tabs>
          <w:tab w:val="left" w:pos="993"/>
        </w:tabs>
        <w:spacing w:after="0" w:line="240" w:lineRule="auto"/>
        <w:ind w:left="1" w:hanging="3"/>
        <w:rPr>
          <w:rFonts w:ascii="Times New Roman" w:eastAsia="Times New Roman" w:hAnsi="Times New Roman" w:cs="Times New Roman"/>
          <w:b/>
          <w:sz w:val="28"/>
          <w:szCs w:val="28"/>
        </w:rPr>
      </w:pPr>
    </w:p>
    <w:p w14:paraId="463F6506" w14:textId="77777777" w:rsidR="00AC08B6" w:rsidRDefault="00AC08B6" w:rsidP="00AC08B6">
      <w:pPr>
        <w:tabs>
          <w:tab w:val="left" w:pos="993"/>
        </w:tabs>
        <w:spacing w:after="0" w:line="240" w:lineRule="auto"/>
        <w:ind w:left="1" w:hanging="3"/>
        <w:rPr>
          <w:rFonts w:ascii="Times New Roman" w:eastAsia="Times New Roman" w:hAnsi="Times New Roman" w:cs="Times New Roman"/>
          <w:b/>
          <w:sz w:val="28"/>
          <w:szCs w:val="28"/>
        </w:rPr>
      </w:pPr>
      <w:r w:rsidRPr="00F70F86">
        <w:rPr>
          <w:rFonts w:ascii="Times New Roman" w:eastAsia="Times New Roman" w:hAnsi="Times New Roman" w:cs="Times New Roman"/>
          <w:b/>
          <w:sz w:val="28"/>
          <w:szCs w:val="28"/>
        </w:rPr>
        <w:t>Виробнича практика</w:t>
      </w:r>
      <w:r w:rsidR="00A458DB">
        <w:rPr>
          <w:rFonts w:ascii="Times New Roman" w:eastAsia="Times New Roman" w:hAnsi="Times New Roman" w:cs="Times New Roman"/>
          <w:b/>
          <w:sz w:val="28"/>
          <w:szCs w:val="28"/>
        </w:rPr>
        <w:t xml:space="preserve"> </w:t>
      </w:r>
      <w:r w:rsidR="00A458DB" w:rsidRPr="00A458DB">
        <w:rPr>
          <w:rFonts w:ascii="Times New Roman" w:eastAsia="Times New Roman" w:hAnsi="Times New Roman" w:cs="Times New Roman"/>
          <w:b/>
          <w:sz w:val="28"/>
          <w:szCs w:val="28"/>
        </w:rPr>
        <w:t>(в групах дітей раннього віку)</w:t>
      </w:r>
    </w:p>
    <w:p w14:paraId="09136AE1" w14:textId="77777777" w:rsidR="00A458DB" w:rsidRDefault="00A458DB" w:rsidP="00A458DB">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p>
    <w:p w14:paraId="48F7E918" w14:textId="77777777" w:rsidR="00A458DB" w:rsidRPr="00A458DB" w:rsidRDefault="00A458DB" w:rsidP="00A458DB">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 xml:space="preserve">Курс ІІ, семестр ІІІ </w:t>
      </w:r>
    </w:p>
    <w:p w14:paraId="69B60FC3" w14:textId="77777777" w:rsidR="00A458DB" w:rsidRPr="00A458DB" w:rsidRDefault="00A458DB" w:rsidP="00A458DB">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Кількість кредитів 3</w:t>
      </w:r>
    </w:p>
    <w:p w14:paraId="0887A813" w14:textId="77777777" w:rsidR="00A458DB" w:rsidRPr="00A458DB" w:rsidRDefault="00A458DB" w:rsidP="00A458DB">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Кількість годин 90</w:t>
      </w:r>
    </w:p>
    <w:p w14:paraId="57479A85" w14:textId="77777777" w:rsidR="00A458DB" w:rsidRPr="00A458DB" w:rsidRDefault="00A458DB" w:rsidP="00A458DB">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 xml:space="preserve">Кількість навчальних тижнів 2 </w:t>
      </w:r>
    </w:p>
    <w:p w14:paraId="70FFD44E" w14:textId="77777777" w:rsidR="00F70F86" w:rsidRPr="00F70F86" w:rsidRDefault="00F70F86" w:rsidP="00AC08B6">
      <w:pPr>
        <w:tabs>
          <w:tab w:val="left" w:pos="993"/>
        </w:tabs>
        <w:spacing w:after="0" w:line="240" w:lineRule="auto"/>
        <w:ind w:left="1" w:hanging="3"/>
        <w:rPr>
          <w:rFonts w:ascii="Times New Roman" w:eastAsia="Times New Roman" w:hAnsi="Times New Roman" w:cs="Times New Roman"/>
          <w:b/>
          <w:sz w:val="28"/>
          <w:szCs w:val="28"/>
        </w:rPr>
      </w:pPr>
    </w:p>
    <w:p w14:paraId="21809512" w14:textId="77777777" w:rsidR="00A458DB" w:rsidRDefault="00A458DB" w:rsidP="00832CDD">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highlight w:val="white"/>
        </w:rPr>
        <w:t xml:space="preserve">Мета: </w:t>
      </w:r>
      <w:r>
        <w:rPr>
          <w:rFonts w:ascii="Times New Roman" w:eastAsia="Times New Roman" w:hAnsi="Times New Roman" w:cs="Times New Roman"/>
          <w:color w:val="000000"/>
          <w:sz w:val="28"/>
          <w:szCs w:val="28"/>
          <w:highlight w:val="white"/>
        </w:rPr>
        <w:t xml:space="preserve">поглиблення й систематизація педагогічних знань, формування </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 xml:space="preserve">фахових умінь організації освітнього процесу в групах дітей 2 та 3-го року </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lastRenderedPageBreak/>
        <w:t>життя.</w:t>
      </w:r>
      <w:r>
        <w:rPr>
          <w:rFonts w:ascii="Times New Roman" w:eastAsia="Times New Roman" w:hAnsi="Times New Roman" w:cs="Times New Roman"/>
          <w:color w:val="000000"/>
          <w:sz w:val="28"/>
          <w:szCs w:val="28"/>
        </w:rPr>
        <w:t xml:space="preserve"> </w:t>
      </w:r>
    </w:p>
    <w:p w14:paraId="5CE39A32" w14:textId="77777777" w:rsidR="00A458DB" w:rsidRDefault="00A458DB" w:rsidP="00832CDD">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highlight w:val="white"/>
        </w:rPr>
        <w:t>Завдання практики</w:t>
      </w:r>
      <w:r>
        <w:rPr>
          <w:rFonts w:ascii="Times New Roman" w:eastAsia="Times New Roman" w:hAnsi="Times New Roman" w:cs="Times New Roman"/>
          <w:b/>
          <w:color w:val="000000"/>
          <w:sz w:val="28"/>
          <w:szCs w:val="28"/>
        </w:rPr>
        <w:t xml:space="preserve"> </w:t>
      </w:r>
    </w:p>
    <w:p w14:paraId="229F5505" w14:textId="77777777" w:rsidR="00A458DB" w:rsidRDefault="00A458DB" w:rsidP="00A458DB">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Поглибити знань студентів з психології дитячої, педагогіки  дошкільної, фахових методик дошкільної освіти. </w:t>
      </w:r>
    </w:p>
    <w:p w14:paraId="558D6706" w14:textId="77777777" w:rsidR="00A458DB" w:rsidRDefault="00A458DB" w:rsidP="00A458DB">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Ознайомити з організаційно-педагогічною та методичною роботою в  групах дітей раннього віку. </w:t>
      </w:r>
    </w:p>
    <w:p w14:paraId="2CB63297" w14:textId="77777777" w:rsidR="00A458DB" w:rsidRDefault="00A458DB" w:rsidP="00A458DB">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Формувати вміння спостерігати й аналізувати педагогічний процес у  групах дітей раннього віку, визначати його своєрідність. </w:t>
      </w:r>
    </w:p>
    <w:p w14:paraId="64BF836D" w14:textId="77777777" w:rsidR="00A458DB" w:rsidRDefault="00A458DB" w:rsidP="00A458DB">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Формувати навички організації й проведення освітньої  роботи з дітьми другого та третього року життя</w:t>
      </w:r>
      <w:r w:rsidR="00BE593C">
        <w:rPr>
          <w:rFonts w:ascii="Times New Roman" w:eastAsia="Times New Roman" w:hAnsi="Times New Roman" w:cs="Times New Roman"/>
          <w:color w:val="000000"/>
          <w:sz w:val="28"/>
          <w:szCs w:val="28"/>
        </w:rPr>
        <w:t xml:space="preserve"> у 1 та 2 половину дня</w:t>
      </w:r>
      <w:r>
        <w:rPr>
          <w:rFonts w:ascii="Times New Roman" w:eastAsia="Times New Roman" w:hAnsi="Times New Roman" w:cs="Times New Roman"/>
          <w:color w:val="000000"/>
          <w:sz w:val="28"/>
          <w:szCs w:val="28"/>
        </w:rPr>
        <w:t xml:space="preserve">. </w:t>
      </w:r>
    </w:p>
    <w:p w14:paraId="2221CBC2" w14:textId="77777777" w:rsidR="00A458DB" w:rsidRDefault="00A458DB" w:rsidP="00A458DB">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Формувати уміння спостерігати за розвитком дитини раннього віку й  аналізувати його, використовуючи різі методи психолого-педагогічної діагностики. </w:t>
      </w:r>
    </w:p>
    <w:p w14:paraId="05929F2E" w14:textId="77777777" w:rsidR="00A458DB" w:rsidRDefault="00A458DB" w:rsidP="00A458DB">
      <w:pPr>
        <w:widowControl w:val="0"/>
        <w:pBdr>
          <w:top w:val="nil"/>
          <w:left w:val="nil"/>
          <w:bottom w:val="nil"/>
          <w:right w:val="nil"/>
          <w:between w:val="nil"/>
        </w:pBdr>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 Надати допомоги вихователям у проведенні різних форм роботи з  родинами вихованців. </w:t>
      </w:r>
    </w:p>
    <w:p w14:paraId="64F1690C" w14:textId="77777777" w:rsidR="00A458DB" w:rsidRDefault="00A458DB" w:rsidP="00A458DB">
      <w:pPr>
        <w:tabs>
          <w:tab w:val="left" w:pos="993"/>
        </w:tabs>
        <w:spacing w:after="0" w:line="240" w:lineRule="auto"/>
        <w:ind w:leftChars="1" w:left="2"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Вправляти у написанні психолого-педагогічної характеристики на  дитину раннього віку.</w:t>
      </w:r>
    </w:p>
    <w:p w14:paraId="1C57DA30" w14:textId="77777777" w:rsidR="00A458DB" w:rsidRDefault="00A458DB" w:rsidP="00A458DB">
      <w:pPr>
        <w:tabs>
          <w:tab w:val="left" w:pos="993"/>
        </w:tabs>
        <w:spacing w:after="0" w:line="240" w:lineRule="auto"/>
        <w:ind w:leftChars="0" w:left="1" w:firstLineChars="252" w:firstLine="605"/>
        <w:jc w:val="both"/>
        <w:rPr>
          <w:rFonts w:ascii="Times New Roman" w:eastAsia="Times New Roman" w:hAnsi="Times New Roman" w:cs="Times New Roman"/>
          <w:sz w:val="24"/>
          <w:szCs w:val="24"/>
        </w:rPr>
      </w:pPr>
    </w:p>
    <w:p w14:paraId="715A1B55" w14:textId="77777777" w:rsidR="00E04C4A" w:rsidRDefault="00E04C4A" w:rsidP="00E04C4A">
      <w:pPr>
        <w:tabs>
          <w:tab w:val="left" w:pos="993"/>
        </w:tabs>
        <w:spacing w:after="0" w:line="240" w:lineRule="auto"/>
        <w:ind w:leftChars="0" w:left="1" w:firstLineChars="252" w:firstLine="706"/>
        <w:jc w:val="both"/>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За час про</w:t>
      </w:r>
      <w:r>
        <w:rPr>
          <w:rFonts w:ascii="Times New Roman" w:eastAsia="Times New Roman" w:hAnsi="Times New Roman" w:cs="Times New Roman"/>
          <w:sz w:val="28"/>
          <w:szCs w:val="28"/>
        </w:rPr>
        <w:t xml:space="preserve">ходження </w:t>
      </w:r>
      <w:r w:rsidR="00A458DB">
        <w:rPr>
          <w:rFonts w:ascii="Times New Roman" w:eastAsia="Times New Roman" w:hAnsi="Times New Roman" w:cs="Times New Roman"/>
          <w:sz w:val="28"/>
          <w:szCs w:val="28"/>
        </w:rPr>
        <w:t>виробнич</w:t>
      </w:r>
      <w:r>
        <w:rPr>
          <w:rFonts w:ascii="Times New Roman" w:eastAsia="Times New Roman" w:hAnsi="Times New Roman" w:cs="Times New Roman"/>
          <w:sz w:val="28"/>
          <w:szCs w:val="28"/>
        </w:rPr>
        <w:t xml:space="preserve">ої практики здобувач вищої освіти має набути таких </w:t>
      </w:r>
      <w:r w:rsidRPr="00004369">
        <w:rPr>
          <w:rFonts w:ascii="Times New Roman" w:eastAsia="Times New Roman" w:hAnsi="Times New Roman" w:cs="Times New Roman"/>
          <w:sz w:val="28"/>
          <w:szCs w:val="28"/>
        </w:rPr>
        <w:t>компетентностей:</w:t>
      </w:r>
    </w:p>
    <w:p w14:paraId="28D7790D"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i/>
          <w:iCs/>
          <w:sz w:val="28"/>
          <w:szCs w:val="28"/>
          <w:lang w:val="uk-UA"/>
        </w:rPr>
        <w:t xml:space="preserve">Інтегральна компетентність: </w:t>
      </w:r>
      <w:r w:rsidRPr="00C87F25">
        <w:rPr>
          <w:rFonts w:ascii="Times New Roman" w:hAnsi="Times New Roman" w:cs="Times New Roman"/>
          <w:sz w:val="28"/>
          <w:szCs w:val="28"/>
          <w:lang w:val="uk-UA"/>
        </w:rPr>
        <w:t xml:space="preserve">здатність самостійно та комплексно розв’язувати складні спеціалізовані завдання та практичні проблеми в галузі розвитку, навчання і виховання дітей раннього віку із застосуванням теорії та методики дошкільної освіти в типових і невизначених умовах системи дошкільної освіти </w:t>
      </w:r>
    </w:p>
    <w:p w14:paraId="6D4BB439"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i/>
          <w:iCs/>
          <w:sz w:val="28"/>
          <w:szCs w:val="28"/>
          <w:lang w:val="uk-UA"/>
        </w:rPr>
        <w:t xml:space="preserve">Загальні компетентності: </w:t>
      </w:r>
    </w:p>
    <w:p w14:paraId="0C4DDA02"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ЗК-3. Здатність до абстрактного мислення, аналізу та синтезу. </w:t>
      </w:r>
    </w:p>
    <w:p w14:paraId="21B13667"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ЗК-4. Здатність спілкуватися державною мовою як усно, так і письмово. </w:t>
      </w:r>
    </w:p>
    <w:p w14:paraId="2680BF52"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ЗК-5. Здатність оцінювати та забезпечувати якість виконуваних робіт. </w:t>
      </w:r>
    </w:p>
    <w:p w14:paraId="34388595" w14:textId="77777777" w:rsidR="00E04C4A" w:rsidRPr="00C87F25" w:rsidRDefault="00E04C4A" w:rsidP="00E04C4A">
      <w:pPr>
        <w:pStyle w:val="a3"/>
        <w:ind w:left="1" w:hanging="3"/>
        <w:jc w:val="both"/>
        <w:rPr>
          <w:rFonts w:ascii="Times New Roman" w:hAnsi="Times New Roman" w:cs="Times New Roman"/>
          <w:sz w:val="28"/>
          <w:szCs w:val="28"/>
        </w:rPr>
      </w:pPr>
      <w:r w:rsidRPr="00C87F25">
        <w:rPr>
          <w:rFonts w:ascii="Times New Roman" w:hAnsi="Times New Roman" w:cs="Times New Roman"/>
          <w:sz w:val="28"/>
          <w:szCs w:val="28"/>
          <w:lang w:val="uk-UA"/>
        </w:rPr>
        <w:t>ЗК-6. Здатність до міжособистісної взаємодії.</w:t>
      </w:r>
      <w:r w:rsidRPr="00C87F25">
        <w:rPr>
          <w:rFonts w:ascii="Times New Roman" w:hAnsi="Times New Roman" w:cs="Times New Roman"/>
          <w:sz w:val="28"/>
          <w:szCs w:val="28"/>
        </w:rPr>
        <w:t xml:space="preserve"> </w:t>
      </w:r>
    </w:p>
    <w:p w14:paraId="776961F8" w14:textId="77777777" w:rsidR="00E04C4A" w:rsidRPr="00C87F25" w:rsidRDefault="00E04C4A" w:rsidP="00E04C4A">
      <w:pPr>
        <w:pStyle w:val="a3"/>
        <w:ind w:left="1" w:hanging="3"/>
        <w:jc w:val="both"/>
        <w:rPr>
          <w:rFonts w:ascii="Times New Roman" w:hAnsi="Times New Roman" w:cs="Times New Roman"/>
          <w:sz w:val="28"/>
          <w:szCs w:val="28"/>
        </w:rPr>
      </w:pPr>
      <w:r w:rsidRPr="00C87F25">
        <w:rPr>
          <w:rFonts w:ascii="Times New Roman" w:hAnsi="Times New Roman" w:cs="Times New Roman"/>
          <w:sz w:val="28"/>
          <w:szCs w:val="28"/>
          <w:lang w:val="uk-UA"/>
        </w:rPr>
        <w:t>ЗК-7.Здатність вчитися і оволодівати сучасними знаннями.</w:t>
      </w:r>
      <w:r w:rsidRPr="00C87F25">
        <w:rPr>
          <w:rFonts w:ascii="Times New Roman" w:hAnsi="Times New Roman" w:cs="Times New Roman"/>
          <w:sz w:val="28"/>
          <w:szCs w:val="28"/>
        </w:rPr>
        <w:t xml:space="preserve"> </w:t>
      </w:r>
    </w:p>
    <w:p w14:paraId="20E053D1"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ЗК-8.Здатність застосовувати знання у практичних ситуаціях. </w:t>
      </w:r>
    </w:p>
    <w:p w14:paraId="58FC41FB"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ЗК-9.Здійснення безпечної діяльності. </w:t>
      </w:r>
    </w:p>
    <w:p w14:paraId="607C17D8" w14:textId="77777777" w:rsidR="00E04C4A" w:rsidRPr="00C87F25" w:rsidRDefault="00E04C4A" w:rsidP="00E04C4A">
      <w:pPr>
        <w:pStyle w:val="a3"/>
        <w:ind w:left="1" w:hanging="3"/>
        <w:jc w:val="both"/>
        <w:rPr>
          <w:rFonts w:ascii="Times New Roman" w:hAnsi="Times New Roman" w:cs="Times New Roman"/>
          <w:i/>
          <w:sz w:val="28"/>
          <w:szCs w:val="28"/>
          <w:lang w:val="uk-UA"/>
        </w:rPr>
      </w:pPr>
      <w:r w:rsidRPr="00C87F25">
        <w:rPr>
          <w:rFonts w:ascii="Times New Roman" w:hAnsi="Times New Roman" w:cs="Times New Roman"/>
          <w:i/>
          <w:iCs/>
          <w:sz w:val="28"/>
          <w:szCs w:val="28"/>
          <w:lang w:val="uk-UA"/>
        </w:rPr>
        <w:t xml:space="preserve">Фахові компетентності: </w:t>
      </w:r>
    </w:p>
    <w:p w14:paraId="13AB9542"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 </w:t>
      </w:r>
      <w:r w:rsidRPr="00C87F25">
        <w:rPr>
          <w:sz w:val="28"/>
          <w:szCs w:val="28"/>
          <w:lang w:val="uk-UA"/>
        </w:rPr>
        <w:t xml:space="preserve">Здатність працювати з джерелами навчальної та наукової інформації. </w:t>
      </w:r>
    </w:p>
    <w:p w14:paraId="3889CC02"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ФК-2. </w:t>
      </w:r>
      <w:r w:rsidRPr="00C87F25">
        <w:rPr>
          <w:sz w:val="28"/>
          <w:szCs w:val="28"/>
          <w:lang w:val="uk-UA"/>
        </w:rPr>
        <w:t xml:space="preserve">Здатність до розвитку в дітей дошкільного віку базових якостей особистості (довільність, самостійність, креативність, ініціативність, свобода поведінки, самосвідомість, самооцінка, самоповага). </w:t>
      </w:r>
    </w:p>
    <w:p w14:paraId="19644A10"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ФК-3. </w:t>
      </w:r>
      <w:r w:rsidRPr="00C87F25">
        <w:rPr>
          <w:sz w:val="28"/>
          <w:szCs w:val="28"/>
          <w:lang w:val="uk-UA"/>
        </w:rPr>
        <w:t xml:space="preserve">Здатність до розвитку допитливості, пізнавальної мотивації, пізнавальних дій у дітей дошкільного віку. </w:t>
      </w:r>
    </w:p>
    <w:p w14:paraId="3779F96A"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ФК-4. </w:t>
      </w:r>
      <w:r w:rsidRPr="00C87F25">
        <w:rPr>
          <w:sz w:val="28"/>
          <w:szCs w:val="28"/>
          <w:lang w:val="uk-UA"/>
        </w:rPr>
        <w:t>Здатність до формування в дітей дошкільного віку первинних уявлень про предметне, природне, соціальне довкілля, властивості і відношення предметів; розвитку самосвідомості (</w:t>
      </w:r>
      <w:r w:rsidR="009317E8">
        <w:rPr>
          <w:sz w:val="28"/>
          <w:szCs w:val="28"/>
          <w:lang w:val="uk-UA"/>
        </w:rPr>
        <w:t>«”</w:t>
      </w:r>
      <w:r w:rsidRPr="00C87F25">
        <w:rPr>
          <w:sz w:val="28"/>
          <w:szCs w:val="28"/>
          <w:lang w:val="uk-UA"/>
        </w:rPr>
        <w:t>Я</w:t>
      </w:r>
      <w:r w:rsidR="009317E8">
        <w:rPr>
          <w:sz w:val="28"/>
          <w:szCs w:val="28"/>
          <w:lang w:val="uk-UA"/>
        </w:rPr>
        <w:t>»”</w:t>
      </w:r>
      <w:r w:rsidRPr="00C87F25">
        <w:rPr>
          <w:sz w:val="28"/>
          <w:szCs w:val="28"/>
          <w:lang w:val="uk-UA"/>
        </w:rPr>
        <w:t xml:space="preserve"> дитини і його місце в довкіллі). </w:t>
      </w:r>
    </w:p>
    <w:p w14:paraId="5D623AC9"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ФК-5. </w:t>
      </w:r>
      <w:r w:rsidRPr="00C87F25">
        <w:rPr>
          <w:sz w:val="28"/>
          <w:szCs w:val="28"/>
          <w:lang w:val="uk-UA"/>
        </w:rPr>
        <w:t>Здатність до розвитку в дітей дошкільного віку мовлення як засобу спілкування і взаємодії з однолітками і дорослими</w:t>
      </w:r>
      <w:r w:rsidRPr="00C87F25">
        <w:rPr>
          <w:i/>
          <w:iCs/>
          <w:sz w:val="28"/>
          <w:szCs w:val="28"/>
          <w:lang w:val="uk-UA"/>
        </w:rPr>
        <w:t xml:space="preserve">. </w:t>
      </w:r>
    </w:p>
    <w:p w14:paraId="1C7624B6" w14:textId="77777777" w:rsidR="00E04C4A" w:rsidRPr="00C87F25" w:rsidRDefault="00E04C4A" w:rsidP="00E04C4A">
      <w:pPr>
        <w:pStyle w:val="Default"/>
        <w:ind w:left="1" w:hanging="3"/>
        <w:jc w:val="both"/>
        <w:rPr>
          <w:sz w:val="28"/>
          <w:szCs w:val="28"/>
          <w:lang w:val="uk-UA"/>
        </w:rPr>
      </w:pPr>
      <w:r w:rsidRPr="00C87F25">
        <w:rPr>
          <w:bCs/>
          <w:sz w:val="28"/>
          <w:szCs w:val="28"/>
          <w:lang w:val="uk-UA"/>
        </w:rPr>
        <w:lastRenderedPageBreak/>
        <w:t xml:space="preserve">ФК-6. </w:t>
      </w:r>
      <w:r w:rsidRPr="00C87F25">
        <w:rPr>
          <w:sz w:val="28"/>
          <w:szCs w:val="28"/>
          <w:lang w:val="uk-UA"/>
        </w:rPr>
        <w:t>Здатність до виховання в дітей дошкільного віку навичок свідомого дотримання суспільно визнаних морально-етичних норм і правил поведінки</w:t>
      </w:r>
      <w:r w:rsidRPr="00C87F25">
        <w:rPr>
          <w:i/>
          <w:iCs/>
          <w:sz w:val="28"/>
          <w:szCs w:val="28"/>
          <w:lang w:val="uk-UA"/>
        </w:rPr>
        <w:t xml:space="preserve">. </w:t>
      </w:r>
    </w:p>
    <w:p w14:paraId="7B6B1EF9" w14:textId="77777777" w:rsidR="00E04C4A" w:rsidRPr="00C87F25" w:rsidRDefault="00E04C4A" w:rsidP="00E04C4A">
      <w:pPr>
        <w:pStyle w:val="Default"/>
        <w:ind w:left="1" w:hanging="3"/>
        <w:jc w:val="both"/>
        <w:rPr>
          <w:sz w:val="28"/>
          <w:szCs w:val="28"/>
          <w:lang w:val="uk-UA"/>
        </w:rPr>
      </w:pPr>
      <w:r w:rsidRPr="00C87F25">
        <w:rPr>
          <w:bCs/>
          <w:sz w:val="28"/>
          <w:szCs w:val="28"/>
          <w:lang w:val="uk-UA"/>
        </w:rPr>
        <w:t>ФК -7</w:t>
      </w:r>
      <w:r w:rsidRPr="00C87F25">
        <w:rPr>
          <w:bCs/>
          <w:i/>
          <w:iCs/>
          <w:sz w:val="28"/>
          <w:szCs w:val="28"/>
          <w:lang w:val="uk-UA"/>
        </w:rPr>
        <w:t xml:space="preserve">. </w:t>
      </w:r>
      <w:r w:rsidRPr="00C87F25">
        <w:rPr>
          <w:sz w:val="28"/>
          <w:szCs w:val="28"/>
          <w:lang w:val="uk-UA"/>
        </w:rPr>
        <w:t xml:space="preserve">Здатність до національно-патріотичного виховання дітей дошкільного віку (любов до Батьківщини, рідної мови, рідного міста; інтерес і повага до державних символів України, національних традицій, звичаїв, свят, обрядів). </w:t>
      </w:r>
    </w:p>
    <w:p w14:paraId="579033E3" w14:textId="77777777" w:rsidR="00E04C4A" w:rsidRPr="00C87F25" w:rsidRDefault="00E04C4A" w:rsidP="00E04C4A">
      <w:pPr>
        <w:pStyle w:val="Default"/>
        <w:ind w:left="1" w:hanging="3"/>
        <w:jc w:val="both"/>
        <w:rPr>
          <w:sz w:val="28"/>
          <w:szCs w:val="28"/>
          <w:lang w:val="uk-UA"/>
        </w:rPr>
      </w:pPr>
      <w:r w:rsidRPr="00C87F25">
        <w:rPr>
          <w:bCs/>
          <w:sz w:val="28"/>
          <w:szCs w:val="28"/>
          <w:lang w:val="uk-UA"/>
        </w:rPr>
        <w:t>ФК-8</w:t>
      </w:r>
      <w:r w:rsidRPr="00C87F25">
        <w:rPr>
          <w:bCs/>
          <w:i/>
          <w:iCs/>
          <w:sz w:val="28"/>
          <w:szCs w:val="28"/>
          <w:lang w:val="uk-UA"/>
        </w:rPr>
        <w:t xml:space="preserve">. </w:t>
      </w:r>
      <w:r w:rsidRPr="00C87F25">
        <w:rPr>
          <w:sz w:val="28"/>
          <w:szCs w:val="28"/>
          <w:lang w:val="uk-UA"/>
        </w:rPr>
        <w:t xml:space="preserve">Здатність до формування в дітей дошкільного віку навичок екологічно безпечної поведінки і діяльності в побуті, природі й довкіллі. </w:t>
      </w:r>
    </w:p>
    <w:p w14:paraId="52236800" w14:textId="77777777" w:rsidR="00E04C4A" w:rsidRPr="00C87F25" w:rsidRDefault="00E04C4A" w:rsidP="00E04C4A">
      <w:pPr>
        <w:pStyle w:val="Default"/>
        <w:ind w:left="1" w:hanging="3"/>
        <w:jc w:val="both"/>
        <w:rPr>
          <w:sz w:val="28"/>
          <w:szCs w:val="28"/>
          <w:lang w:val="uk-UA"/>
        </w:rPr>
      </w:pPr>
      <w:r w:rsidRPr="00C87F25">
        <w:rPr>
          <w:bCs/>
          <w:sz w:val="28"/>
          <w:szCs w:val="28"/>
          <w:lang w:val="uk-UA"/>
        </w:rPr>
        <w:t>ФК-9</w:t>
      </w:r>
      <w:r w:rsidRPr="00C87F25">
        <w:rPr>
          <w:sz w:val="28"/>
          <w:szCs w:val="28"/>
          <w:lang w:val="uk-UA"/>
        </w:rPr>
        <w:t xml:space="preserve">. Здатність до розвитку </w:t>
      </w:r>
      <w:proofErr w:type="spellStart"/>
      <w:r w:rsidRPr="00C87F25">
        <w:rPr>
          <w:sz w:val="28"/>
          <w:szCs w:val="28"/>
          <w:lang w:val="uk-UA"/>
        </w:rPr>
        <w:t>перцептивних</w:t>
      </w:r>
      <w:proofErr w:type="spellEnd"/>
      <w:r w:rsidRPr="00C87F25">
        <w:rPr>
          <w:sz w:val="28"/>
          <w:szCs w:val="28"/>
          <w:lang w:val="uk-UA"/>
        </w:rPr>
        <w:t xml:space="preserve">, </w:t>
      </w:r>
      <w:proofErr w:type="spellStart"/>
      <w:r w:rsidRPr="00C87F25">
        <w:rPr>
          <w:sz w:val="28"/>
          <w:szCs w:val="28"/>
          <w:lang w:val="uk-UA"/>
        </w:rPr>
        <w:t>мнемічних</w:t>
      </w:r>
      <w:proofErr w:type="spellEnd"/>
      <w:r w:rsidRPr="00C87F25">
        <w:rPr>
          <w:sz w:val="28"/>
          <w:szCs w:val="28"/>
          <w:lang w:val="uk-UA"/>
        </w:rPr>
        <w:t xml:space="preserve"> процесів, різних форм мислення та свідомості в дітей дошкільного віку. </w:t>
      </w:r>
    </w:p>
    <w:p w14:paraId="3359AE5A" w14:textId="77777777" w:rsidR="00E04C4A" w:rsidRPr="00C87F25" w:rsidRDefault="00E04C4A" w:rsidP="00E04C4A">
      <w:pPr>
        <w:pStyle w:val="Default"/>
        <w:jc w:val="both"/>
        <w:rPr>
          <w:sz w:val="28"/>
          <w:szCs w:val="28"/>
          <w:lang w:val="uk-UA"/>
        </w:rPr>
      </w:pPr>
      <w:r w:rsidRPr="00C87F25">
        <w:rPr>
          <w:bCs/>
          <w:sz w:val="28"/>
          <w:szCs w:val="28"/>
          <w:lang w:val="uk-UA"/>
        </w:rPr>
        <w:t>ФК-11</w:t>
      </w:r>
      <w:r w:rsidRPr="00C87F25">
        <w:rPr>
          <w:sz w:val="28"/>
          <w:szCs w:val="28"/>
          <w:lang w:val="uk-UA"/>
        </w:rPr>
        <w:t xml:space="preserve">. Здатність до формування в дітей дошкільного віку елементарних уявлень про різні види мистецтва і засоби художньої виразності (слово, звуки, фарби тощо) та досвіду самостійної творчої діяльності. </w:t>
      </w:r>
    </w:p>
    <w:p w14:paraId="1282912F" w14:textId="77777777" w:rsidR="00E04C4A" w:rsidRPr="00C87F25" w:rsidRDefault="00E04C4A" w:rsidP="00E04C4A">
      <w:pPr>
        <w:pStyle w:val="Default"/>
        <w:ind w:left="1" w:hanging="3"/>
        <w:jc w:val="both"/>
        <w:rPr>
          <w:sz w:val="28"/>
          <w:szCs w:val="28"/>
          <w:lang w:val="uk-UA"/>
        </w:rPr>
      </w:pPr>
      <w:r w:rsidRPr="00C87F25">
        <w:rPr>
          <w:bCs/>
          <w:sz w:val="28"/>
          <w:szCs w:val="28"/>
          <w:lang w:val="uk-UA"/>
        </w:rPr>
        <w:t>ФК-12</w:t>
      </w:r>
      <w:r w:rsidRPr="00C87F25">
        <w:rPr>
          <w:i/>
          <w:iCs/>
          <w:sz w:val="28"/>
          <w:szCs w:val="28"/>
          <w:lang w:val="uk-UA"/>
        </w:rPr>
        <w:t xml:space="preserve">. </w:t>
      </w:r>
      <w:r w:rsidRPr="00C87F25">
        <w:rPr>
          <w:sz w:val="28"/>
          <w:szCs w:val="28"/>
          <w:lang w:val="uk-UA"/>
        </w:rPr>
        <w:t xml:space="preserve">Здатність до фізичного розвитку дітей дошкільного віку, корекції і зміцнення їхнього здоров’я засобами фізичних вправ і рухової активності. </w:t>
      </w:r>
    </w:p>
    <w:p w14:paraId="36086D6D" w14:textId="77777777" w:rsidR="00E04C4A" w:rsidRPr="00C87F25" w:rsidRDefault="00E04C4A" w:rsidP="00E04C4A">
      <w:pPr>
        <w:pStyle w:val="Default"/>
        <w:ind w:left="1" w:hanging="3"/>
        <w:jc w:val="both"/>
        <w:rPr>
          <w:sz w:val="28"/>
          <w:szCs w:val="28"/>
          <w:lang w:val="uk-UA"/>
        </w:rPr>
      </w:pPr>
      <w:r w:rsidRPr="00C87F25">
        <w:rPr>
          <w:bCs/>
          <w:sz w:val="28"/>
          <w:szCs w:val="28"/>
          <w:lang w:val="uk-UA"/>
        </w:rPr>
        <w:t>ФК-13</w:t>
      </w:r>
      <w:r w:rsidRPr="00C87F25">
        <w:rPr>
          <w:bCs/>
          <w:i/>
          <w:iCs/>
          <w:sz w:val="28"/>
          <w:szCs w:val="28"/>
          <w:lang w:val="uk-UA"/>
        </w:rPr>
        <w:t xml:space="preserve">. </w:t>
      </w:r>
      <w:r w:rsidRPr="00C87F25">
        <w:rPr>
          <w:sz w:val="28"/>
          <w:szCs w:val="28"/>
          <w:lang w:val="uk-UA"/>
        </w:rPr>
        <w:t xml:space="preserve">Здатність до організації і керівництва ігровою (провідною), художньо-мовленнєвою і художньо-продуктивною (образотворча, музична, театральна) діяльністю дітей раннього і дошкільного віку. </w:t>
      </w:r>
    </w:p>
    <w:p w14:paraId="7C5AAEA8"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ФК-14. </w:t>
      </w:r>
      <w:r w:rsidRPr="00C87F25">
        <w:rPr>
          <w:sz w:val="28"/>
          <w:szCs w:val="28"/>
          <w:lang w:val="uk-UA"/>
        </w:rPr>
        <w:t>Здатність до формування в дітей дошкільного віку навичок здорового способу життя як основи культури здоров’я (</w:t>
      </w:r>
      <w:proofErr w:type="spellStart"/>
      <w:r w:rsidRPr="00C87F25">
        <w:rPr>
          <w:sz w:val="28"/>
          <w:szCs w:val="28"/>
          <w:lang w:val="uk-UA"/>
        </w:rPr>
        <w:t>валеологічної</w:t>
      </w:r>
      <w:proofErr w:type="spellEnd"/>
      <w:r w:rsidRPr="00C87F25">
        <w:rPr>
          <w:sz w:val="28"/>
          <w:szCs w:val="28"/>
          <w:lang w:val="uk-UA"/>
        </w:rPr>
        <w:t xml:space="preserve"> культури) особистості. </w:t>
      </w:r>
    </w:p>
    <w:p w14:paraId="3DEB6ED9"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ФК-15. </w:t>
      </w:r>
      <w:r w:rsidRPr="00C87F25">
        <w:rPr>
          <w:sz w:val="28"/>
          <w:szCs w:val="28"/>
          <w:lang w:val="uk-UA"/>
        </w:rPr>
        <w:t xml:space="preserve">Здатність до індивідуального і диференційованого розвитку дітей дошкільного віку з особливими освітніми потребами відповідно до їхніх можливостей. </w:t>
      </w:r>
    </w:p>
    <w:p w14:paraId="0C085294"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ФК-16. </w:t>
      </w:r>
      <w:r w:rsidRPr="00C87F25">
        <w:rPr>
          <w:sz w:val="28"/>
          <w:szCs w:val="28"/>
          <w:lang w:val="uk-UA"/>
        </w:rPr>
        <w:t xml:space="preserve">Здатність до виховання в дітей дошкільного віку толерантного ставлення та поваги до інших, попередження та протидії </w:t>
      </w:r>
      <w:proofErr w:type="spellStart"/>
      <w:r w:rsidRPr="00C87F25">
        <w:rPr>
          <w:sz w:val="28"/>
          <w:szCs w:val="28"/>
          <w:lang w:val="uk-UA"/>
        </w:rPr>
        <w:t>булінгу</w:t>
      </w:r>
      <w:proofErr w:type="spellEnd"/>
      <w:r w:rsidRPr="00C87F25">
        <w:rPr>
          <w:sz w:val="28"/>
          <w:szCs w:val="28"/>
          <w:lang w:val="uk-UA"/>
        </w:rPr>
        <w:t xml:space="preserve">. </w:t>
      </w:r>
    </w:p>
    <w:p w14:paraId="36549FC7"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ФК-17. </w:t>
      </w:r>
      <w:r w:rsidRPr="00C87F25">
        <w:rPr>
          <w:sz w:val="28"/>
          <w:szCs w:val="28"/>
          <w:lang w:val="uk-UA"/>
        </w:rPr>
        <w:t xml:space="preserve">Здатність нести відповідальність за прийняття рішень у непередбачуваних умовах праці. </w:t>
      </w:r>
    </w:p>
    <w:p w14:paraId="67826EFB"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ФК-18. </w:t>
      </w:r>
      <w:r w:rsidRPr="00C87F25">
        <w:rPr>
          <w:sz w:val="28"/>
          <w:szCs w:val="28"/>
          <w:lang w:val="uk-UA"/>
        </w:rPr>
        <w:t xml:space="preserve">Здатність знаходити, опрацьовувати потрібну освітню інформацію та застосовувати її в роботі з дітьми, батьками. </w:t>
      </w:r>
    </w:p>
    <w:p w14:paraId="11E87D49"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ФК-19. </w:t>
      </w:r>
      <w:r w:rsidRPr="00C87F25">
        <w:rPr>
          <w:sz w:val="28"/>
          <w:szCs w:val="28"/>
          <w:lang w:val="uk-UA"/>
        </w:rPr>
        <w:t xml:space="preserve">Здатність до комунікативної взаємодії з дітьми, батьками, колегами. </w:t>
      </w:r>
    </w:p>
    <w:p w14:paraId="1F1B14CA"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bCs/>
          <w:sz w:val="28"/>
          <w:szCs w:val="28"/>
          <w:lang w:val="uk-UA"/>
        </w:rPr>
        <w:t xml:space="preserve">ФК-20. </w:t>
      </w:r>
      <w:r w:rsidRPr="00C87F25">
        <w:rPr>
          <w:rFonts w:ascii="Times New Roman" w:hAnsi="Times New Roman" w:cs="Times New Roman"/>
          <w:sz w:val="28"/>
          <w:szCs w:val="28"/>
          <w:lang w:val="uk-UA"/>
        </w:rPr>
        <w:t xml:space="preserve">Здатність до самоосвіти, саморозвитку, до безперервності в освіті для постійного поглиблення загальноосвітньої та фахової підготовки, перетворення набуття освіти в процес, який триває впродовж усього життя людини. </w:t>
      </w:r>
    </w:p>
    <w:p w14:paraId="6CF956DB" w14:textId="77777777" w:rsidR="00E04C4A" w:rsidRDefault="00E04C4A" w:rsidP="00E04C4A">
      <w:pPr>
        <w:pStyle w:val="a3"/>
        <w:ind w:left="1" w:hanging="3"/>
        <w:jc w:val="both"/>
        <w:rPr>
          <w:rFonts w:ascii="Times New Roman" w:hAnsi="Times New Roman" w:cs="Times New Roman"/>
          <w:i/>
          <w:sz w:val="28"/>
          <w:szCs w:val="28"/>
          <w:lang w:val="uk-UA"/>
        </w:rPr>
      </w:pPr>
    </w:p>
    <w:p w14:paraId="348608B8" w14:textId="77777777" w:rsidR="00E04C4A" w:rsidRPr="00C87F25" w:rsidRDefault="00E04C4A" w:rsidP="00E04C4A">
      <w:pPr>
        <w:pStyle w:val="a3"/>
        <w:ind w:left="1" w:hanging="3"/>
        <w:jc w:val="both"/>
        <w:rPr>
          <w:rFonts w:ascii="Times New Roman" w:hAnsi="Times New Roman" w:cs="Times New Roman"/>
          <w:i/>
          <w:sz w:val="28"/>
          <w:szCs w:val="28"/>
          <w:lang w:val="uk-UA"/>
        </w:rPr>
      </w:pPr>
      <w:r w:rsidRPr="00C87F25">
        <w:rPr>
          <w:rFonts w:ascii="Times New Roman" w:hAnsi="Times New Roman" w:cs="Times New Roman"/>
          <w:i/>
          <w:sz w:val="28"/>
          <w:szCs w:val="28"/>
          <w:lang w:val="uk-UA"/>
        </w:rPr>
        <w:t>Програмні результати навчання</w:t>
      </w:r>
      <w:r w:rsidRPr="00C87F25">
        <w:rPr>
          <w:rFonts w:ascii="Times New Roman" w:hAnsi="Times New Roman" w:cs="Times New Roman"/>
          <w:sz w:val="28"/>
          <w:szCs w:val="28"/>
          <w:lang w:val="uk-UA"/>
        </w:rPr>
        <w:t xml:space="preserve"> </w:t>
      </w:r>
      <w:r w:rsidRPr="00C87F25">
        <w:rPr>
          <w:rFonts w:ascii="Times New Roman" w:hAnsi="Times New Roman" w:cs="Times New Roman"/>
          <w:i/>
          <w:sz w:val="28"/>
          <w:szCs w:val="28"/>
          <w:lang w:val="uk-UA"/>
        </w:rPr>
        <w:t xml:space="preserve">(за освітньо-професійною програмою): </w:t>
      </w:r>
    </w:p>
    <w:p w14:paraId="150949BF"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У результаті про</w:t>
      </w:r>
      <w:r w:rsidR="00F76545">
        <w:rPr>
          <w:rFonts w:ascii="Times New Roman" w:hAnsi="Times New Roman" w:cs="Times New Roman"/>
          <w:sz w:val="28"/>
          <w:szCs w:val="28"/>
          <w:lang w:val="uk-UA"/>
        </w:rPr>
        <w:t>ходження педагогічної практики</w:t>
      </w:r>
      <w:r w:rsidRPr="00C87F25">
        <w:rPr>
          <w:rFonts w:ascii="Times New Roman" w:hAnsi="Times New Roman" w:cs="Times New Roman"/>
          <w:sz w:val="28"/>
          <w:szCs w:val="28"/>
          <w:lang w:val="uk-UA"/>
        </w:rPr>
        <w:t xml:space="preserve"> здобувачі вищої освіти будуть здатні: </w:t>
      </w:r>
    </w:p>
    <w:p w14:paraId="205EE221"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ПР-01. </w:t>
      </w:r>
      <w:r w:rsidRPr="00C87F25">
        <w:rPr>
          <w:rFonts w:ascii="Times New Roman" w:eastAsia="Times New Roman,Bold" w:hAnsi="Times New Roman" w:cs="Times New Roman"/>
          <w:sz w:val="28"/>
          <w:szCs w:val="28"/>
          <w:lang w:val="uk-UA"/>
        </w:rPr>
        <w:t>Розуміти і визначати педагогічні умови, закономірності, принципи, мету, завдання, зміст, організаційні форми, методи і засоби, що використовуються в роботі з дітьми від народження до навчання у школі; знаходити типові ознаки і специфіку освітнього процесу і розвитку дітей дошкільного віку.</w:t>
      </w:r>
    </w:p>
    <w:p w14:paraId="7315D93D"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lastRenderedPageBreak/>
        <w:t>ПР-02</w:t>
      </w:r>
      <w:r w:rsidRPr="00C87F25">
        <w:rPr>
          <w:rFonts w:ascii="Times New Roman" w:eastAsia="Times New Roman,Bold" w:hAnsi="Times New Roman" w:cs="Times New Roman"/>
          <w:sz w:val="28"/>
          <w:szCs w:val="28"/>
          <w:lang w:val="uk-UA"/>
        </w:rPr>
        <w:t>. Розуміти, описувати й аналізувати процеси розвитку, навчання та виховання дітей дошкільного віку з використанням базових психологічних і педагогічних понять та категорій.</w:t>
      </w:r>
    </w:p>
    <w:p w14:paraId="283BDD6A"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ПР-03</w:t>
      </w:r>
      <w:r w:rsidRPr="00C87F25">
        <w:rPr>
          <w:rFonts w:ascii="Times New Roman" w:eastAsia="Times New Roman,Bold" w:hAnsi="Times New Roman" w:cs="Times New Roman"/>
          <w:sz w:val="28"/>
          <w:szCs w:val="28"/>
          <w:lang w:val="uk-UA"/>
        </w:rPr>
        <w:t>. Розуміти природу і знати вікові особливості дітей з різними рівнями розвитку, особливості розвитку обдарованих дітей, індивідуальні відмінності дітей з особливими освітніми потребами.</w:t>
      </w:r>
    </w:p>
    <w:p w14:paraId="1BAA06D9"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ПР-05. </w:t>
      </w:r>
      <w:r w:rsidRPr="00C87F25">
        <w:rPr>
          <w:rFonts w:ascii="Times New Roman" w:eastAsia="Times New Roman,Bold" w:hAnsi="Times New Roman" w:cs="Times New Roman"/>
          <w:sz w:val="28"/>
          <w:szCs w:val="28"/>
          <w:lang w:val="uk-UA"/>
        </w:rPr>
        <w:t>Здійснювати взаємодію в роботі закладу дошкільної освіти, сім’ї та школи. Залучати батьків до організації освітнього процесу з дітьми дошкільного віку в умовах закладу дошкільної освіти.</w:t>
      </w:r>
    </w:p>
    <w:p w14:paraId="64D5766A"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ПР-06</w:t>
      </w:r>
      <w:r w:rsidRPr="00C87F25">
        <w:rPr>
          <w:rFonts w:ascii="Times New Roman" w:eastAsia="Times New Roman,Bold" w:hAnsi="Times New Roman" w:cs="Times New Roman"/>
          <w:sz w:val="28"/>
          <w:szCs w:val="28"/>
          <w:lang w:val="uk-UA"/>
        </w:rPr>
        <w:t>. Встановлювати зв’язок між педагогічними впливами та досягнутими дітьми результатами.</w:t>
      </w:r>
    </w:p>
    <w:p w14:paraId="6C2CBA90"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ПР-11. </w:t>
      </w:r>
      <w:r w:rsidRPr="00C87F25">
        <w:rPr>
          <w:rFonts w:ascii="Times New Roman" w:eastAsia="Times New Roman,Bold" w:hAnsi="Times New Roman" w:cs="Times New Roman"/>
          <w:sz w:val="28"/>
          <w:szCs w:val="28"/>
          <w:lang w:val="uk-UA"/>
        </w:rPr>
        <w:t xml:space="preserve">Бути знайомим з ознаками </w:t>
      </w:r>
      <w:proofErr w:type="spellStart"/>
      <w:r w:rsidRPr="00C87F25">
        <w:rPr>
          <w:rFonts w:ascii="Times New Roman" w:eastAsia="Times New Roman,Bold" w:hAnsi="Times New Roman" w:cs="Times New Roman"/>
          <w:sz w:val="28"/>
          <w:szCs w:val="28"/>
          <w:lang w:val="uk-UA"/>
        </w:rPr>
        <w:t>булінгу</w:t>
      </w:r>
      <w:proofErr w:type="spellEnd"/>
      <w:r w:rsidRPr="00C87F25">
        <w:rPr>
          <w:rFonts w:ascii="Times New Roman" w:eastAsia="Times New Roman,Bold" w:hAnsi="Times New Roman" w:cs="Times New Roman"/>
          <w:sz w:val="28"/>
          <w:szCs w:val="28"/>
          <w:lang w:val="uk-UA"/>
        </w:rPr>
        <w:t>. Вміти використовувати прийоми</w:t>
      </w:r>
    </w:p>
    <w:p w14:paraId="0AFE2266"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sz w:val="28"/>
          <w:szCs w:val="28"/>
          <w:lang w:val="uk-UA"/>
        </w:rPr>
        <w:t>попередження та протидії йому.</w:t>
      </w:r>
    </w:p>
    <w:p w14:paraId="527A4EBD"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ПР-12.</w:t>
      </w:r>
      <w:r w:rsidRPr="00C87F25">
        <w:rPr>
          <w:rFonts w:ascii="Times New Roman" w:eastAsia="Times New Roman,Bold" w:hAnsi="Times New Roman" w:cs="Times New Roman"/>
          <w:sz w:val="28"/>
          <w:szCs w:val="28"/>
          <w:lang w:val="uk-UA"/>
        </w:rPr>
        <w:t>Будувати цілісний освітній процес з урахуванням основних закономірностей його перебігу. Оцінювати власну діяльність як суб’єкта педагогічної праці.</w:t>
      </w:r>
    </w:p>
    <w:p w14:paraId="392B7E87"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ПР-13. </w:t>
      </w:r>
      <w:r w:rsidRPr="00C87F25">
        <w:rPr>
          <w:rFonts w:ascii="Times New Roman" w:eastAsia="Times New Roman,Bold" w:hAnsi="Times New Roman" w:cs="Times New Roman"/>
          <w:sz w:val="28"/>
          <w:szCs w:val="28"/>
          <w:lang w:val="uk-UA"/>
        </w:rPr>
        <w:t>Здійснювати управління якістю освітнього процесу, керуючись психолого-педагогічними принципами його організації в системі дошкільної освіти та взаємодії з сім’єю.</w:t>
      </w:r>
    </w:p>
    <w:p w14:paraId="54A1E106"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ПР-14. </w:t>
      </w:r>
      <w:r w:rsidRPr="00C87F25">
        <w:rPr>
          <w:rFonts w:ascii="Times New Roman" w:eastAsia="Times New Roman,Bold" w:hAnsi="Times New Roman" w:cs="Times New Roman"/>
          <w:sz w:val="28"/>
          <w:szCs w:val="28"/>
          <w:lang w:val="uk-UA"/>
        </w:rPr>
        <w:t>Мати навички збереження та зміцнення психофізичного і соціального здоров’я дітей.</w:t>
      </w:r>
    </w:p>
    <w:p w14:paraId="6142972B"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ПР-15. </w:t>
      </w:r>
      <w:r w:rsidRPr="00C87F25">
        <w:rPr>
          <w:rFonts w:ascii="Times New Roman" w:eastAsia="Times New Roman,Bold" w:hAnsi="Times New Roman" w:cs="Times New Roman"/>
          <w:sz w:val="28"/>
          <w:szCs w:val="28"/>
          <w:lang w:val="uk-UA"/>
        </w:rPr>
        <w:t>Визначати завдання і зміст різних видів діяльності дітей раннього і дошкільного віку на основі програм дошкільної освіти та знань про культурно-історичний досвід українського народу, загальнолюдські культурні та етико-естетичні цінності.</w:t>
      </w:r>
    </w:p>
    <w:p w14:paraId="52AE2D5A"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ПР-17.</w:t>
      </w:r>
      <w:r w:rsidRPr="00C87F25">
        <w:rPr>
          <w:rFonts w:ascii="Times New Roman" w:eastAsia="Times New Roman,Bold" w:hAnsi="Times New Roman" w:cs="Times New Roman"/>
          <w:sz w:val="28"/>
          <w:szCs w:val="28"/>
          <w:lang w:val="uk-UA"/>
        </w:rPr>
        <w:t>Здійснювати суб’єкт-суб’єктну взаємодію і розвивальне міжособистісне педагогічне спілкування з дітьми дошкільного віку та особистісно- і соціально зорієнтоване спілкування з батьками.</w:t>
      </w:r>
    </w:p>
    <w:p w14:paraId="7F0EC2A3"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ПР-18. </w:t>
      </w:r>
      <w:r w:rsidRPr="00C87F25">
        <w:rPr>
          <w:rFonts w:ascii="Times New Roman" w:eastAsia="Times New Roman,Bold" w:hAnsi="Times New Roman" w:cs="Times New Roman"/>
          <w:sz w:val="28"/>
          <w:szCs w:val="28"/>
          <w:lang w:val="uk-UA"/>
        </w:rPr>
        <w:t>Володіти технологіями організації розвивального предметно-ігрового, природно-екологічного, пізнавального, мовленнєвого середовища в різних групах раннього і дошкільного віку.</w:t>
      </w:r>
    </w:p>
    <w:p w14:paraId="744DEB76"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ПР-19</w:t>
      </w:r>
      <w:r w:rsidRPr="00C87F25">
        <w:rPr>
          <w:rFonts w:ascii="Times New Roman" w:eastAsia="Times New Roman,Bold" w:hAnsi="Times New Roman" w:cs="Times New Roman"/>
          <w:sz w:val="28"/>
          <w:szCs w:val="28"/>
          <w:lang w:val="uk-UA"/>
        </w:rPr>
        <w:t>. Збирати та аналізувати дані про індивідуальний розвиток дитини.</w:t>
      </w:r>
    </w:p>
    <w:p w14:paraId="6C4EFEA2"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ПР-20. </w:t>
      </w:r>
      <w:r w:rsidRPr="00C87F25">
        <w:rPr>
          <w:rFonts w:ascii="Times New Roman" w:eastAsia="Times New Roman,Bold" w:hAnsi="Times New Roman" w:cs="Times New Roman"/>
          <w:sz w:val="28"/>
          <w:szCs w:val="28"/>
          <w:lang w:val="uk-UA"/>
        </w:rPr>
        <w:t>Враховувати рівні розвитку дітей при виборі методик і технологій навчання і виховання, при визначенні зони актуального розвитку дітей та створенні зони найближчого розвитку.</w:t>
      </w:r>
    </w:p>
    <w:p w14:paraId="2D8B74EE" w14:textId="77777777" w:rsidR="00E04C4A" w:rsidRPr="000669E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ПР-22. </w:t>
      </w:r>
      <w:r w:rsidRPr="00C87F25">
        <w:rPr>
          <w:rFonts w:ascii="Times New Roman" w:eastAsia="Times New Roman,Bold" w:hAnsi="Times New Roman" w:cs="Times New Roman"/>
          <w:sz w:val="28"/>
          <w:szCs w:val="28"/>
          <w:lang w:val="uk-UA"/>
        </w:rPr>
        <w:t>Дотримуватись умов безпеки життєдіяльності дітей раннього і дошкільного віку</w:t>
      </w:r>
      <w:r w:rsidRPr="000669E5">
        <w:rPr>
          <w:rFonts w:ascii="Times New Roman" w:eastAsia="Times New Roman,Bold" w:hAnsi="Times New Roman" w:cs="Times New Roman"/>
          <w:sz w:val="28"/>
          <w:szCs w:val="28"/>
          <w:lang w:val="uk-UA"/>
        </w:rPr>
        <w:t>.</w:t>
      </w:r>
    </w:p>
    <w:p w14:paraId="5A118D79" w14:textId="77777777" w:rsidR="00AC08B6" w:rsidRDefault="00AC08B6" w:rsidP="00AC08B6">
      <w:pPr>
        <w:tabs>
          <w:tab w:val="left" w:pos="993"/>
        </w:tabs>
        <w:spacing w:after="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E6D51F1" w14:textId="77777777" w:rsidR="00AC08B6" w:rsidRDefault="00F76545" w:rsidP="00AC08B6">
      <w:pPr>
        <w:tabs>
          <w:tab w:val="left" w:pos="993"/>
        </w:tabs>
        <w:spacing w:after="0" w:line="240" w:lineRule="auto"/>
        <w:ind w:left="1" w:hanging="3"/>
        <w:rPr>
          <w:rFonts w:ascii="Times New Roman" w:eastAsia="Times New Roman" w:hAnsi="Times New Roman" w:cs="Times New Roman"/>
          <w:b/>
          <w:sz w:val="28"/>
          <w:szCs w:val="28"/>
        </w:rPr>
      </w:pPr>
      <w:r>
        <w:rPr>
          <w:rFonts w:ascii="Times New Roman" w:eastAsia="Times New Roman" w:hAnsi="Times New Roman" w:cs="Times New Roman"/>
          <w:b/>
          <w:sz w:val="28"/>
          <w:szCs w:val="28"/>
        </w:rPr>
        <w:t>З</w:t>
      </w:r>
      <w:r w:rsidR="00AC08B6" w:rsidRPr="00F76545">
        <w:rPr>
          <w:rFonts w:ascii="Times New Roman" w:eastAsia="Times New Roman" w:hAnsi="Times New Roman" w:cs="Times New Roman"/>
          <w:b/>
          <w:sz w:val="28"/>
          <w:szCs w:val="28"/>
        </w:rPr>
        <w:t>міст дія</w:t>
      </w:r>
      <w:r w:rsidRPr="00F76545">
        <w:rPr>
          <w:rFonts w:ascii="Times New Roman" w:eastAsia="Times New Roman" w:hAnsi="Times New Roman" w:cs="Times New Roman"/>
          <w:b/>
          <w:sz w:val="28"/>
          <w:szCs w:val="28"/>
        </w:rPr>
        <w:t>льності здобувачів вищої освіти</w:t>
      </w:r>
    </w:p>
    <w:p w14:paraId="72ED7578" w14:textId="77777777" w:rsidR="00F76545" w:rsidRDefault="00F76545" w:rsidP="00AC08B6">
      <w:pPr>
        <w:tabs>
          <w:tab w:val="left" w:pos="993"/>
        </w:tabs>
        <w:spacing w:after="0" w:line="240" w:lineRule="auto"/>
        <w:ind w:left="1" w:hanging="3"/>
        <w:rPr>
          <w:rFonts w:ascii="Times New Roman" w:eastAsia="Times New Roman" w:hAnsi="Times New Roman" w:cs="Times New Roman"/>
          <w:b/>
          <w:sz w:val="28"/>
          <w:szCs w:val="28"/>
        </w:rPr>
      </w:pPr>
    </w:p>
    <w:p w14:paraId="1AC08497" w14:textId="77777777" w:rsidR="00164F47" w:rsidRDefault="00D53CBC" w:rsidP="00F76545">
      <w:pPr>
        <w:pStyle w:val="a4"/>
        <w:widowControl w:val="0"/>
        <w:numPr>
          <w:ilvl w:val="0"/>
          <w:numId w:val="12"/>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Оформити п</w:t>
      </w:r>
      <w:r w:rsidR="00164F47">
        <w:rPr>
          <w:rFonts w:ascii="Times New Roman" w:eastAsia="Times New Roman" w:hAnsi="Times New Roman" w:cs="Times New Roman"/>
          <w:color w:val="000000"/>
          <w:sz w:val="28"/>
          <w:szCs w:val="28"/>
        </w:rPr>
        <w:t xml:space="preserve">ортфоліо педагогічної практики. </w:t>
      </w:r>
    </w:p>
    <w:p w14:paraId="66AB6267" w14:textId="61E647DC" w:rsidR="00F76545" w:rsidRPr="00F76545" w:rsidRDefault="00F76545" w:rsidP="00F76545">
      <w:pPr>
        <w:pStyle w:val="a4"/>
        <w:widowControl w:val="0"/>
        <w:numPr>
          <w:ilvl w:val="0"/>
          <w:numId w:val="12"/>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F76545">
        <w:rPr>
          <w:rFonts w:ascii="Times New Roman" w:eastAsia="Times New Roman" w:hAnsi="Times New Roman" w:cs="Times New Roman"/>
          <w:color w:val="000000"/>
          <w:sz w:val="28"/>
          <w:szCs w:val="28"/>
        </w:rPr>
        <w:t xml:space="preserve">Спостерігати за організацією освітнього процесу </w:t>
      </w:r>
      <w:r>
        <w:rPr>
          <w:rFonts w:ascii="Times New Roman" w:eastAsia="Times New Roman" w:hAnsi="Times New Roman" w:cs="Times New Roman"/>
          <w:color w:val="000000"/>
          <w:sz w:val="28"/>
          <w:szCs w:val="28"/>
        </w:rPr>
        <w:t xml:space="preserve">вихователем </w:t>
      </w:r>
      <w:r w:rsidRPr="00F76545">
        <w:rPr>
          <w:rFonts w:ascii="Times New Roman" w:eastAsia="Times New Roman" w:hAnsi="Times New Roman" w:cs="Times New Roman"/>
          <w:color w:val="000000"/>
          <w:sz w:val="28"/>
          <w:szCs w:val="28"/>
        </w:rPr>
        <w:t xml:space="preserve">в закладі  дошкільної освіти </w:t>
      </w:r>
      <w:r w:rsidR="0001654B">
        <w:rPr>
          <w:rFonts w:ascii="Times New Roman" w:eastAsia="Times New Roman" w:hAnsi="Times New Roman" w:cs="Times New Roman"/>
          <w:color w:val="000000"/>
          <w:sz w:val="28"/>
          <w:szCs w:val="28"/>
        </w:rPr>
        <w:t xml:space="preserve"> в групах раннього віку </w:t>
      </w:r>
      <w:r w:rsidRPr="00F76545">
        <w:rPr>
          <w:rFonts w:ascii="Times New Roman" w:eastAsia="Times New Roman" w:hAnsi="Times New Roman" w:cs="Times New Roman"/>
          <w:color w:val="000000"/>
          <w:sz w:val="28"/>
          <w:szCs w:val="28"/>
        </w:rPr>
        <w:t>та здійсн</w:t>
      </w:r>
      <w:r>
        <w:rPr>
          <w:rFonts w:ascii="Times New Roman" w:eastAsia="Times New Roman" w:hAnsi="Times New Roman" w:cs="Times New Roman"/>
          <w:color w:val="000000"/>
          <w:sz w:val="28"/>
          <w:szCs w:val="28"/>
        </w:rPr>
        <w:t>ювати</w:t>
      </w:r>
      <w:r w:rsidRPr="00F76545">
        <w:rPr>
          <w:rFonts w:ascii="Times New Roman" w:eastAsia="Times New Roman" w:hAnsi="Times New Roman" w:cs="Times New Roman"/>
          <w:color w:val="000000"/>
          <w:sz w:val="28"/>
          <w:szCs w:val="28"/>
        </w:rPr>
        <w:t xml:space="preserve"> його аспектн</w:t>
      </w:r>
      <w:r>
        <w:rPr>
          <w:rFonts w:ascii="Times New Roman" w:eastAsia="Times New Roman" w:hAnsi="Times New Roman" w:cs="Times New Roman"/>
          <w:color w:val="000000"/>
          <w:sz w:val="28"/>
          <w:szCs w:val="28"/>
        </w:rPr>
        <w:t>ий аналіз</w:t>
      </w:r>
      <w:r w:rsidRPr="00F76545">
        <w:rPr>
          <w:rFonts w:ascii="Times New Roman" w:eastAsia="Times New Roman" w:hAnsi="Times New Roman" w:cs="Times New Roman"/>
          <w:color w:val="000000"/>
          <w:sz w:val="28"/>
          <w:szCs w:val="28"/>
        </w:rPr>
        <w:t xml:space="preserve">.  </w:t>
      </w:r>
    </w:p>
    <w:p w14:paraId="57EB098B" w14:textId="77777777" w:rsidR="00F76545" w:rsidRDefault="00F76545" w:rsidP="00F76545">
      <w:pPr>
        <w:pStyle w:val="a4"/>
        <w:widowControl w:val="0"/>
        <w:numPr>
          <w:ilvl w:val="0"/>
          <w:numId w:val="12"/>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Аналізувати документацію вихователя ЗДО (перспективний і календарний </w:t>
      </w:r>
      <w:r>
        <w:rPr>
          <w:rFonts w:ascii="Times New Roman" w:eastAsia="Times New Roman" w:hAnsi="Times New Roman" w:cs="Times New Roman"/>
          <w:color w:val="000000"/>
          <w:sz w:val="28"/>
          <w:szCs w:val="28"/>
        </w:rPr>
        <w:lastRenderedPageBreak/>
        <w:t>плани).</w:t>
      </w:r>
    </w:p>
    <w:p w14:paraId="6EDA0A8F" w14:textId="77777777" w:rsidR="00F76545" w:rsidRDefault="00A614EE" w:rsidP="00A614EE">
      <w:pPr>
        <w:pStyle w:val="a4"/>
        <w:widowControl w:val="0"/>
        <w:numPr>
          <w:ilvl w:val="0"/>
          <w:numId w:val="12"/>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Самостійно пров</w:t>
      </w:r>
      <w:r w:rsidR="00E452AB">
        <w:rPr>
          <w:rFonts w:ascii="Times New Roman" w:eastAsia="Times New Roman" w:hAnsi="Times New Roman" w:cs="Times New Roman"/>
          <w:color w:val="000000"/>
          <w:sz w:val="28"/>
          <w:szCs w:val="28"/>
        </w:rPr>
        <w:t>ести</w:t>
      </w:r>
      <w:r w:rsidR="00F76545" w:rsidRPr="00F765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процеси</w:t>
      </w:r>
      <w:r w:rsidR="00F76545" w:rsidRPr="00F76545">
        <w:rPr>
          <w:rFonts w:ascii="Times New Roman" w:eastAsia="Times New Roman" w:hAnsi="Times New Roman" w:cs="Times New Roman"/>
          <w:color w:val="000000"/>
          <w:sz w:val="28"/>
          <w:szCs w:val="28"/>
        </w:rPr>
        <w:t xml:space="preserve"> життєдіяльності</w:t>
      </w:r>
      <w:r>
        <w:rPr>
          <w:rFonts w:ascii="Times New Roman" w:eastAsia="Times New Roman" w:hAnsi="Times New Roman" w:cs="Times New Roman"/>
          <w:color w:val="000000"/>
          <w:sz w:val="28"/>
          <w:szCs w:val="28"/>
        </w:rPr>
        <w:t>, ігрову діяльність та заняття у групах раннього віку</w:t>
      </w:r>
      <w:r w:rsidR="00F76545" w:rsidRPr="00F76545">
        <w:rPr>
          <w:rFonts w:ascii="Times New Roman" w:eastAsia="Times New Roman" w:hAnsi="Times New Roman" w:cs="Times New Roman"/>
          <w:color w:val="000000"/>
          <w:sz w:val="28"/>
          <w:szCs w:val="28"/>
        </w:rPr>
        <w:t xml:space="preserve">. </w:t>
      </w:r>
    </w:p>
    <w:p w14:paraId="3DD413D3" w14:textId="21B18F24" w:rsidR="00BE593C" w:rsidRPr="00F76545" w:rsidRDefault="00E452AB" w:rsidP="00A614EE">
      <w:pPr>
        <w:pStyle w:val="a4"/>
        <w:widowControl w:val="0"/>
        <w:numPr>
          <w:ilvl w:val="0"/>
          <w:numId w:val="12"/>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Самостійно створи</w:t>
      </w:r>
      <w:r w:rsidR="00BE593C">
        <w:rPr>
          <w:rFonts w:ascii="Times New Roman" w:eastAsia="Times New Roman" w:hAnsi="Times New Roman" w:cs="Times New Roman"/>
          <w:color w:val="000000"/>
          <w:sz w:val="28"/>
          <w:szCs w:val="28"/>
        </w:rPr>
        <w:t xml:space="preserve">ти </w:t>
      </w:r>
      <w:r w:rsidR="0001654B">
        <w:rPr>
          <w:rFonts w:ascii="Times New Roman" w:eastAsia="Times New Roman" w:hAnsi="Times New Roman" w:cs="Times New Roman"/>
          <w:color w:val="000000"/>
          <w:sz w:val="28"/>
          <w:szCs w:val="28"/>
        </w:rPr>
        <w:t>комп’ютерну</w:t>
      </w:r>
      <w:r w:rsidR="00BE593C">
        <w:rPr>
          <w:rFonts w:ascii="Times New Roman" w:eastAsia="Times New Roman" w:hAnsi="Times New Roman" w:cs="Times New Roman"/>
          <w:color w:val="000000"/>
          <w:sz w:val="28"/>
          <w:szCs w:val="28"/>
        </w:rPr>
        <w:t xml:space="preserve"> гру по сенсорному розвитку дітей раннього віку.</w:t>
      </w:r>
    </w:p>
    <w:p w14:paraId="0C095382" w14:textId="77777777" w:rsidR="00F76545" w:rsidRPr="00F76545" w:rsidRDefault="00A614EE" w:rsidP="00A614EE">
      <w:pPr>
        <w:pStyle w:val="a4"/>
        <w:numPr>
          <w:ilvl w:val="0"/>
          <w:numId w:val="12"/>
        </w:numPr>
        <w:tabs>
          <w:tab w:val="left" w:pos="993"/>
        </w:tabs>
        <w:spacing w:after="0" w:line="240" w:lineRule="auto"/>
        <w:ind w:leftChars="0" w:firstLineChars="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Самостійно пров</w:t>
      </w:r>
      <w:r w:rsidR="00E452AB">
        <w:rPr>
          <w:rFonts w:ascii="Times New Roman" w:eastAsia="Times New Roman" w:hAnsi="Times New Roman" w:cs="Times New Roman"/>
          <w:sz w:val="28"/>
          <w:szCs w:val="28"/>
        </w:rPr>
        <w:t>ес</w:t>
      </w:r>
      <w:r>
        <w:rPr>
          <w:rFonts w:ascii="Times New Roman" w:eastAsia="Times New Roman" w:hAnsi="Times New Roman" w:cs="Times New Roman"/>
          <w:sz w:val="28"/>
          <w:szCs w:val="28"/>
        </w:rPr>
        <w:t xml:space="preserve">ти психологічне дослідження за допомогою психодіагностичного інструментарію визначення рівня психічного розвитку </w:t>
      </w:r>
      <w:r w:rsidRPr="00A614EE">
        <w:rPr>
          <w:rFonts w:ascii="Times New Roman" w:eastAsia="Times New Roman" w:hAnsi="Times New Roman" w:cs="Times New Roman"/>
          <w:color w:val="000000"/>
          <w:sz w:val="28"/>
          <w:szCs w:val="28"/>
        </w:rPr>
        <w:t>дитини</w:t>
      </w:r>
      <w:r>
        <w:rPr>
          <w:rFonts w:ascii="Times New Roman" w:eastAsia="Times New Roman" w:hAnsi="Times New Roman" w:cs="Times New Roman"/>
          <w:sz w:val="28"/>
          <w:szCs w:val="28"/>
        </w:rPr>
        <w:t xml:space="preserve"> 1-3 років. </w:t>
      </w:r>
    </w:p>
    <w:p w14:paraId="5CD54B23" w14:textId="77777777" w:rsidR="00F76545" w:rsidRPr="00BE593C" w:rsidRDefault="00E452AB" w:rsidP="00F76545">
      <w:pPr>
        <w:pStyle w:val="a4"/>
        <w:numPr>
          <w:ilvl w:val="0"/>
          <w:numId w:val="12"/>
        </w:numPr>
        <w:tabs>
          <w:tab w:val="left" w:pos="993"/>
        </w:tabs>
        <w:spacing w:after="0" w:line="240" w:lineRule="auto"/>
        <w:ind w:leftChars="0" w:firstLineChars="0"/>
        <w:rPr>
          <w:rFonts w:ascii="Times New Roman" w:eastAsia="Times New Roman" w:hAnsi="Times New Roman" w:cs="Times New Roman"/>
          <w:sz w:val="28"/>
          <w:szCs w:val="28"/>
        </w:rPr>
      </w:pPr>
      <w:r>
        <w:rPr>
          <w:rFonts w:ascii="Times New Roman" w:eastAsia="Times New Roman" w:hAnsi="Times New Roman" w:cs="Times New Roman"/>
          <w:sz w:val="28"/>
          <w:szCs w:val="28"/>
        </w:rPr>
        <w:t>Склас</w:t>
      </w:r>
      <w:r w:rsidR="00A614EE">
        <w:rPr>
          <w:rFonts w:ascii="Times New Roman" w:eastAsia="Times New Roman" w:hAnsi="Times New Roman" w:cs="Times New Roman"/>
          <w:sz w:val="28"/>
          <w:szCs w:val="28"/>
        </w:rPr>
        <w:t xml:space="preserve">ти </w:t>
      </w:r>
      <w:r w:rsidR="00A614EE" w:rsidRPr="00A614EE">
        <w:rPr>
          <w:rFonts w:ascii="Times New Roman" w:eastAsia="Times New Roman" w:hAnsi="Times New Roman" w:cs="Times New Roman"/>
          <w:color w:val="000000"/>
          <w:sz w:val="28"/>
          <w:szCs w:val="28"/>
          <w:highlight w:val="white"/>
        </w:rPr>
        <w:t>психологічну х</w:t>
      </w:r>
      <w:r w:rsidR="0021697D">
        <w:rPr>
          <w:rFonts w:ascii="Times New Roman" w:eastAsia="Times New Roman" w:hAnsi="Times New Roman" w:cs="Times New Roman"/>
          <w:color w:val="000000"/>
          <w:sz w:val="28"/>
          <w:szCs w:val="28"/>
          <w:highlight w:val="white"/>
        </w:rPr>
        <w:t>арактеристику</w:t>
      </w:r>
      <w:r w:rsidR="00A614EE" w:rsidRPr="00A614EE">
        <w:rPr>
          <w:rFonts w:ascii="Times New Roman" w:eastAsia="Times New Roman" w:hAnsi="Times New Roman" w:cs="Times New Roman"/>
          <w:color w:val="000000"/>
          <w:sz w:val="28"/>
          <w:szCs w:val="28"/>
          <w:highlight w:val="white"/>
        </w:rPr>
        <w:t xml:space="preserve"> на дитину</w:t>
      </w:r>
      <w:r w:rsidR="00A614EE" w:rsidRPr="00A614EE">
        <w:rPr>
          <w:rFonts w:ascii="Times New Roman" w:eastAsia="Times New Roman" w:hAnsi="Times New Roman" w:cs="Times New Roman"/>
          <w:color w:val="000000"/>
          <w:sz w:val="28"/>
          <w:szCs w:val="28"/>
        </w:rPr>
        <w:t xml:space="preserve"> раннього віку.</w:t>
      </w:r>
    </w:p>
    <w:p w14:paraId="7DB05E4B" w14:textId="77777777" w:rsidR="00BE593C" w:rsidRPr="00BE593C" w:rsidRDefault="00BE593C" w:rsidP="00BE593C">
      <w:pPr>
        <w:tabs>
          <w:tab w:val="left" w:pos="993"/>
        </w:tabs>
        <w:spacing w:after="0" w:line="240" w:lineRule="auto"/>
        <w:ind w:leftChars="0" w:left="-2" w:firstLineChars="0" w:firstLine="0"/>
        <w:rPr>
          <w:rFonts w:ascii="Times New Roman" w:eastAsia="Times New Roman" w:hAnsi="Times New Roman" w:cs="Times New Roman"/>
          <w:sz w:val="28"/>
          <w:szCs w:val="28"/>
        </w:rPr>
      </w:pPr>
    </w:p>
    <w:p w14:paraId="721E689E" w14:textId="77777777" w:rsidR="00F76545" w:rsidRDefault="00F76545" w:rsidP="00AC08B6">
      <w:pPr>
        <w:tabs>
          <w:tab w:val="left" w:pos="993"/>
        </w:tabs>
        <w:spacing w:after="0" w:line="240" w:lineRule="auto"/>
        <w:ind w:left="0" w:hanging="2"/>
        <w:rPr>
          <w:rFonts w:ascii="Times New Roman" w:eastAsia="Times New Roman" w:hAnsi="Times New Roman" w:cs="Times New Roman"/>
          <w:sz w:val="24"/>
          <w:szCs w:val="24"/>
        </w:rPr>
      </w:pPr>
    </w:p>
    <w:p w14:paraId="13A05B87" w14:textId="77777777" w:rsidR="00AC08B6" w:rsidRPr="00164F47" w:rsidRDefault="00164F47" w:rsidP="00AC08B6">
      <w:pPr>
        <w:tabs>
          <w:tab w:val="left" w:pos="993"/>
        </w:tabs>
        <w:spacing w:after="0" w:line="240" w:lineRule="auto"/>
        <w:ind w:left="1" w:hanging="3"/>
        <w:rPr>
          <w:rFonts w:ascii="Times New Roman" w:eastAsia="Times New Roman" w:hAnsi="Times New Roman" w:cs="Times New Roman"/>
          <w:b/>
          <w:sz w:val="28"/>
          <w:szCs w:val="28"/>
        </w:rPr>
      </w:pPr>
      <w:r w:rsidRPr="00164F47">
        <w:rPr>
          <w:rFonts w:ascii="Times New Roman" w:eastAsia="Times New Roman" w:hAnsi="Times New Roman" w:cs="Times New Roman"/>
          <w:b/>
          <w:sz w:val="28"/>
          <w:szCs w:val="28"/>
        </w:rPr>
        <w:t>Ф</w:t>
      </w:r>
      <w:r w:rsidR="00AC08B6" w:rsidRPr="00164F47">
        <w:rPr>
          <w:rFonts w:ascii="Times New Roman" w:eastAsia="Times New Roman" w:hAnsi="Times New Roman" w:cs="Times New Roman"/>
          <w:b/>
          <w:sz w:val="28"/>
          <w:szCs w:val="28"/>
        </w:rPr>
        <w:t>орми звітності здобу</w:t>
      </w:r>
      <w:r w:rsidRPr="00164F47">
        <w:rPr>
          <w:rFonts w:ascii="Times New Roman" w:eastAsia="Times New Roman" w:hAnsi="Times New Roman" w:cs="Times New Roman"/>
          <w:b/>
          <w:sz w:val="28"/>
          <w:szCs w:val="28"/>
        </w:rPr>
        <w:t>вачів вищої освіти про практику</w:t>
      </w:r>
    </w:p>
    <w:p w14:paraId="09E413B3" w14:textId="77777777" w:rsidR="00164F47" w:rsidRDefault="00164F47" w:rsidP="00AC08B6">
      <w:pPr>
        <w:tabs>
          <w:tab w:val="left" w:pos="993"/>
        </w:tabs>
        <w:spacing w:after="0" w:line="240" w:lineRule="auto"/>
        <w:ind w:left="0" w:hanging="2"/>
        <w:rPr>
          <w:rFonts w:ascii="Times New Roman" w:eastAsia="Times New Roman" w:hAnsi="Times New Roman" w:cs="Times New Roman"/>
          <w:sz w:val="24"/>
          <w:szCs w:val="24"/>
        </w:rPr>
      </w:pPr>
    </w:p>
    <w:p w14:paraId="0DD482B6" w14:textId="77777777" w:rsidR="00164F47" w:rsidRDefault="0021697D" w:rsidP="00164F47">
      <w:pPr>
        <w:pStyle w:val="a4"/>
        <w:widowControl w:val="0"/>
        <w:numPr>
          <w:ilvl w:val="0"/>
          <w:numId w:val="13"/>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Оформлення п</w:t>
      </w:r>
      <w:r w:rsidR="00164F47">
        <w:rPr>
          <w:rFonts w:ascii="Times New Roman" w:eastAsia="Times New Roman" w:hAnsi="Times New Roman" w:cs="Times New Roman"/>
          <w:color w:val="000000"/>
          <w:sz w:val="28"/>
          <w:szCs w:val="28"/>
        </w:rPr>
        <w:t>ортфоліо педагогічної практики</w:t>
      </w:r>
      <w:r>
        <w:rPr>
          <w:rFonts w:ascii="Times New Roman" w:eastAsia="Times New Roman" w:hAnsi="Times New Roman" w:cs="Times New Roman"/>
          <w:color w:val="000000"/>
          <w:sz w:val="28"/>
          <w:szCs w:val="28"/>
        </w:rPr>
        <w:t xml:space="preserve"> згідно вимог та ведення документації</w:t>
      </w:r>
      <w:r w:rsidR="00164F47">
        <w:rPr>
          <w:rFonts w:ascii="Times New Roman" w:eastAsia="Times New Roman" w:hAnsi="Times New Roman" w:cs="Times New Roman"/>
          <w:color w:val="000000"/>
          <w:sz w:val="28"/>
          <w:szCs w:val="28"/>
        </w:rPr>
        <w:t>.</w:t>
      </w:r>
    </w:p>
    <w:p w14:paraId="2CA73AF0" w14:textId="77777777" w:rsidR="00164F47" w:rsidRPr="00F76545" w:rsidRDefault="00164F47" w:rsidP="00164F47">
      <w:pPr>
        <w:pStyle w:val="a4"/>
        <w:widowControl w:val="0"/>
        <w:numPr>
          <w:ilvl w:val="0"/>
          <w:numId w:val="13"/>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Аналіз с</w:t>
      </w:r>
      <w:r w:rsidRPr="00F76545">
        <w:rPr>
          <w:rFonts w:ascii="Times New Roman" w:eastAsia="Times New Roman" w:hAnsi="Times New Roman" w:cs="Times New Roman"/>
          <w:color w:val="000000"/>
          <w:sz w:val="28"/>
          <w:szCs w:val="28"/>
        </w:rPr>
        <w:t>постер</w:t>
      </w:r>
      <w:r>
        <w:rPr>
          <w:rFonts w:ascii="Times New Roman" w:eastAsia="Times New Roman" w:hAnsi="Times New Roman" w:cs="Times New Roman"/>
          <w:color w:val="000000"/>
          <w:sz w:val="28"/>
          <w:szCs w:val="28"/>
        </w:rPr>
        <w:t>еження</w:t>
      </w:r>
      <w:r w:rsidRPr="00F76545">
        <w:rPr>
          <w:rFonts w:ascii="Times New Roman" w:eastAsia="Times New Roman" w:hAnsi="Times New Roman" w:cs="Times New Roman"/>
          <w:color w:val="000000"/>
          <w:sz w:val="28"/>
          <w:szCs w:val="28"/>
        </w:rPr>
        <w:t xml:space="preserve"> за організацією освітнього процесу </w:t>
      </w:r>
      <w:r>
        <w:rPr>
          <w:rFonts w:ascii="Times New Roman" w:eastAsia="Times New Roman" w:hAnsi="Times New Roman" w:cs="Times New Roman"/>
          <w:color w:val="000000"/>
          <w:sz w:val="28"/>
          <w:szCs w:val="28"/>
        </w:rPr>
        <w:t xml:space="preserve">вихователем </w:t>
      </w:r>
      <w:r w:rsidRPr="00F76545">
        <w:rPr>
          <w:rFonts w:ascii="Times New Roman" w:eastAsia="Times New Roman" w:hAnsi="Times New Roman" w:cs="Times New Roman"/>
          <w:color w:val="000000"/>
          <w:sz w:val="28"/>
          <w:szCs w:val="28"/>
        </w:rPr>
        <w:t xml:space="preserve">в закладі  дошкільної освіти.  </w:t>
      </w:r>
    </w:p>
    <w:p w14:paraId="268CD338" w14:textId="77777777" w:rsidR="00164F47" w:rsidRPr="00F76545" w:rsidRDefault="0021697D" w:rsidP="00164F47">
      <w:pPr>
        <w:pStyle w:val="a4"/>
        <w:widowControl w:val="0"/>
        <w:numPr>
          <w:ilvl w:val="0"/>
          <w:numId w:val="13"/>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Конспекти самостійного</w:t>
      </w:r>
      <w:r w:rsidR="00164F47">
        <w:rPr>
          <w:rFonts w:ascii="Times New Roman" w:eastAsia="Times New Roman" w:hAnsi="Times New Roman" w:cs="Times New Roman"/>
          <w:color w:val="000000"/>
          <w:sz w:val="28"/>
          <w:szCs w:val="28"/>
        </w:rPr>
        <w:t xml:space="preserve"> пров</w:t>
      </w:r>
      <w:r>
        <w:rPr>
          <w:rFonts w:ascii="Times New Roman" w:eastAsia="Times New Roman" w:hAnsi="Times New Roman" w:cs="Times New Roman"/>
          <w:color w:val="000000"/>
          <w:sz w:val="28"/>
          <w:szCs w:val="28"/>
        </w:rPr>
        <w:t>едення</w:t>
      </w:r>
      <w:r w:rsidR="00164F47" w:rsidRPr="00F765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процесів</w:t>
      </w:r>
      <w:r w:rsidR="00164F47" w:rsidRPr="00F76545">
        <w:rPr>
          <w:rFonts w:ascii="Times New Roman" w:eastAsia="Times New Roman" w:hAnsi="Times New Roman" w:cs="Times New Roman"/>
          <w:color w:val="000000"/>
          <w:sz w:val="28"/>
          <w:szCs w:val="28"/>
        </w:rPr>
        <w:t xml:space="preserve"> життєдіяльності</w:t>
      </w:r>
      <w:r w:rsidR="00164F47">
        <w:rPr>
          <w:rFonts w:ascii="Times New Roman" w:eastAsia="Times New Roman" w:hAnsi="Times New Roman" w:cs="Times New Roman"/>
          <w:color w:val="000000"/>
          <w:sz w:val="28"/>
          <w:szCs w:val="28"/>
        </w:rPr>
        <w:t>, ігров</w:t>
      </w:r>
      <w:r>
        <w:rPr>
          <w:rFonts w:ascii="Times New Roman" w:eastAsia="Times New Roman" w:hAnsi="Times New Roman" w:cs="Times New Roman"/>
          <w:color w:val="000000"/>
          <w:sz w:val="28"/>
          <w:szCs w:val="28"/>
        </w:rPr>
        <w:t>ої</w:t>
      </w:r>
      <w:r w:rsidR="00164F4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діяльності</w:t>
      </w:r>
      <w:r w:rsidR="00164F47">
        <w:rPr>
          <w:rFonts w:ascii="Times New Roman" w:eastAsia="Times New Roman" w:hAnsi="Times New Roman" w:cs="Times New Roman"/>
          <w:color w:val="000000"/>
          <w:sz w:val="28"/>
          <w:szCs w:val="28"/>
        </w:rPr>
        <w:t xml:space="preserve"> та заняття у групах раннього віку</w:t>
      </w:r>
      <w:r w:rsidR="00164F47" w:rsidRPr="00F76545">
        <w:rPr>
          <w:rFonts w:ascii="Times New Roman" w:eastAsia="Times New Roman" w:hAnsi="Times New Roman" w:cs="Times New Roman"/>
          <w:color w:val="000000"/>
          <w:sz w:val="28"/>
          <w:szCs w:val="28"/>
        </w:rPr>
        <w:t xml:space="preserve">. </w:t>
      </w:r>
    </w:p>
    <w:p w14:paraId="038FD082" w14:textId="613A7EF7" w:rsidR="00D53CBC" w:rsidRDefault="00D53CBC" w:rsidP="00164F47">
      <w:pPr>
        <w:pStyle w:val="a4"/>
        <w:numPr>
          <w:ilvl w:val="0"/>
          <w:numId w:val="13"/>
        </w:numPr>
        <w:tabs>
          <w:tab w:val="left" w:pos="993"/>
        </w:tabs>
        <w:spacing w:after="0" w:line="240" w:lineRule="auto"/>
        <w:ind w:leftChars="0" w:firstLineChars="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Самостійно створена </w:t>
      </w:r>
      <w:r w:rsidR="0001654B">
        <w:rPr>
          <w:rFonts w:ascii="Times New Roman" w:eastAsia="Times New Roman" w:hAnsi="Times New Roman" w:cs="Times New Roman"/>
          <w:color w:val="000000"/>
          <w:sz w:val="28"/>
          <w:szCs w:val="28"/>
        </w:rPr>
        <w:t>комп’ютерна</w:t>
      </w:r>
      <w:r>
        <w:rPr>
          <w:rFonts w:ascii="Times New Roman" w:eastAsia="Times New Roman" w:hAnsi="Times New Roman" w:cs="Times New Roman"/>
          <w:color w:val="000000"/>
          <w:sz w:val="28"/>
          <w:szCs w:val="28"/>
        </w:rPr>
        <w:t xml:space="preserve"> гра по сенсорному розвитку дітей раннього віку.</w:t>
      </w:r>
      <w:r>
        <w:rPr>
          <w:rFonts w:ascii="Times New Roman" w:eastAsia="Times New Roman" w:hAnsi="Times New Roman" w:cs="Times New Roman"/>
          <w:sz w:val="28"/>
          <w:szCs w:val="28"/>
        </w:rPr>
        <w:t xml:space="preserve"> </w:t>
      </w:r>
    </w:p>
    <w:p w14:paraId="3F3EB171" w14:textId="77777777" w:rsidR="00164F47" w:rsidRPr="00F76545" w:rsidRDefault="0021697D" w:rsidP="00164F47">
      <w:pPr>
        <w:pStyle w:val="a4"/>
        <w:numPr>
          <w:ilvl w:val="0"/>
          <w:numId w:val="13"/>
        </w:numPr>
        <w:tabs>
          <w:tab w:val="left" w:pos="993"/>
        </w:tabs>
        <w:spacing w:after="0" w:line="240" w:lineRule="auto"/>
        <w:ind w:leftChars="0" w:firstLineChars="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Протоколи с</w:t>
      </w:r>
      <w:r w:rsidR="00164F47">
        <w:rPr>
          <w:rFonts w:ascii="Times New Roman" w:eastAsia="Times New Roman" w:hAnsi="Times New Roman" w:cs="Times New Roman"/>
          <w:sz w:val="28"/>
          <w:szCs w:val="28"/>
        </w:rPr>
        <w:t>амостійно</w:t>
      </w:r>
      <w:r>
        <w:rPr>
          <w:rFonts w:ascii="Times New Roman" w:eastAsia="Times New Roman" w:hAnsi="Times New Roman" w:cs="Times New Roman"/>
          <w:sz w:val="28"/>
          <w:szCs w:val="28"/>
        </w:rPr>
        <w:t>го</w:t>
      </w:r>
      <w:r w:rsidR="00164F47">
        <w:rPr>
          <w:rFonts w:ascii="Times New Roman" w:eastAsia="Times New Roman" w:hAnsi="Times New Roman" w:cs="Times New Roman"/>
          <w:sz w:val="28"/>
          <w:szCs w:val="28"/>
        </w:rPr>
        <w:t xml:space="preserve"> пров</w:t>
      </w:r>
      <w:r>
        <w:rPr>
          <w:rFonts w:ascii="Times New Roman" w:eastAsia="Times New Roman" w:hAnsi="Times New Roman" w:cs="Times New Roman"/>
          <w:sz w:val="28"/>
          <w:szCs w:val="28"/>
        </w:rPr>
        <w:t>едення психологічного</w:t>
      </w:r>
      <w:r w:rsidR="00164F47">
        <w:rPr>
          <w:rFonts w:ascii="Times New Roman" w:eastAsia="Times New Roman" w:hAnsi="Times New Roman" w:cs="Times New Roman"/>
          <w:sz w:val="28"/>
          <w:szCs w:val="28"/>
        </w:rPr>
        <w:t xml:space="preserve"> дослідження рівня психічного розвитку </w:t>
      </w:r>
      <w:r w:rsidR="00164F47" w:rsidRPr="00A614EE">
        <w:rPr>
          <w:rFonts w:ascii="Times New Roman" w:eastAsia="Times New Roman" w:hAnsi="Times New Roman" w:cs="Times New Roman"/>
          <w:color w:val="000000"/>
          <w:sz w:val="28"/>
          <w:szCs w:val="28"/>
        </w:rPr>
        <w:t>дитини</w:t>
      </w:r>
      <w:r w:rsidR="00164F47">
        <w:rPr>
          <w:rFonts w:ascii="Times New Roman" w:eastAsia="Times New Roman" w:hAnsi="Times New Roman" w:cs="Times New Roman"/>
          <w:sz w:val="28"/>
          <w:szCs w:val="28"/>
        </w:rPr>
        <w:t xml:space="preserve"> 1-3 років. </w:t>
      </w:r>
    </w:p>
    <w:p w14:paraId="632A07F4" w14:textId="77777777" w:rsidR="00164F47" w:rsidRPr="0021697D" w:rsidRDefault="0021697D" w:rsidP="00164F47">
      <w:pPr>
        <w:pStyle w:val="a4"/>
        <w:numPr>
          <w:ilvl w:val="0"/>
          <w:numId w:val="13"/>
        </w:numPr>
        <w:tabs>
          <w:tab w:val="left" w:pos="993"/>
        </w:tabs>
        <w:spacing w:after="0" w:line="240" w:lineRule="auto"/>
        <w:ind w:leftChars="0" w:firstLineChars="0"/>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Pr>
          <w:rFonts w:ascii="Times New Roman" w:eastAsia="Times New Roman" w:hAnsi="Times New Roman" w:cs="Times New Roman"/>
          <w:color w:val="000000"/>
          <w:sz w:val="28"/>
          <w:szCs w:val="28"/>
          <w:highlight w:val="white"/>
        </w:rPr>
        <w:t>сихологічна</w:t>
      </w:r>
      <w:r w:rsidR="00164F47" w:rsidRPr="00A614EE">
        <w:rPr>
          <w:rFonts w:ascii="Times New Roman" w:eastAsia="Times New Roman" w:hAnsi="Times New Roman" w:cs="Times New Roman"/>
          <w:color w:val="000000"/>
          <w:sz w:val="28"/>
          <w:szCs w:val="28"/>
          <w:highlight w:val="white"/>
        </w:rPr>
        <w:t xml:space="preserve"> характеристика на дитину</w:t>
      </w:r>
      <w:r w:rsidR="00164F47" w:rsidRPr="00A614EE">
        <w:rPr>
          <w:rFonts w:ascii="Times New Roman" w:eastAsia="Times New Roman" w:hAnsi="Times New Roman" w:cs="Times New Roman"/>
          <w:color w:val="000000"/>
          <w:sz w:val="28"/>
          <w:szCs w:val="28"/>
        </w:rPr>
        <w:t xml:space="preserve"> раннього віку.</w:t>
      </w:r>
    </w:p>
    <w:p w14:paraId="5E7FF58E" w14:textId="77777777" w:rsidR="0021697D" w:rsidRPr="0021697D" w:rsidRDefault="0021697D" w:rsidP="0021697D">
      <w:pPr>
        <w:pStyle w:val="a4"/>
        <w:widowControl w:val="0"/>
        <w:numPr>
          <w:ilvl w:val="0"/>
          <w:numId w:val="13"/>
        </w:numPr>
        <w:pBdr>
          <w:top w:val="nil"/>
          <w:left w:val="nil"/>
          <w:bottom w:val="nil"/>
          <w:right w:val="nil"/>
          <w:between w:val="nil"/>
        </w:pBdr>
        <w:spacing w:after="0" w:line="240" w:lineRule="auto"/>
        <w:ind w:leftChars="0" w:firstLineChars="0"/>
        <w:rPr>
          <w:rFonts w:ascii="Times New Roman" w:eastAsia="Times New Roman" w:hAnsi="Times New Roman" w:cs="Times New Roman"/>
          <w:color w:val="000000"/>
          <w:sz w:val="28"/>
          <w:szCs w:val="28"/>
        </w:rPr>
      </w:pPr>
      <w:r w:rsidRPr="0021697D">
        <w:rPr>
          <w:rFonts w:ascii="Times New Roman" w:eastAsia="Times New Roman" w:hAnsi="Times New Roman" w:cs="Times New Roman"/>
          <w:color w:val="000000"/>
          <w:sz w:val="28"/>
          <w:szCs w:val="28"/>
        </w:rPr>
        <w:t>Характеристика на студента-практиканта</w:t>
      </w:r>
      <w:r>
        <w:rPr>
          <w:rFonts w:ascii="Times New Roman" w:eastAsia="Times New Roman" w:hAnsi="Times New Roman" w:cs="Times New Roman"/>
          <w:color w:val="000000"/>
          <w:sz w:val="28"/>
          <w:szCs w:val="28"/>
        </w:rPr>
        <w:t xml:space="preserve"> від бази практики</w:t>
      </w:r>
      <w:r w:rsidR="00997CB6">
        <w:rPr>
          <w:rFonts w:ascii="Times New Roman" w:eastAsia="Times New Roman" w:hAnsi="Times New Roman" w:cs="Times New Roman"/>
          <w:color w:val="000000"/>
          <w:sz w:val="28"/>
          <w:szCs w:val="28"/>
        </w:rPr>
        <w:t xml:space="preserve"> (додаток 4)</w:t>
      </w:r>
      <w:r w:rsidRPr="0021697D">
        <w:rPr>
          <w:rFonts w:ascii="Times New Roman" w:eastAsia="Times New Roman" w:hAnsi="Times New Roman" w:cs="Times New Roman"/>
          <w:color w:val="000000"/>
          <w:sz w:val="28"/>
          <w:szCs w:val="28"/>
        </w:rPr>
        <w:t xml:space="preserve">. </w:t>
      </w:r>
    </w:p>
    <w:p w14:paraId="6DFC2139" w14:textId="77777777" w:rsidR="0021697D" w:rsidRPr="0021697D" w:rsidRDefault="0021697D" w:rsidP="0021697D">
      <w:pPr>
        <w:pStyle w:val="a4"/>
        <w:tabs>
          <w:tab w:val="left" w:pos="993"/>
        </w:tabs>
        <w:spacing w:after="0" w:line="240" w:lineRule="auto"/>
        <w:ind w:leftChars="0" w:left="358" w:firstLineChars="0" w:firstLine="0"/>
        <w:rPr>
          <w:rFonts w:ascii="Times New Roman" w:eastAsia="Times New Roman" w:hAnsi="Times New Roman" w:cs="Times New Roman"/>
          <w:sz w:val="24"/>
          <w:szCs w:val="24"/>
        </w:rPr>
      </w:pPr>
    </w:p>
    <w:p w14:paraId="7C938356" w14:textId="6D4E2F32" w:rsidR="004F2CA6" w:rsidRDefault="0021697D" w:rsidP="0021697D">
      <w:pPr>
        <w:pStyle w:val="a3"/>
        <w:ind w:firstLine="709"/>
        <w:jc w:val="both"/>
        <w:textDirection w:val="btLr"/>
        <w:rPr>
          <w:rFonts w:ascii="Times New Roman" w:eastAsia="Times New Roman" w:hAnsi="Times New Roman" w:cs="Times New Roman"/>
          <w:color w:val="000000"/>
          <w:sz w:val="28"/>
          <w:szCs w:val="28"/>
          <w:lang w:val="uk-UA"/>
        </w:rPr>
      </w:pPr>
      <w:r>
        <w:rPr>
          <w:rFonts w:ascii="Times New Roman" w:eastAsia="Times New Roman" w:hAnsi="Times New Roman" w:cs="Times New Roman"/>
          <w:sz w:val="28"/>
          <w:szCs w:val="28"/>
          <w:highlight w:val="white"/>
          <w:lang w:val="uk-UA"/>
        </w:rPr>
        <w:t>За умов змішаного навчання та проходження практики у дистанційному форматі здобувачі освіти</w:t>
      </w:r>
      <w:r>
        <w:rPr>
          <w:rFonts w:ascii="Times New Roman" w:eastAsia="Times New Roman" w:hAnsi="Times New Roman" w:cs="Times New Roman"/>
          <w:sz w:val="28"/>
          <w:szCs w:val="28"/>
          <w:lang w:val="uk-UA"/>
        </w:rPr>
        <w:t xml:space="preserve"> здають відповідну звітну документацію, Ф</w:t>
      </w:r>
      <w:r w:rsidRPr="00F70F86">
        <w:rPr>
          <w:rFonts w:ascii="Times New Roman" w:eastAsia="Times New Roman" w:hAnsi="Times New Roman" w:cs="Times New Roman"/>
          <w:sz w:val="28"/>
          <w:szCs w:val="28"/>
          <w:lang w:val="uk-UA"/>
        </w:rPr>
        <w:t>орма звітності</w:t>
      </w:r>
      <w:r>
        <w:rPr>
          <w:rFonts w:ascii="Times New Roman" w:eastAsia="Times New Roman" w:hAnsi="Times New Roman" w:cs="Times New Roman"/>
          <w:sz w:val="28"/>
          <w:szCs w:val="28"/>
          <w:lang w:val="uk-UA"/>
        </w:rPr>
        <w:t xml:space="preserve"> </w:t>
      </w:r>
      <w:r w:rsidRPr="00F70F86">
        <w:rPr>
          <w:rFonts w:ascii="Times New Roman" w:eastAsia="Times New Roman" w:hAnsi="Times New Roman" w:cs="Times New Roman"/>
          <w:sz w:val="28"/>
          <w:szCs w:val="28"/>
          <w:lang w:val="uk-UA"/>
        </w:rPr>
        <w:t>“</w:t>
      </w:r>
      <w:r w:rsidR="0084738E" w:rsidRPr="0084738E">
        <w:rPr>
          <w:rFonts w:ascii="Times New Roman" w:eastAsia="Times New Roman" w:hAnsi="Times New Roman" w:cs="Times New Roman"/>
          <w:color w:val="000000"/>
          <w:sz w:val="28"/>
          <w:szCs w:val="28"/>
          <w:lang w:val="uk-UA"/>
        </w:rPr>
        <w:t>Самостійно проводити процеси життєдіяльності, ігрову діяльність та заняття у групах раннього віку</w:t>
      </w:r>
      <w:r w:rsidRPr="00F70F86">
        <w:rPr>
          <w:rFonts w:ascii="Times New Roman" w:eastAsia="Times New Roman" w:hAnsi="Times New Roman" w:cs="Times New Roman"/>
          <w:color w:val="000000"/>
          <w:sz w:val="28"/>
          <w:szCs w:val="28"/>
          <w:lang w:val="uk-UA"/>
        </w:rPr>
        <w:t>”</w:t>
      </w:r>
      <w:r>
        <w:rPr>
          <w:rFonts w:ascii="Times New Roman" w:eastAsia="Times New Roman" w:hAnsi="Times New Roman" w:cs="Times New Roman"/>
          <w:sz w:val="28"/>
          <w:szCs w:val="28"/>
          <w:lang w:val="uk-UA"/>
        </w:rPr>
        <w:t xml:space="preserve"> замінюється на </w:t>
      </w:r>
      <w:r w:rsidRPr="00F70F86">
        <w:rPr>
          <w:rFonts w:ascii="Times New Roman" w:eastAsia="Times New Roman" w:hAnsi="Times New Roman" w:cs="Times New Roman"/>
          <w:sz w:val="28"/>
          <w:szCs w:val="28"/>
          <w:lang w:val="uk-UA"/>
        </w:rPr>
        <w:t>“</w:t>
      </w:r>
      <w:r w:rsidR="0084738E" w:rsidRPr="0084738E">
        <w:rPr>
          <w:rFonts w:ascii="Times New Roman" w:eastAsia="Times New Roman" w:hAnsi="Times New Roman" w:cs="Times New Roman"/>
          <w:color w:val="000000"/>
          <w:sz w:val="28"/>
          <w:szCs w:val="28"/>
          <w:lang w:val="uk-UA"/>
        </w:rPr>
        <w:t xml:space="preserve">Самостійно </w:t>
      </w:r>
      <w:r w:rsidR="0084738E">
        <w:rPr>
          <w:rFonts w:ascii="Times New Roman" w:eastAsia="Times New Roman" w:hAnsi="Times New Roman" w:cs="Times New Roman"/>
          <w:color w:val="000000"/>
          <w:sz w:val="28"/>
          <w:szCs w:val="28"/>
          <w:lang w:val="uk-UA"/>
        </w:rPr>
        <w:t>складати конспекти</w:t>
      </w:r>
      <w:r w:rsidR="0084738E" w:rsidRPr="0084738E">
        <w:rPr>
          <w:rFonts w:ascii="Times New Roman" w:eastAsia="Times New Roman" w:hAnsi="Times New Roman" w:cs="Times New Roman"/>
          <w:color w:val="000000"/>
          <w:sz w:val="28"/>
          <w:szCs w:val="28"/>
          <w:lang w:val="uk-UA"/>
        </w:rPr>
        <w:t xml:space="preserve"> </w:t>
      </w:r>
      <w:r w:rsidR="0084738E">
        <w:rPr>
          <w:rFonts w:ascii="Times New Roman" w:eastAsia="Times New Roman" w:hAnsi="Times New Roman" w:cs="Times New Roman"/>
          <w:color w:val="000000"/>
          <w:sz w:val="28"/>
          <w:szCs w:val="28"/>
          <w:lang w:val="uk-UA"/>
        </w:rPr>
        <w:t>процесів</w:t>
      </w:r>
      <w:r w:rsidR="0084738E" w:rsidRPr="0084738E">
        <w:rPr>
          <w:rFonts w:ascii="Times New Roman" w:eastAsia="Times New Roman" w:hAnsi="Times New Roman" w:cs="Times New Roman"/>
          <w:color w:val="000000"/>
          <w:sz w:val="28"/>
          <w:szCs w:val="28"/>
          <w:lang w:val="uk-UA"/>
        </w:rPr>
        <w:t xml:space="preserve"> життєдіяльності, ігров</w:t>
      </w:r>
      <w:r w:rsidR="0084738E">
        <w:rPr>
          <w:rFonts w:ascii="Times New Roman" w:eastAsia="Times New Roman" w:hAnsi="Times New Roman" w:cs="Times New Roman"/>
          <w:color w:val="000000"/>
          <w:sz w:val="28"/>
          <w:szCs w:val="28"/>
          <w:lang w:val="uk-UA"/>
        </w:rPr>
        <w:t>ої</w:t>
      </w:r>
      <w:r w:rsidR="0084738E" w:rsidRPr="0084738E">
        <w:rPr>
          <w:rFonts w:ascii="Times New Roman" w:eastAsia="Times New Roman" w:hAnsi="Times New Roman" w:cs="Times New Roman"/>
          <w:color w:val="000000"/>
          <w:sz w:val="28"/>
          <w:szCs w:val="28"/>
          <w:lang w:val="uk-UA"/>
        </w:rPr>
        <w:t xml:space="preserve"> </w:t>
      </w:r>
      <w:r w:rsidR="0084738E">
        <w:rPr>
          <w:rFonts w:ascii="Times New Roman" w:eastAsia="Times New Roman" w:hAnsi="Times New Roman" w:cs="Times New Roman"/>
          <w:color w:val="000000"/>
          <w:sz w:val="28"/>
          <w:szCs w:val="28"/>
          <w:lang w:val="uk-UA"/>
        </w:rPr>
        <w:t>діяльно</w:t>
      </w:r>
      <w:r w:rsidR="0084738E" w:rsidRPr="0084738E">
        <w:rPr>
          <w:rFonts w:ascii="Times New Roman" w:eastAsia="Times New Roman" w:hAnsi="Times New Roman" w:cs="Times New Roman"/>
          <w:color w:val="000000"/>
          <w:sz w:val="28"/>
          <w:szCs w:val="28"/>
          <w:lang w:val="uk-UA"/>
        </w:rPr>
        <w:t>ст</w:t>
      </w:r>
      <w:r w:rsidR="0084738E">
        <w:rPr>
          <w:rFonts w:ascii="Times New Roman" w:eastAsia="Times New Roman" w:hAnsi="Times New Roman" w:cs="Times New Roman"/>
          <w:color w:val="000000"/>
          <w:sz w:val="28"/>
          <w:szCs w:val="28"/>
          <w:lang w:val="uk-UA"/>
        </w:rPr>
        <w:t>і</w:t>
      </w:r>
      <w:r w:rsidR="0084738E" w:rsidRPr="0084738E">
        <w:rPr>
          <w:rFonts w:ascii="Times New Roman" w:eastAsia="Times New Roman" w:hAnsi="Times New Roman" w:cs="Times New Roman"/>
          <w:color w:val="000000"/>
          <w:sz w:val="28"/>
          <w:szCs w:val="28"/>
          <w:lang w:val="uk-UA"/>
        </w:rPr>
        <w:t xml:space="preserve"> та заняття у групах раннього віку</w:t>
      </w:r>
      <w:r w:rsidRPr="00F70F86">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lang w:val="uk-UA"/>
        </w:rPr>
        <w:t xml:space="preserve">, де здобувач демонструє вміння </w:t>
      </w:r>
      <w:r w:rsidR="0084738E">
        <w:rPr>
          <w:rFonts w:ascii="Times New Roman" w:eastAsia="Times New Roman" w:hAnsi="Times New Roman" w:cs="Times New Roman"/>
          <w:color w:val="000000"/>
          <w:sz w:val="28"/>
          <w:szCs w:val="28"/>
          <w:lang w:val="uk-UA"/>
        </w:rPr>
        <w:t>самостійно підбирати відповідні форми роботи, методи та прийоми навчання дітей раннього віку та оформлення конспектів їх проведення</w:t>
      </w:r>
      <w:r>
        <w:rPr>
          <w:rFonts w:ascii="Times New Roman" w:eastAsia="Times New Roman" w:hAnsi="Times New Roman" w:cs="Times New Roman"/>
          <w:color w:val="000000"/>
          <w:sz w:val="28"/>
          <w:szCs w:val="28"/>
          <w:lang w:val="uk-UA"/>
        </w:rPr>
        <w:t>.</w:t>
      </w:r>
      <w:r w:rsidR="004F2CA6">
        <w:rPr>
          <w:rFonts w:ascii="Times New Roman" w:eastAsia="Times New Roman" w:hAnsi="Times New Roman" w:cs="Times New Roman"/>
          <w:color w:val="000000"/>
          <w:sz w:val="28"/>
          <w:szCs w:val="28"/>
          <w:lang w:val="uk-UA"/>
        </w:rPr>
        <w:t xml:space="preserve"> </w:t>
      </w:r>
    </w:p>
    <w:p w14:paraId="42226F5B" w14:textId="77777777" w:rsidR="0021697D" w:rsidRDefault="004F2CA6" w:rsidP="0021697D">
      <w:pPr>
        <w:pStyle w:val="a3"/>
        <w:ind w:firstLine="709"/>
        <w:jc w:val="both"/>
        <w:textDirection w:val="btLr"/>
        <w:rPr>
          <w:rFonts w:ascii="Times New Roman" w:hAnsi="Times New Roman" w:cs="Times New Roman"/>
          <w:sz w:val="28"/>
          <w:szCs w:val="28"/>
          <w:lang w:val="uk-UA"/>
        </w:rPr>
      </w:pPr>
      <w:proofErr w:type="spellStart"/>
      <w:r w:rsidRPr="005D2F02">
        <w:rPr>
          <w:rFonts w:ascii="Times New Roman" w:hAnsi="Times New Roman" w:cs="Times New Roman"/>
          <w:sz w:val="28"/>
          <w:szCs w:val="28"/>
        </w:rPr>
        <w:t>Розробити</w:t>
      </w:r>
      <w:proofErr w:type="spellEnd"/>
      <w:r w:rsidRPr="005D2F02">
        <w:rPr>
          <w:rFonts w:ascii="Times New Roman" w:hAnsi="Times New Roman" w:cs="Times New Roman"/>
          <w:sz w:val="28"/>
          <w:szCs w:val="28"/>
        </w:rPr>
        <w:t xml:space="preserve"> </w:t>
      </w:r>
      <w:proofErr w:type="spellStart"/>
      <w:r w:rsidRPr="004F2CA6">
        <w:rPr>
          <w:rFonts w:ascii="Times New Roman" w:hAnsi="Times New Roman" w:cs="Times New Roman"/>
          <w:sz w:val="28"/>
          <w:szCs w:val="28"/>
        </w:rPr>
        <w:t>електронну</w:t>
      </w:r>
      <w:proofErr w:type="spellEnd"/>
      <w:r w:rsidRPr="004F2CA6">
        <w:rPr>
          <w:rFonts w:ascii="Times New Roman" w:hAnsi="Times New Roman" w:cs="Times New Roman"/>
          <w:sz w:val="28"/>
          <w:szCs w:val="28"/>
        </w:rPr>
        <w:t xml:space="preserve"> </w:t>
      </w:r>
      <w:proofErr w:type="spellStart"/>
      <w:r w:rsidRPr="004F2CA6">
        <w:rPr>
          <w:rFonts w:ascii="Times New Roman" w:hAnsi="Times New Roman" w:cs="Times New Roman"/>
          <w:sz w:val="28"/>
          <w:szCs w:val="28"/>
        </w:rPr>
        <w:t>зб</w:t>
      </w:r>
      <w:r w:rsidRPr="004F2CA6">
        <w:rPr>
          <w:rFonts w:ascii="Times New Roman" w:hAnsi="Times New Roman" w:cs="Times New Roman"/>
          <w:sz w:val="28"/>
          <w:szCs w:val="28"/>
          <w:lang w:val="uk-UA"/>
        </w:rPr>
        <w:t>ірку</w:t>
      </w:r>
      <w:proofErr w:type="spellEnd"/>
      <w:r w:rsidRPr="004F2CA6">
        <w:rPr>
          <w:rFonts w:ascii="Times New Roman" w:hAnsi="Times New Roman" w:cs="Times New Roman"/>
          <w:sz w:val="28"/>
          <w:szCs w:val="28"/>
          <w:lang w:val="uk-UA"/>
        </w:rPr>
        <w:t xml:space="preserve"> для батьків дітей раннього віку</w:t>
      </w:r>
      <w:r>
        <w:rPr>
          <w:rFonts w:ascii="Times New Roman" w:hAnsi="Times New Roman" w:cs="Times New Roman"/>
          <w:sz w:val="28"/>
          <w:szCs w:val="28"/>
          <w:lang w:val="uk-UA"/>
        </w:rPr>
        <w:t>, до якої увійдуть:</w:t>
      </w:r>
    </w:p>
    <w:p w14:paraId="3E16CC4D" w14:textId="77777777" w:rsidR="004F2CA6" w:rsidRPr="005D2F02" w:rsidRDefault="004F2CA6" w:rsidP="004F2CA6">
      <w:pPr>
        <w:pStyle w:val="a4"/>
        <w:numPr>
          <w:ilvl w:val="0"/>
          <w:numId w:val="28"/>
        </w:numPr>
        <w:spacing w:line="259" w:lineRule="auto"/>
        <w:ind w:leftChars="0" w:firstLineChars="0"/>
        <w:jc w:val="both"/>
        <w:textDirection w:val="lrTb"/>
        <w:textAlignment w:val="auto"/>
        <w:outlineLvl w:val="9"/>
        <w:rPr>
          <w:rFonts w:ascii="Times New Roman" w:hAnsi="Times New Roman" w:cs="Times New Roman"/>
          <w:sz w:val="28"/>
          <w:szCs w:val="28"/>
        </w:rPr>
      </w:pPr>
      <w:r>
        <w:rPr>
          <w:rFonts w:ascii="Times New Roman" w:hAnsi="Times New Roman" w:cs="Times New Roman"/>
          <w:sz w:val="28"/>
          <w:szCs w:val="28"/>
        </w:rPr>
        <w:t>Показники фізичного розвитку дитини раннього віку: зріст, вага, об</w:t>
      </w:r>
      <w:r w:rsidRPr="005D2F02">
        <w:rPr>
          <w:rFonts w:ascii="Times New Roman" w:hAnsi="Times New Roman" w:cs="Times New Roman"/>
          <w:sz w:val="28"/>
          <w:szCs w:val="28"/>
        </w:rPr>
        <w:t>’</w:t>
      </w:r>
      <w:r>
        <w:rPr>
          <w:rFonts w:ascii="Times New Roman" w:hAnsi="Times New Roman" w:cs="Times New Roman"/>
          <w:sz w:val="28"/>
          <w:szCs w:val="28"/>
        </w:rPr>
        <w:t>єми голови та грудей (1 сторінка)</w:t>
      </w:r>
    </w:p>
    <w:p w14:paraId="0BA88270" w14:textId="77777777" w:rsidR="004F2CA6" w:rsidRPr="005D2F02" w:rsidRDefault="004F2CA6" w:rsidP="004F2CA6">
      <w:pPr>
        <w:pStyle w:val="a4"/>
        <w:numPr>
          <w:ilvl w:val="0"/>
          <w:numId w:val="28"/>
        </w:numPr>
        <w:spacing w:line="259" w:lineRule="auto"/>
        <w:ind w:leftChars="0" w:firstLineChars="0"/>
        <w:jc w:val="both"/>
        <w:textDirection w:val="lrTb"/>
        <w:textAlignment w:val="auto"/>
        <w:outlineLvl w:val="9"/>
        <w:rPr>
          <w:rFonts w:ascii="Times New Roman" w:hAnsi="Times New Roman" w:cs="Times New Roman"/>
          <w:sz w:val="28"/>
          <w:szCs w:val="28"/>
        </w:rPr>
      </w:pPr>
      <w:r w:rsidRPr="005D2F02">
        <w:rPr>
          <w:rFonts w:ascii="Times New Roman" w:hAnsi="Times New Roman" w:cs="Times New Roman"/>
          <w:sz w:val="28"/>
          <w:szCs w:val="28"/>
        </w:rPr>
        <w:t>Психологічна характеристика дитини раннього віку (1-2 сторінки)</w:t>
      </w:r>
      <w:r>
        <w:rPr>
          <w:rFonts w:ascii="Times New Roman" w:hAnsi="Times New Roman" w:cs="Times New Roman"/>
          <w:sz w:val="28"/>
          <w:szCs w:val="28"/>
        </w:rPr>
        <w:t>.</w:t>
      </w:r>
    </w:p>
    <w:p w14:paraId="5AA0BBB5" w14:textId="77777777" w:rsidR="004F2CA6" w:rsidRPr="005D2F02" w:rsidRDefault="004F2CA6" w:rsidP="004F2CA6">
      <w:pPr>
        <w:pStyle w:val="a4"/>
        <w:numPr>
          <w:ilvl w:val="0"/>
          <w:numId w:val="28"/>
        </w:numPr>
        <w:spacing w:line="259" w:lineRule="auto"/>
        <w:ind w:leftChars="0" w:firstLineChars="0"/>
        <w:jc w:val="both"/>
        <w:textDirection w:val="lrTb"/>
        <w:textAlignment w:val="auto"/>
        <w:outlineLvl w:val="9"/>
        <w:rPr>
          <w:rFonts w:ascii="Times New Roman" w:hAnsi="Times New Roman" w:cs="Times New Roman"/>
          <w:color w:val="000000"/>
        </w:rPr>
      </w:pPr>
      <w:r>
        <w:rPr>
          <w:rFonts w:ascii="Times New Roman" w:hAnsi="Times New Roman" w:cs="Times New Roman"/>
          <w:sz w:val="28"/>
          <w:szCs w:val="28"/>
        </w:rPr>
        <w:t xml:space="preserve">Інформація про проблеми віку, зразки поведінки дітей (2-3 сторінки). </w:t>
      </w:r>
    </w:p>
    <w:p w14:paraId="634DF15C" w14:textId="77777777" w:rsidR="004F2CA6" w:rsidRDefault="004F2CA6" w:rsidP="004F2CA6">
      <w:pPr>
        <w:pStyle w:val="a4"/>
        <w:numPr>
          <w:ilvl w:val="0"/>
          <w:numId w:val="28"/>
        </w:numPr>
        <w:spacing w:after="0" w:line="240" w:lineRule="auto"/>
        <w:ind w:leftChars="0" w:left="709" w:firstLineChars="0" w:hanging="283"/>
        <w:jc w:val="both"/>
        <w:textDirection w:val="lrTb"/>
        <w:textAlignment w:val="auto"/>
        <w:outlineLvl w:val="9"/>
        <w:rPr>
          <w:rFonts w:ascii="Times New Roman" w:hAnsi="Times New Roman" w:cs="Times New Roman"/>
          <w:sz w:val="28"/>
          <w:szCs w:val="28"/>
        </w:rPr>
      </w:pPr>
      <w:r>
        <w:rPr>
          <w:rFonts w:ascii="Times New Roman" w:hAnsi="Times New Roman" w:cs="Times New Roman"/>
          <w:sz w:val="28"/>
          <w:szCs w:val="28"/>
        </w:rPr>
        <w:t xml:space="preserve">Рекомендації батькам з наступних проблем (по 1 сторінці на кожну): </w:t>
      </w:r>
    </w:p>
    <w:p w14:paraId="403131C3" w14:textId="77777777" w:rsidR="004F2CA6" w:rsidRDefault="004F2CA6" w:rsidP="004F2CA6">
      <w:pPr>
        <w:spacing w:after="0" w:line="240" w:lineRule="auto"/>
        <w:ind w:leftChars="385" w:left="850" w:hanging="3"/>
        <w:jc w:val="both"/>
        <w:rPr>
          <w:rFonts w:ascii="Times New Roman" w:hAnsi="Times New Roman" w:cs="Times New Roman"/>
          <w:sz w:val="28"/>
          <w:szCs w:val="28"/>
        </w:rPr>
      </w:pPr>
      <w:r w:rsidRPr="005D2F02">
        <w:rPr>
          <w:rFonts w:ascii="Times New Roman" w:hAnsi="Times New Roman" w:cs="Times New Roman"/>
          <w:sz w:val="28"/>
          <w:szCs w:val="28"/>
        </w:rPr>
        <w:t xml:space="preserve">А) </w:t>
      </w:r>
      <w:r>
        <w:rPr>
          <w:rFonts w:ascii="Times New Roman" w:hAnsi="Times New Roman" w:cs="Times New Roman"/>
          <w:sz w:val="28"/>
          <w:szCs w:val="28"/>
        </w:rPr>
        <w:t>Криза 3-х років;</w:t>
      </w:r>
    </w:p>
    <w:p w14:paraId="3A4EC96D" w14:textId="77777777" w:rsidR="004F2CA6" w:rsidRDefault="004F2CA6" w:rsidP="004F2CA6">
      <w:pPr>
        <w:spacing w:after="0" w:line="240" w:lineRule="auto"/>
        <w:ind w:leftChars="385" w:left="850" w:hanging="3"/>
        <w:jc w:val="both"/>
        <w:rPr>
          <w:rFonts w:ascii="Times New Roman" w:hAnsi="Times New Roman" w:cs="Times New Roman"/>
          <w:sz w:val="28"/>
          <w:szCs w:val="28"/>
        </w:rPr>
      </w:pPr>
      <w:r>
        <w:rPr>
          <w:rFonts w:ascii="Times New Roman" w:hAnsi="Times New Roman" w:cs="Times New Roman"/>
          <w:sz w:val="28"/>
          <w:szCs w:val="28"/>
        </w:rPr>
        <w:t>Б) Проблема адаптації до ЗДО;</w:t>
      </w:r>
    </w:p>
    <w:p w14:paraId="7B922E4A" w14:textId="77777777" w:rsidR="004F2CA6" w:rsidRDefault="004F2CA6" w:rsidP="004F2CA6">
      <w:pPr>
        <w:spacing w:after="0" w:line="240" w:lineRule="auto"/>
        <w:ind w:leftChars="385" w:left="850" w:hanging="3"/>
        <w:jc w:val="both"/>
        <w:rPr>
          <w:rFonts w:ascii="Times New Roman" w:hAnsi="Times New Roman" w:cs="Times New Roman"/>
          <w:sz w:val="28"/>
          <w:szCs w:val="28"/>
        </w:rPr>
      </w:pPr>
      <w:r>
        <w:rPr>
          <w:rFonts w:ascii="Times New Roman" w:hAnsi="Times New Roman" w:cs="Times New Roman"/>
          <w:sz w:val="28"/>
          <w:szCs w:val="28"/>
        </w:rPr>
        <w:t>В) Поява у сім</w:t>
      </w:r>
      <w:r w:rsidRPr="00693055">
        <w:rPr>
          <w:rFonts w:ascii="Times New Roman" w:hAnsi="Times New Roman" w:cs="Times New Roman"/>
          <w:sz w:val="28"/>
          <w:szCs w:val="28"/>
        </w:rPr>
        <w:t>’</w:t>
      </w:r>
      <w:r>
        <w:rPr>
          <w:rFonts w:ascii="Times New Roman" w:hAnsi="Times New Roman" w:cs="Times New Roman"/>
          <w:sz w:val="28"/>
          <w:szCs w:val="28"/>
        </w:rPr>
        <w:t>ї маленької дитини (проблеми ревнощів до менших братів/сестер).</w:t>
      </w:r>
    </w:p>
    <w:p w14:paraId="3206C8F7" w14:textId="77777777" w:rsidR="004F2CA6" w:rsidRPr="004F2CA6" w:rsidRDefault="004F2CA6" w:rsidP="004F2CA6">
      <w:pPr>
        <w:pStyle w:val="a3"/>
        <w:ind w:firstLine="709"/>
        <w:jc w:val="both"/>
        <w:textDirection w:val="btLr"/>
        <w:rPr>
          <w:rFonts w:ascii="Times New Roman" w:eastAsia="Times New Roman" w:hAnsi="Times New Roman" w:cs="Times New Roman"/>
          <w:sz w:val="28"/>
          <w:szCs w:val="28"/>
          <w:lang w:val="uk-UA"/>
        </w:rPr>
      </w:pPr>
      <w:r>
        <w:rPr>
          <w:rFonts w:ascii="Times New Roman" w:hAnsi="Times New Roman" w:cs="Times New Roman"/>
          <w:sz w:val="28"/>
          <w:szCs w:val="28"/>
          <w:lang w:val="uk-UA"/>
        </w:rPr>
        <w:lastRenderedPageBreak/>
        <w:t>5. Рекомендована сучасна література для читання дітям від 1 до 3 років.</w:t>
      </w:r>
    </w:p>
    <w:p w14:paraId="49587DC7" w14:textId="77777777" w:rsidR="0021697D" w:rsidRDefault="0021697D" w:rsidP="0021697D">
      <w:pPr>
        <w:pStyle w:val="a3"/>
        <w:ind w:left="358"/>
        <w:jc w:val="both"/>
        <w:textDirection w:val="btLr"/>
        <w:rPr>
          <w:rFonts w:ascii="Times New Roman" w:eastAsia="Times New Roman,Bold" w:hAnsi="Times New Roman" w:cs="Times New Roman"/>
          <w:b/>
          <w:sz w:val="28"/>
          <w:szCs w:val="28"/>
          <w:lang w:val="uk-UA"/>
        </w:rPr>
      </w:pPr>
    </w:p>
    <w:p w14:paraId="62DE1129" w14:textId="77777777" w:rsidR="0021697D" w:rsidRPr="00E04C4A" w:rsidRDefault="0021697D" w:rsidP="0021697D">
      <w:pPr>
        <w:pStyle w:val="a3"/>
        <w:ind w:firstLine="709"/>
        <w:jc w:val="both"/>
        <w:textDirection w:val="btLr"/>
        <w:rPr>
          <w:rFonts w:ascii="Times New Roman" w:eastAsia="Times New Roman,Bold" w:hAnsi="Times New Roman" w:cs="Times New Roman"/>
          <w:sz w:val="28"/>
          <w:szCs w:val="28"/>
          <w:lang w:val="uk-UA"/>
        </w:rPr>
      </w:pPr>
      <w:r w:rsidRPr="00E04C4A">
        <w:rPr>
          <w:rFonts w:ascii="Times New Roman" w:eastAsia="Times New Roman,Bold" w:hAnsi="Times New Roman" w:cs="Times New Roman"/>
          <w:b/>
          <w:sz w:val="28"/>
          <w:szCs w:val="28"/>
          <w:lang w:val="uk-UA"/>
        </w:rPr>
        <w:t xml:space="preserve">Критерії </w:t>
      </w:r>
      <w:r w:rsidRPr="00BA61F4">
        <w:rPr>
          <w:rFonts w:ascii="Times New Roman" w:eastAsia="Times New Roman,Bold" w:hAnsi="Times New Roman" w:cs="Times New Roman"/>
          <w:b/>
          <w:sz w:val="28"/>
          <w:szCs w:val="28"/>
          <w:lang w:val="uk-UA"/>
        </w:rPr>
        <w:t>оцінювання роботи здобувачів</w:t>
      </w:r>
      <w:r w:rsidRPr="00E04C4A">
        <w:rPr>
          <w:rFonts w:ascii="Times New Roman" w:eastAsia="Times New Roman,Bold" w:hAnsi="Times New Roman" w:cs="Times New Roman"/>
          <w:sz w:val="28"/>
          <w:szCs w:val="28"/>
          <w:lang w:val="uk-UA"/>
        </w:rPr>
        <w:t xml:space="preserve"> вищої освіти під час практики розміщено у додатку 3.</w:t>
      </w:r>
    </w:p>
    <w:p w14:paraId="7C4531E0" w14:textId="77777777" w:rsidR="0021697D" w:rsidRDefault="0021697D" w:rsidP="0021697D">
      <w:pPr>
        <w:pStyle w:val="a4"/>
        <w:tabs>
          <w:tab w:val="left" w:pos="993"/>
        </w:tabs>
        <w:spacing w:after="0" w:line="240" w:lineRule="auto"/>
        <w:ind w:leftChars="0" w:left="358" w:firstLineChars="0" w:firstLine="0"/>
        <w:jc w:val="both"/>
        <w:rPr>
          <w:rFonts w:ascii="Times New Roman" w:eastAsia="Times New Roman,Bold" w:hAnsi="Times New Roman" w:cs="Times New Roman"/>
          <w:b/>
          <w:sz w:val="28"/>
          <w:szCs w:val="28"/>
        </w:rPr>
      </w:pPr>
    </w:p>
    <w:p w14:paraId="0597525E" w14:textId="6B759017" w:rsidR="0021697D" w:rsidRPr="0021697D" w:rsidRDefault="0021697D" w:rsidP="0021697D">
      <w:pPr>
        <w:pStyle w:val="a4"/>
        <w:tabs>
          <w:tab w:val="left" w:pos="993"/>
        </w:tabs>
        <w:spacing w:after="0" w:line="240" w:lineRule="auto"/>
        <w:ind w:leftChars="0" w:left="358" w:firstLineChars="0" w:firstLine="0"/>
        <w:jc w:val="both"/>
        <w:rPr>
          <w:rFonts w:ascii="Times New Roman" w:eastAsia="Times New Roman,Bold" w:hAnsi="Times New Roman" w:cs="Times New Roman"/>
          <w:sz w:val="28"/>
          <w:szCs w:val="28"/>
        </w:rPr>
      </w:pPr>
      <w:r w:rsidRPr="0021697D">
        <w:rPr>
          <w:rFonts w:ascii="Times New Roman" w:eastAsia="Times New Roman,Bold" w:hAnsi="Times New Roman" w:cs="Times New Roman"/>
          <w:b/>
          <w:sz w:val="28"/>
          <w:szCs w:val="28"/>
        </w:rPr>
        <w:t>Підсумковий контроль:</w:t>
      </w:r>
      <w:r w:rsidRPr="0021697D">
        <w:rPr>
          <w:rFonts w:ascii="Times New Roman" w:eastAsia="Times New Roman,Bold" w:hAnsi="Times New Roman" w:cs="Times New Roman"/>
          <w:sz w:val="28"/>
          <w:szCs w:val="28"/>
        </w:rPr>
        <w:t xml:space="preserve"> диференційований залік. </w:t>
      </w:r>
    </w:p>
    <w:p w14:paraId="193F9A85" w14:textId="77777777" w:rsidR="00443EBB" w:rsidRDefault="00443EBB" w:rsidP="00443EBB">
      <w:pPr>
        <w:tabs>
          <w:tab w:val="left" w:pos="993"/>
        </w:tabs>
        <w:spacing w:after="0" w:line="240" w:lineRule="auto"/>
        <w:ind w:left="-2" w:firstLineChars="295" w:firstLine="826"/>
        <w:jc w:val="both"/>
        <w:rPr>
          <w:rFonts w:ascii="Times New Roman" w:hAnsi="Times New Roman" w:cs="Times New Roman"/>
          <w:sz w:val="28"/>
          <w:szCs w:val="28"/>
          <w:lang w:val="ru-RU"/>
        </w:rPr>
      </w:pPr>
      <w:r>
        <w:rPr>
          <w:rFonts w:ascii="Times New Roman" w:hAnsi="Times New Roman" w:cs="Times New Roman"/>
          <w:sz w:val="28"/>
          <w:szCs w:val="28"/>
        </w:rPr>
        <w:t>Проведення диференційован</w:t>
      </w:r>
      <w:r w:rsidR="0021697D">
        <w:rPr>
          <w:rFonts w:ascii="Times New Roman" w:hAnsi="Times New Roman" w:cs="Times New Roman"/>
          <w:sz w:val="28"/>
          <w:szCs w:val="28"/>
        </w:rPr>
        <w:t>ого</w:t>
      </w:r>
      <w:r>
        <w:rPr>
          <w:rFonts w:ascii="Times New Roman" w:hAnsi="Times New Roman" w:cs="Times New Roman"/>
          <w:sz w:val="28"/>
          <w:szCs w:val="28"/>
        </w:rPr>
        <w:t xml:space="preserve"> залік</w:t>
      </w:r>
      <w:r w:rsidR="0021697D">
        <w:rPr>
          <w:rFonts w:ascii="Times New Roman" w:hAnsi="Times New Roman" w:cs="Times New Roman"/>
          <w:sz w:val="28"/>
          <w:szCs w:val="28"/>
        </w:rPr>
        <w:t>у</w:t>
      </w:r>
      <w:r>
        <w:rPr>
          <w:rFonts w:ascii="Times New Roman" w:hAnsi="Times New Roman" w:cs="Times New Roman"/>
          <w:sz w:val="28"/>
          <w:szCs w:val="28"/>
        </w:rPr>
        <w:t xml:space="preserve"> під час </w:t>
      </w:r>
      <w:r w:rsidRPr="00954759">
        <w:rPr>
          <w:rFonts w:ascii="Times New Roman" w:hAnsi="Times New Roman" w:cs="Times New Roman"/>
          <w:sz w:val="28"/>
          <w:szCs w:val="28"/>
        </w:rPr>
        <w:t>Виробничої</w:t>
      </w:r>
      <w:r w:rsidRPr="001C0995">
        <w:rPr>
          <w:rFonts w:ascii="Times New Roman" w:hAnsi="Times New Roman" w:cs="Times New Roman"/>
          <w:sz w:val="28"/>
          <w:szCs w:val="28"/>
        </w:rPr>
        <w:t xml:space="preserve"> (</w:t>
      </w:r>
      <w:r w:rsidRPr="00954759">
        <w:rPr>
          <w:rFonts w:ascii="Times New Roman" w:hAnsi="Times New Roman" w:cs="Times New Roman"/>
          <w:sz w:val="28"/>
          <w:szCs w:val="28"/>
        </w:rPr>
        <w:t>В групах дітей раннього віку</w:t>
      </w:r>
      <w:r w:rsidRPr="001C0995">
        <w:rPr>
          <w:rFonts w:ascii="Times New Roman" w:hAnsi="Times New Roman" w:cs="Times New Roman"/>
          <w:sz w:val="28"/>
          <w:szCs w:val="28"/>
        </w:rPr>
        <w:t>) практики передбачає</w:t>
      </w:r>
      <w:r>
        <w:rPr>
          <w:rFonts w:ascii="Times New Roman" w:eastAsia="Times New Roman" w:hAnsi="Times New Roman" w:cs="Times New Roman"/>
          <w:sz w:val="24"/>
          <w:szCs w:val="24"/>
        </w:rPr>
        <w:t xml:space="preserve"> </w:t>
      </w:r>
      <w:r w:rsidRPr="001C0995">
        <w:rPr>
          <w:rFonts w:ascii="Times New Roman" w:hAnsi="Times New Roman" w:cs="Times New Roman"/>
          <w:sz w:val="28"/>
          <w:szCs w:val="28"/>
        </w:rPr>
        <w:t xml:space="preserve">оцінювання </w:t>
      </w:r>
      <w:r w:rsidRPr="00954759">
        <w:rPr>
          <w:rFonts w:ascii="Times New Roman" w:hAnsi="Times New Roman" w:cs="Times New Roman"/>
          <w:i/>
          <w:sz w:val="28"/>
          <w:szCs w:val="28"/>
        </w:rPr>
        <w:t>за національною шкалою</w:t>
      </w:r>
      <w:r>
        <w:rPr>
          <w:rFonts w:ascii="Times New Roman" w:hAnsi="Times New Roman" w:cs="Times New Roman"/>
          <w:i/>
          <w:sz w:val="28"/>
          <w:szCs w:val="28"/>
        </w:rPr>
        <w:t xml:space="preserve"> </w:t>
      </w:r>
      <w:r w:rsidRPr="009A53BE">
        <w:rPr>
          <w:rFonts w:ascii="Times New Roman" w:hAnsi="Times New Roman" w:cs="Times New Roman"/>
          <w:sz w:val="28"/>
          <w:szCs w:val="28"/>
        </w:rPr>
        <w:t>(незадовільно, задовільно, добре відмінно)</w:t>
      </w:r>
      <w:r>
        <w:rPr>
          <w:rFonts w:ascii="Times New Roman" w:hAnsi="Times New Roman" w:cs="Times New Roman"/>
          <w:sz w:val="28"/>
          <w:szCs w:val="28"/>
        </w:rPr>
        <w:t xml:space="preserve"> та виставлення середнього балу за поточні форми контролю</w:t>
      </w:r>
      <w:r w:rsidRPr="00E8108B">
        <w:rPr>
          <w:rFonts w:ascii="Times New Roman" w:hAnsi="Times New Roman" w:cs="Times New Roman"/>
          <w:color w:val="000000" w:themeColor="text1"/>
          <w:sz w:val="28"/>
          <w:szCs w:val="28"/>
        </w:rPr>
        <w:t>, який потім конвертується у 100-бальну шкалу</w:t>
      </w:r>
      <w:r>
        <w:rPr>
          <w:rFonts w:ascii="Times New Roman" w:hAnsi="Times New Roman" w:cs="Times New Roman"/>
          <w:sz w:val="28"/>
          <w:szCs w:val="28"/>
        </w:rPr>
        <w:t xml:space="preserve"> </w:t>
      </w:r>
      <w:r w:rsidRPr="008E138E">
        <w:rPr>
          <w:rFonts w:ascii="Times New Roman" w:hAnsi="Times New Roman" w:cs="Times New Roman"/>
          <w:sz w:val="28"/>
          <w:szCs w:val="28"/>
          <w:lang w:val="ru-RU"/>
        </w:rPr>
        <w:t>Є</w:t>
      </w:r>
      <w:r>
        <w:rPr>
          <w:rFonts w:ascii="Times New Roman" w:hAnsi="Times New Roman" w:cs="Times New Roman"/>
          <w:sz w:val="28"/>
          <w:szCs w:val="28"/>
          <w:lang w:val="en-US"/>
        </w:rPr>
        <w:t>KTC</w:t>
      </w:r>
      <w:r>
        <w:rPr>
          <w:rFonts w:ascii="Times New Roman" w:hAnsi="Times New Roman" w:cs="Times New Roman"/>
          <w:sz w:val="28"/>
          <w:szCs w:val="28"/>
        </w:rPr>
        <w:t xml:space="preserve"> (додатки 1,2,3)</w:t>
      </w:r>
      <w:r w:rsidRPr="008E138E">
        <w:rPr>
          <w:rFonts w:ascii="Times New Roman" w:hAnsi="Times New Roman" w:cs="Times New Roman"/>
          <w:sz w:val="28"/>
          <w:szCs w:val="28"/>
          <w:lang w:val="ru-RU"/>
        </w:rPr>
        <w:t>.</w:t>
      </w:r>
      <w:r w:rsidR="0021697D">
        <w:rPr>
          <w:rFonts w:ascii="Times New Roman" w:hAnsi="Times New Roman" w:cs="Times New Roman"/>
          <w:sz w:val="28"/>
          <w:szCs w:val="28"/>
          <w:lang w:val="ru-RU"/>
        </w:rPr>
        <w:t xml:space="preserve"> </w:t>
      </w:r>
    </w:p>
    <w:p w14:paraId="3817A6E6" w14:textId="77777777" w:rsidR="00AC08B6" w:rsidRDefault="00AC08B6" w:rsidP="00AC08B6">
      <w:pPr>
        <w:tabs>
          <w:tab w:val="left" w:pos="993"/>
        </w:tabs>
        <w:spacing w:after="0" w:line="240" w:lineRule="auto"/>
        <w:ind w:left="0" w:hanging="2"/>
        <w:rPr>
          <w:rFonts w:ascii="Times New Roman" w:eastAsia="Times New Roman" w:hAnsi="Times New Roman" w:cs="Times New Roman"/>
          <w:sz w:val="24"/>
          <w:szCs w:val="24"/>
        </w:rPr>
      </w:pPr>
    </w:p>
    <w:p w14:paraId="7E6AA370" w14:textId="77777777" w:rsidR="0021697D" w:rsidRDefault="00AC08B6" w:rsidP="00AC08B6">
      <w:pPr>
        <w:tabs>
          <w:tab w:val="left" w:pos="993"/>
        </w:tabs>
        <w:spacing w:after="0" w:line="240" w:lineRule="auto"/>
        <w:ind w:left="0"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14:paraId="5C0CF061" w14:textId="77777777" w:rsidR="0021697D" w:rsidRDefault="0021697D" w:rsidP="00AC08B6">
      <w:pPr>
        <w:tabs>
          <w:tab w:val="left" w:pos="993"/>
        </w:tabs>
        <w:spacing w:after="0" w:line="240" w:lineRule="auto"/>
        <w:ind w:left="0" w:hanging="2"/>
        <w:rPr>
          <w:rFonts w:ascii="Times New Roman" w:eastAsia="Times New Roman" w:hAnsi="Times New Roman" w:cs="Times New Roman"/>
          <w:b/>
          <w:sz w:val="24"/>
          <w:szCs w:val="24"/>
        </w:rPr>
      </w:pPr>
    </w:p>
    <w:p w14:paraId="776E9A44" w14:textId="77777777" w:rsidR="0021697D" w:rsidRDefault="0021697D" w:rsidP="0021697D">
      <w:pPr>
        <w:tabs>
          <w:tab w:val="left" w:pos="993"/>
        </w:tabs>
        <w:spacing w:after="0" w:line="240" w:lineRule="auto"/>
        <w:ind w:left="1" w:hanging="3"/>
        <w:rPr>
          <w:rFonts w:ascii="Times New Roman" w:eastAsia="Times New Roman" w:hAnsi="Times New Roman" w:cs="Times New Roman"/>
          <w:b/>
          <w:sz w:val="28"/>
          <w:szCs w:val="28"/>
        </w:rPr>
      </w:pPr>
      <w:r w:rsidRPr="00F70F86">
        <w:rPr>
          <w:rFonts w:ascii="Times New Roman" w:eastAsia="Times New Roman" w:hAnsi="Times New Roman" w:cs="Times New Roman"/>
          <w:b/>
          <w:sz w:val="28"/>
          <w:szCs w:val="28"/>
        </w:rPr>
        <w:t>Виробнича практика</w:t>
      </w:r>
      <w:r>
        <w:rPr>
          <w:rFonts w:ascii="Times New Roman" w:eastAsia="Times New Roman" w:hAnsi="Times New Roman" w:cs="Times New Roman"/>
          <w:b/>
          <w:sz w:val="28"/>
          <w:szCs w:val="28"/>
        </w:rPr>
        <w:t xml:space="preserve"> </w:t>
      </w:r>
      <w:r w:rsidRPr="00A458DB">
        <w:rPr>
          <w:rFonts w:ascii="Times New Roman" w:eastAsia="Times New Roman" w:hAnsi="Times New Roman" w:cs="Times New Roman"/>
          <w:b/>
          <w:sz w:val="28"/>
          <w:szCs w:val="28"/>
        </w:rPr>
        <w:t xml:space="preserve">(в групах дітей </w:t>
      </w:r>
      <w:r>
        <w:rPr>
          <w:rFonts w:ascii="Times New Roman" w:eastAsia="Times New Roman" w:hAnsi="Times New Roman" w:cs="Times New Roman"/>
          <w:b/>
          <w:sz w:val="28"/>
          <w:szCs w:val="28"/>
        </w:rPr>
        <w:t>дошкільного</w:t>
      </w:r>
      <w:r w:rsidRPr="00A458DB">
        <w:rPr>
          <w:rFonts w:ascii="Times New Roman" w:eastAsia="Times New Roman" w:hAnsi="Times New Roman" w:cs="Times New Roman"/>
          <w:b/>
          <w:sz w:val="28"/>
          <w:szCs w:val="28"/>
        </w:rPr>
        <w:t xml:space="preserve"> віку)</w:t>
      </w:r>
    </w:p>
    <w:p w14:paraId="69212B85" w14:textId="77777777" w:rsidR="0021697D" w:rsidRDefault="0021697D" w:rsidP="0021697D">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p>
    <w:p w14:paraId="388F813B" w14:textId="77777777" w:rsidR="0021697D" w:rsidRPr="00A458DB" w:rsidRDefault="0021697D" w:rsidP="0021697D">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Курс</w:t>
      </w:r>
      <w:r w:rsidR="00B92605">
        <w:rPr>
          <w:rFonts w:ascii="Times New Roman" w:eastAsia="Times New Roman" w:hAnsi="Times New Roman" w:cs="Times New Roman"/>
          <w:color w:val="000000"/>
          <w:sz w:val="28"/>
          <w:szCs w:val="28"/>
        </w:rPr>
        <w:t>и</w:t>
      </w:r>
      <w:r w:rsidRPr="00A458DB">
        <w:rPr>
          <w:rFonts w:ascii="Times New Roman" w:eastAsia="Times New Roman" w:hAnsi="Times New Roman" w:cs="Times New Roman"/>
          <w:color w:val="000000"/>
          <w:sz w:val="28"/>
          <w:szCs w:val="28"/>
        </w:rPr>
        <w:t xml:space="preserve"> ІІ, </w:t>
      </w:r>
      <w:r w:rsidR="00B92605" w:rsidRPr="00A458DB">
        <w:rPr>
          <w:rFonts w:ascii="Times New Roman" w:eastAsia="Times New Roman" w:hAnsi="Times New Roman" w:cs="Times New Roman"/>
          <w:color w:val="000000"/>
          <w:sz w:val="28"/>
          <w:szCs w:val="28"/>
        </w:rPr>
        <w:t>ІІІ</w:t>
      </w:r>
      <w:r w:rsidR="00B92605">
        <w:rPr>
          <w:rFonts w:ascii="Times New Roman" w:eastAsia="Times New Roman" w:hAnsi="Times New Roman" w:cs="Times New Roman"/>
          <w:color w:val="000000"/>
          <w:sz w:val="28"/>
          <w:szCs w:val="28"/>
        </w:rPr>
        <w:t>,</w:t>
      </w:r>
      <w:r w:rsidR="00B92605" w:rsidRPr="00A458DB">
        <w:rPr>
          <w:rFonts w:ascii="Times New Roman" w:eastAsia="Times New Roman" w:hAnsi="Times New Roman" w:cs="Times New Roman"/>
          <w:color w:val="000000"/>
          <w:sz w:val="28"/>
          <w:szCs w:val="28"/>
        </w:rPr>
        <w:t xml:space="preserve"> </w:t>
      </w:r>
      <w:r w:rsidRPr="00A458DB">
        <w:rPr>
          <w:rFonts w:ascii="Times New Roman" w:eastAsia="Times New Roman" w:hAnsi="Times New Roman" w:cs="Times New Roman"/>
          <w:color w:val="000000"/>
          <w:sz w:val="28"/>
          <w:szCs w:val="28"/>
        </w:rPr>
        <w:t>семестр</w:t>
      </w:r>
      <w:r w:rsidR="00B92605">
        <w:rPr>
          <w:rFonts w:ascii="Times New Roman" w:eastAsia="Times New Roman" w:hAnsi="Times New Roman" w:cs="Times New Roman"/>
          <w:color w:val="000000"/>
          <w:sz w:val="28"/>
          <w:szCs w:val="28"/>
        </w:rPr>
        <w:t>и</w:t>
      </w:r>
      <w:r w:rsidRPr="00A458DB">
        <w:rPr>
          <w:rFonts w:ascii="Times New Roman" w:eastAsia="Times New Roman" w:hAnsi="Times New Roman" w:cs="Times New Roman"/>
          <w:color w:val="000000"/>
          <w:sz w:val="28"/>
          <w:szCs w:val="28"/>
        </w:rPr>
        <w:t xml:space="preserve"> І</w:t>
      </w:r>
      <w:r>
        <w:rPr>
          <w:rFonts w:ascii="Times New Roman" w:eastAsia="Times New Roman" w:hAnsi="Times New Roman" w:cs="Times New Roman"/>
          <w:color w:val="000000"/>
          <w:sz w:val="28"/>
          <w:szCs w:val="28"/>
        </w:rPr>
        <w:t>V,</w:t>
      </w:r>
      <w:r w:rsidRPr="00A458D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V, V</w:t>
      </w:r>
      <w:r w:rsidRPr="00A458DB">
        <w:rPr>
          <w:rFonts w:ascii="Times New Roman" w:eastAsia="Times New Roman" w:hAnsi="Times New Roman" w:cs="Times New Roman"/>
          <w:color w:val="000000"/>
          <w:sz w:val="28"/>
          <w:szCs w:val="28"/>
        </w:rPr>
        <w:t>І</w:t>
      </w:r>
      <w:r>
        <w:rPr>
          <w:rFonts w:ascii="Times New Roman" w:eastAsia="Times New Roman" w:hAnsi="Times New Roman" w:cs="Times New Roman"/>
          <w:color w:val="000000"/>
          <w:sz w:val="28"/>
          <w:szCs w:val="28"/>
        </w:rPr>
        <w:t>.</w:t>
      </w:r>
    </w:p>
    <w:p w14:paraId="745D8E32" w14:textId="5A2CF901" w:rsidR="0021697D" w:rsidRPr="00A458DB" w:rsidRDefault="0021697D" w:rsidP="0021697D">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 xml:space="preserve">Кількість кредитів </w:t>
      </w:r>
      <w:r>
        <w:rPr>
          <w:rFonts w:ascii="Times New Roman" w:eastAsia="Times New Roman" w:hAnsi="Times New Roman" w:cs="Times New Roman"/>
          <w:color w:val="000000"/>
          <w:sz w:val="28"/>
          <w:szCs w:val="28"/>
        </w:rPr>
        <w:t>15</w:t>
      </w:r>
      <w:r w:rsidR="0017352C">
        <w:rPr>
          <w:rFonts w:ascii="Times New Roman" w:eastAsia="Times New Roman" w:hAnsi="Times New Roman" w:cs="Times New Roman"/>
          <w:color w:val="000000"/>
          <w:sz w:val="28"/>
          <w:szCs w:val="28"/>
        </w:rPr>
        <w:t xml:space="preserve"> (6, 3, 6)</w:t>
      </w:r>
    </w:p>
    <w:p w14:paraId="4425053B" w14:textId="77E6B33F" w:rsidR="0021697D" w:rsidRPr="00A458DB" w:rsidRDefault="0021697D" w:rsidP="0021697D">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 xml:space="preserve">Кількість годин </w:t>
      </w:r>
      <w:r>
        <w:rPr>
          <w:rFonts w:ascii="Times New Roman" w:eastAsia="Times New Roman" w:hAnsi="Times New Roman" w:cs="Times New Roman"/>
          <w:color w:val="000000"/>
          <w:sz w:val="28"/>
          <w:szCs w:val="28"/>
        </w:rPr>
        <w:t>450</w:t>
      </w:r>
      <w:r w:rsidR="0017352C">
        <w:rPr>
          <w:rFonts w:ascii="Times New Roman" w:eastAsia="Times New Roman" w:hAnsi="Times New Roman" w:cs="Times New Roman"/>
          <w:color w:val="000000"/>
          <w:sz w:val="28"/>
          <w:szCs w:val="28"/>
        </w:rPr>
        <w:t xml:space="preserve"> (180, 90, 180)</w:t>
      </w:r>
    </w:p>
    <w:p w14:paraId="5B468605" w14:textId="5A857662" w:rsidR="0021697D" w:rsidRPr="00A458DB" w:rsidRDefault="0021697D" w:rsidP="0021697D">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Кількість на</w:t>
      </w:r>
      <w:r>
        <w:rPr>
          <w:rFonts w:ascii="Times New Roman" w:eastAsia="Times New Roman" w:hAnsi="Times New Roman" w:cs="Times New Roman"/>
          <w:color w:val="000000"/>
          <w:sz w:val="28"/>
          <w:szCs w:val="28"/>
        </w:rPr>
        <w:t>вчальних тижнів 10</w:t>
      </w:r>
      <w:r w:rsidRPr="00A458DB">
        <w:rPr>
          <w:rFonts w:ascii="Times New Roman" w:eastAsia="Times New Roman" w:hAnsi="Times New Roman" w:cs="Times New Roman"/>
          <w:color w:val="000000"/>
          <w:sz w:val="28"/>
          <w:szCs w:val="28"/>
        </w:rPr>
        <w:t xml:space="preserve"> </w:t>
      </w:r>
      <w:r w:rsidR="0017352C">
        <w:rPr>
          <w:rFonts w:ascii="Times New Roman" w:eastAsia="Times New Roman" w:hAnsi="Times New Roman" w:cs="Times New Roman"/>
          <w:color w:val="000000"/>
          <w:sz w:val="28"/>
          <w:szCs w:val="28"/>
        </w:rPr>
        <w:t>(4, 2, 4)</w:t>
      </w:r>
    </w:p>
    <w:p w14:paraId="3B9042A3" w14:textId="77777777" w:rsidR="0021697D" w:rsidRPr="00F70F86" w:rsidRDefault="0021697D" w:rsidP="0021697D">
      <w:pPr>
        <w:tabs>
          <w:tab w:val="left" w:pos="993"/>
        </w:tabs>
        <w:spacing w:after="0" w:line="240" w:lineRule="auto"/>
        <w:ind w:left="1" w:hanging="3"/>
        <w:rPr>
          <w:rFonts w:ascii="Times New Roman" w:eastAsia="Times New Roman" w:hAnsi="Times New Roman" w:cs="Times New Roman"/>
          <w:b/>
          <w:sz w:val="28"/>
          <w:szCs w:val="28"/>
        </w:rPr>
      </w:pPr>
    </w:p>
    <w:p w14:paraId="2859325F" w14:textId="77777777" w:rsidR="0021697D" w:rsidRDefault="0021697D" w:rsidP="00832CDD">
      <w:pPr>
        <w:widowControl w:val="0"/>
        <w:pBdr>
          <w:top w:val="nil"/>
          <w:left w:val="nil"/>
          <w:bottom w:val="nil"/>
          <w:right w:val="nil"/>
          <w:between w:val="nil"/>
        </w:pBdr>
        <w:spacing w:after="0" w:line="240" w:lineRule="auto"/>
        <w:ind w:leftChars="0" w:left="0"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highlight w:val="white"/>
        </w:rPr>
        <w:t xml:space="preserve">Мета: </w:t>
      </w:r>
      <w:r w:rsidR="0084738E">
        <w:rPr>
          <w:rFonts w:ascii="Times New Roman" w:eastAsia="Times New Roman" w:hAnsi="Times New Roman" w:cs="Times New Roman"/>
          <w:color w:val="000000"/>
          <w:sz w:val="28"/>
          <w:szCs w:val="28"/>
        </w:rPr>
        <w:t>виконання функцій вихователя дітей дошкільного віку,  систематизація професійних знань, формування вмінь організації освітнього  процесу у віковій групі, проведення наукового дослідження, розвиток  педагогічних здібностей і творчого потенціалу студентів</w:t>
      </w:r>
      <w:r>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rPr>
        <w:t xml:space="preserve"> </w:t>
      </w:r>
    </w:p>
    <w:p w14:paraId="00EE211C" w14:textId="77777777" w:rsidR="0021697D" w:rsidRDefault="0021697D" w:rsidP="00832CDD">
      <w:pPr>
        <w:widowControl w:val="0"/>
        <w:pBdr>
          <w:top w:val="nil"/>
          <w:left w:val="nil"/>
          <w:bottom w:val="nil"/>
          <w:right w:val="nil"/>
          <w:between w:val="nil"/>
        </w:pBdr>
        <w:spacing w:after="0" w:line="240" w:lineRule="auto"/>
        <w:ind w:leftChars="0" w:left="0" w:firstLineChars="252" w:firstLine="706"/>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highlight w:val="white"/>
        </w:rPr>
        <w:t>Завдання практики</w:t>
      </w:r>
      <w:r>
        <w:rPr>
          <w:rFonts w:ascii="Times New Roman" w:eastAsia="Times New Roman" w:hAnsi="Times New Roman" w:cs="Times New Roman"/>
          <w:b/>
          <w:color w:val="000000"/>
          <w:sz w:val="28"/>
          <w:szCs w:val="28"/>
        </w:rPr>
        <w:t xml:space="preserve"> </w:t>
      </w:r>
    </w:p>
    <w:p w14:paraId="4A78E44C" w14:textId="77777777" w:rsidR="0084738E" w:rsidRDefault="0084738E" w:rsidP="0084738E">
      <w:pPr>
        <w:widowControl w:val="0"/>
        <w:pBdr>
          <w:top w:val="nil"/>
          <w:left w:val="nil"/>
          <w:bottom w:val="nil"/>
          <w:right w:val="nil"/>
          <w:between w:val="nil"/>
        </w:pBdr>
        <w:spacing w:after="0" w:line="240" w:lineRule="auto"/>
        <w:ind w:leftChars="0" w:left="0"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Спостер</w:t>
      </w:r>
      <w:r w:rsidR="00C64A81">
        <w:rPr>
          <w:rFonts w:ascii="Times New Roman" w:eastAsia="Times New Roman" w:hAnsi="Times New Roman" w:cs="Times New Roman"/>
          <w:color w:val="000000"/>
          <w:sz w:val="28"/>
          <w:szCs w:val="28"/>
        </w:rPr>
        <w:t>ігати</w:t>
      </w:r>
      <w:r>
        <w:rPr>
          <w:rFonts w:ascii="Times New Roman" w:eastAsia="Times New Roman" w:hAnsi="Times New Roman" w:cs="Times New Roman"/>
          <w:color w:val="000000"/>
          <w:sz w:val="28"/>
          <w:szCs w:val="28"/>
        </w:rPr>
        <w:t xml:space="preserve"> за освітнім процесом у групах дітей дошкільного віку,  його аналіз. </w:t>
      </w:r>
    </w:p>
    <w:p w14:paraId="1ADB0923" w14:textId="77777777" w:rsidR="0084738E" w:rsidRDefault="0084738E" w:rsidP="0084738E">
      <w:pPr>
        <w:widowControl w:val="0"/>
        <w:pBdr>
          <w:top w:val="nil"/>
          <w:left w:val="nil"/>
          <w:bottom w:val="nil"/>
          <w:right w:val="nil"/>
          <w:between w:val="nil"/>
        </w:pBdr>
        <w:spacing w:after="0" w:line="240" w:lineRule="auto"/>
        <w:ind w:leftChars="0" w:left="0"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Розшир</w:t>
      </w:r>
      <w:r w:rsidR="00C64A81">
        <w:rPr>
          <w:rFonts w:ascii="Times New Roman" w:eastAsia="Times New Roman" w:hAnsi="Times New Roman" w:cs="Times New Roman"/>
          <w:color w:val="000000"/>
          <w:sz w:val="28"/>
          <w:szCs w:val="28"/>
        </w:rPr>
        <w:t>ити</w:t>
      </w:r>
      <w:r>
        <w:rPr>
          <w:rFonts w:ascii="Times New Roman" w:eastAsia="Times New Roman" w:hAnsi="Times New Roman" w:cs="Times New Roman"/>
          <w:color w:val="000000"/>
          <w:sz w:val="28"/>
          <w:szCs w:val="28"/>
        </w:rPr>
        <w:t>, поглиб</w:t>
      </w:r>
      <w:r w:rsidR="00C64A81">
        <w:rPr>
          <w:rFonts w:ascii="Times New Roman" w:eastAsia="Times New Roman" w:hAnsi="Times New Roman" w:cs="Times New Roman"/>
          <w:color w:val="000000"/>
          <w:sz w:val="28"/>
          <w:szCs w:val="28"/>
        </w:rPr>
        <w:t>ити</w:t>
      </w:r>
      <w:r>
        <w:rPr>
          <w:rFonts w:ascii="Times New Roman" w:eastAsia="Times New Roman" w:hAnsi="Times New Roman" w:cs="Times New Roman"/>
          <w:color w:val="000000"/>
          <w:sz w:val="28"/>
          <w:szCs w:val="28"/>
        </w:rPr>
        <w:t xml:space="preserve"> і систематиз</w:t>
      </w:r>
      <w:r w:rsidR="00C64A81">
        <w:rPr>
          <w:rFonts w:ascii="Times New Roman" w:eastAsia="Times New Roman" w:hAnsi="Times New Roman" w:cs="Times New Roman"/>
          <w:color w:val="000000"/>
          <w:sz w:val="28"/>
          <w:szCs w:val="28"/>
        </w:rPr>
        <w:t>увати знання</w:t>
      </w:r>
      <w:r>
        <w:rPr>
          <w:rFonts w:ascii="Times New Roman" w:eastAsia="Times New Roman" w:hAnsi="Times New Roman" w:cs="Times New Roman"/>
          <w:color w:val="000000"/>
          <w:sz w:val="28"/>
          <w:szCs w:val="28"/>
        </w:rPr>
        <w:t xml:space="preserve"> з фахових методик,  педагогіки дошкільної і психології дитячої, застос</w:t>
      </w:r>
      <w:r w:rsidR="00C64A81">
        <w:rPr>
          <w:rFonts w:ascii="Times New Roman" w:eastAsia="Times New Roman" w:hAnsi="Times New Roman" w:cs="Times New Roman"/>
          <w:color w:val="000000"/>
          <w:sz w:val="28"/>
          <w:szCs w:val="28"/>
        </w:rPr>
        <w:t>овувати</w:t>
      </w:r>
      <w:r>
        <w:rPr>
          <w:rFonts w:ascii="Times New Roman" w:eastAsia="Times New Roman" w:hAnsi="Times New Roman" w:cs="Times New Roman"/>
          <w:color w:val="000000"/>
          <w:sz w:val="28"/>
          <w:szCs w:val="28"/>
        </w:rPr>
        <w:t xml:space="preserve"> різноманітн</w:t>
      </w:r>
      <w:r w:rsidR="00C64A81">
        <w:rPr>
          <w:rFonts w:ascii="Times New Roman" w:eastAsia="Times New Roman" w:hAnsi="Times New Roman" w:cs="Times New Roman"/>
          <w:color w:val="000000"/>
          <w:sz w:val="28"/>
          <w:szCs w:val="28"/>
        </w:rPr>
        <w:t>і</w:t>
      </w:r>
      <w:r>
        <w:rPr>
          <w:rFonts w:ascii="Times New Roman" w:eastAsia="Times New Roman" w:hAnsi="Times New Roman" w:cs="Times New Roman"/>
          <w:color w:val="000000"/>
          <w:sz w:val="28"/>
          <w:szCs w:val="28"/>
        </w:rPr>
        <w:t xml:space="preserve"> вид</w:t>
      </w:r>
      <w:r w:rsidR="00C64A81">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z w:val="28"/>
          <w:szCs w:val="28"/>
        </w:rPr>
        <w:t xml:space="preserve">  та форм</w:t>
      </w:r>
      <w:r w:rsidR="00C64A81">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z w:val="28"/>
          <w:szCs w:val="28"/>
        </w:rPr>
        <w:t xml:space="preserve"> роботи з дошкільниками. </w:t>
      </w:r>
    </w:p>
    <w:p w14:paraId="5FFA3444" w14:textId="77777777" w:rsidR="0084738E" w:rsidRDefault="0084738E" w:rsidP="0084738E">
      <w:pPr>
        <w:widowControl w:val="0"/>
        <w:pBdr>
          <w:top w:val="nil"/>
          <w:left w:val="nil"/>
          <w:bottom w:val="nil"/>
          <w:right w:val="nil"/>
          <w:between w:val="nil"/>
        </w:pBdr>
        <w:spacing w:after="0" w:line="240" w:lineRule="auto"/>
        <w:ind w:leftChars="0" w:left="0"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Трансформ</w:t>
      </w:r>
      <w:r w:rsidR="00C64A81">
        <w:rPr>
          <w:rFonts w:ascii="Times New Roman" w:eastAsia="Times New Roman" w:hAnsi="Times New Roman" w:cs="Times New Roman"/>
          <w:color w:val="000000"/>
          <w:sz w:val="28"/>
          <w:szCs w:val="28"/>
        </w:rPr>
        <w:t>увати</w:t>
      </w:r>
      <w:r>
        <w:rPr>
          <w:rFonts w:ascii="Times New Roman" w:eastAsia="Times New Roman" w:hAnsi="Times New Roman" w:cs="Times New Roman"/>
          <w:color w:val="000000"/>
          <w:sz w:val="28"/>
          <w:szCs w:val="28"/>
        </w:rPr>
        <w:t xml:space="preserve"> теоретичн</w:t>
      </w:r>
      <w:r w:rsidR="00C64A81">
        <w:rPr>
          <w:rFonts w:ascii="Times New Roman" w:eastAsia="Times New Roman" w:hAnsi="Times New Roman" w:cs="Times New Roman"/>
          <w:color w:val="000000"/>
          <w:sz w:val="28"/>
          <w:szCs w:val="28"/>
        </w:rPr>
        <w:t>і знання</w:t>
      </w:r>
      <w:r>
        <w:rPr>
          <w:rFonts w:ascii="Times New Roman" w:eastAsia="Times New Roman" w:hAnsi="Times New Roman" w:cs="Times New Roman"/>
          <w:color w:val="000000"/>
          <w:sz w:val="28"/>
          <w:szCs w:val="28"/>
        </w:rPr>
        <w:t xml:space="preserve"> на рівень професійних умінь і  навичок. </w:t>
      </w:r>
    </w:p>
    <w:p w14:paraId="1CB40985" w14:textId="77777777" w:rsidR="0084738E" w:rsidRPr="00B80E53" w:rsidRDefault="0084738E" w:rsidP="0084738E">
      <w:pPr>
        <w:widowControl w:val="0"/>
        <w:pBdr>
          <w:top w:val="nil"/>
          <w:left w:val="nil"/>
          <w:bottom w:val="nil"/>
          <w:right w:val="nil"/>
          <w:between w:val="nil"/>
        </w:pBdr>
        <w:spacing w:after="0" w:line="240" w:lineRule="auto"/>
        <w:ind w:leftChars="0" w:left="0" w:firstLineChars="252" w:firstLine="706"/>
        <w:jc w:val="both"/>
        <w:rPr>
          <w:rFonts w:ascii="Times New Roman" w:eastAsia="Times New Roman" w:hAnsi="Times New Roman" w:cs="Times New Roman"/>
          <w:color w:val="000000" w:themeColor="text1"/>
          <w:sz w:val="28"/>
          <w:szCs w:val="28"/>
        </w:rPr>
      </w:pPr>
      <w:r w:rsidRPr="00B80E53">
        <w:rPr>
          <w:rFonts w:ascii="Times New Roman" w:eastAsia="Times New Roman" w:hAnsi="Times New Roman" w:cs="Times New Roman"/>
          <w:color w:val="000000" w:themeColor="text1"/>
          <w:sz w:val="28"/>
          <w:szCs w:val="28"/>
        </w:rPr>
        <w:t>4. Формува</w:t>
      </w:r>
      <w:r w:rsidR="00C64A81" w:rsidRPr="00B80E53">
        <w:rPr>
          <w:rFonts w:ascii="Times New Roman" w:eastAsia="Times New Roman" w:hAnsi="Times New Roman" w:cs="Times New Roman"/>
          <w:color w:val="000000" w:themeColor="text1"/>
          <w:sz w:val="28"/>
          <w:szCs w:val="28"/>
        </w:rPr>
        <w:t>ти уміння</w:t>
      </w:r>
      <w:r w:rsidRPr="00B80E53">
        <w:rPr>
          <w:rFonts w:ascii="Times New Roman" w:eastAsia="Times New Roman" w:hAnsi="Times New Roman" w:cs="Times New Roman"/>
          <w:color w:val="000000" w:themeColor="text1"/>
          <w:sz w:val="28"/>
          <w:szCs w:val="28"/>
        </w:rPr>
        <w:t xml:space="preserve"> проводити наукове </w:t>
      </w:r>
      <w:r w:rsidR="00B80E53" w:rsidRPr="00B80E53">
        <w:rPr>
          <w:rFonts w:ascii="Times New Roman" w:eastAsia="Times New Roman" w:hAnsi="Times New Roman" w:cs="Times New Roman"/>
          <w:color w:val="000000" w:themeColor="text1"/>
          <w:sz w:val="28"/>
          <w:szCs w:val="28"/>
        </w:rPr>
        <w:t xml:space="preserve">психологічне </w:t>
      </w:r>
      <w:r w:rsidR="00C64A81" w:rsidRPr="00B80E53">
        <w:rPr>
          <w:rFonts w:ascii="Times New Roman" w:eastAsia="Times New Roman" w:hAnsi="Times New Roman" w:cs="Times New Roman"/>
          <w:color w:val="000000" w:themeColor="text1"/>
          <w:sz w:val="28"/>
          <w:szCs w:val="28"/>
        </w:rPr>
        <w:t>спостереження за дітьми дошкільного віку</w:t>
      </w:r>
      <w:r w:rsidRPr="00B80E53">
        <w:rPr>
          <w:rFonts w:ascii="Times New Roman" w:eastAsia="Times New Roman" w:hAnsi="Times New Roman" w:cs="Times New Roman"/>
          <w:color w:val="000000" w:themeColor="text1"/>
          <w:sz w:val="28"/>
          <w:szCs w:val="28"/>
        </w:rPr>
        <w:t xml:space="preserve">. </w:t>
      </w:r>
    </w:p>
    <w:p w14:paraId="41DDED9C" w14:textId="77777777" w:rsidR="00F763A8" w:rsidRDefault="0084738E" w:rsidP="0084738E">
      <w:pPr>
        <w:widowControl w:val="0"/>
        <w:pBdr>
          <w:top w:val="nil"/>
          <w:left w:val="nil"/>
          <w:bottom w:val="nil"/>
          <w:right w:val="nil"/>
          <w:between w:val="nil"/>
        </w:pBdr>
        <w:spacing w:after="0" w:line="240" w:lineRule="auto"/>
        <w:ind w:leftChars="0" w:left="0"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w:t>
      </w:r>
      <w:r w:rsidR="00F763A8">
        <w:rPr>
          <w:rFonts w:ascii="Times New Roman" w:eastAsia="Times New Roman" w:hAnsi="Times New Roman" w:cs="Times New Roman"/>
          <w:color w:val="000000"/>
          <w:sz w:val="28"/>
          <w:szCs w:val="28"/>
        </w:rPr>
        <w:t xml:space="preserve">Удосконалювати уміння складати психолого-педагогічну характеристику  на дитину. </w:t>
      </w:r>
    </w:p>
    <w:p w14:paraId="79F15FA5" w14:textId="77777777" w:rsidR="0084738E" w:rsidRDefault="00F763A8" w:rsidP="00F763A8">
      <w:pPr>
        <w:widowControl w:val="0"/>
        <w:pBdr>
          <w:top w:val="nil"/>
          <w:left w:val="nil"/>
          <w:bottom w:val="nil"/>
          <w:right w:val="nil"/>
          <w:between w:val="nil"/>
        </w:pBdr>
        <w:spacing w:after="0" w:line="240" w:lineRule="auto"/>
        <w:ind w:leftChars="0" w:left="0" w:firstLineChars="252"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 </w:t>
      </w:r>
      <w:r w:rsidR="0084738E">
        <w:rPr>
          <w:rFonts w:ascii="Times New Roman" w:eastAsia="Times New Roman" w:hAnsi="Times New Roman" w:cs="Times New Roman"/>
          <w:color w:val="000000"/>
          <w:sz w:val="28"/>
          <w:szCs w:val="28"/>
        </w:rPr>
        <w:t>Формува</w:t>
      </w:r>
      <w:r w:rsidR="00C64A81">
        <w:rPr>
          <w:rFonts w:ascii="Times New Roman" w:eastAsia="Times New Roman" w:hAnsi="Times New Roman" w:cs="Times New Roman"/>
          <w:color w:val="000000"/>
          <w:sz w:val="28"/>
          <w:szCs w:val="28"/>
        </w:rPr>
        <w:t>ти уміння</w:t>
      </w:r>
      <w:r w:rsidR="0084738E">
        <w:rPr>
          <w:rFonts w:ascii="Times New Roman" w:eastAsia="Times New Roman" w:hAnsi="Times New Roman" w:cs="Times New Roman"/>
          <w:color w:val="000000"/>
          <w:sz w:val="28"/>
          <w:szCs w:val="28"/>
        </w:rPr>
        <w:t xml:space="preserve"> організовувати різні форми роботи з батьками,  залучати їх до проведення спільних педагогічних заходів, надавати  консультативно-методичну допомогу сім</w:t>
      </w:r>
      <w:r w:rsidR="0084738E">
        <w:rPr>
          <w:rFonts w:ascii="Times New Roman" w:eastAsia="Times New Roman" w:hAnsi="Times New Roman" w:cs="Times New Roman"/>
          <w:b/>
          <w:color w:val="000000"/>
          <w:sz w:val="28"/>
          <w:szCs w:val="28"/>
        </w:rPr>
        <w:t>’</w:t>
      </w:r>
      <w:r w:rsidR="0084738E">
        <w:rPr>
          <w:rFonts w:ascii="Times New Roman" w:eastAsia="Times New Roman" w:hAnsi="Times New Roman" w:cs="Times New Roman"/>
          <w:color w:val="000000"/>
          <w:sz w:val="28"/>
          <w:szCs w:val="28"/>
        </w:rPr>
        <w:t xml:space="preserve">ям у виховання дітей. </w:t>
      </w:r>
    </w:p>
    <w:p w14:paraId="3BEF4550" w14:textId="77777777" w:rsidR="0021697D" w:rsidRDefault="0021697D" w:rsidP="00AC08B6">
      <w:pPr>
        <w:tabs>
          <w:tab w:val="left" w:pos="993"/>
        </w:tabs>
        <w:spacing w:after="0" w:line="240" w:lineRule="auto"/>
        <w:ind w:left="0" w:hanging="2"/>
        <w:rPr>
          <w:rFonts w:ascii="Times New Roman" w:eastAsia="Times New Roman" w:hAnsi="Times New Roman" w:cs="Times New Roman"/>
          <w:b/>
          <w:sz w:val="24"/>
          <w:szCs w:val="24"/>
        </w:rPr>
      </w:pPr>
    </w:p>
    <w:p w14:paraId="6542D804" w14:textId="77777777" w:rsidR="0021697D" w:rsidRDefault="0021697D" w:rsidP="0021697D">
      <w:pPr>
        <w:tabs>
          <w:tab w:val="left" w:pos="993"/>
        </w:tabs>
        <w:spacing w:after="0" w:line="240" w:lineRule="auto"/>
        <w:ind w:leftChars="0" w:left="1" w:firstLineChars="252" w:firstLine="706"/>
        <w:jc w:val="both"/>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За час про</w:t>
      </w:r>
      <w:r>
        <w:rPr>
          <w:rFonts w:ascii="Times New Roman" w:eastAsia="Times New Roman" w:hAnsi="Times New Roman" w:cs="Times New Roman"/>
          <w:sz w:val="28"/>
          <w:szCs w:val="28"/>
        </w:rPr>
        <w:t xml:space="preserve">ходження виробничої практики здобувач вищої освіти має набути таких </w:t>
      </w:r>
      <w:r w:rsidRPr="0084738E">
        <w:rPr>
          <w:rFonts w:ascii="Times New Roman" w:eastAsia="Times New Roman" w:hAnsi="Times New Roman" w:cs="Times New Roman"/>
          <w:b/>
          <w:sz w:val="28"/>
          <w:szCs w:val="28"/>
        </w:rPr>
        <w:t>компетентностей</w:t>
      </w:r>
      <w:r w:rsidRPr="00004369">
        <w:rPr>
          <w:rFonts w:ascii="Times New Roman" w:eastAsia="Times New Roman" w:hAnsi="Times New Roman" w:cs="Times New Roman"/>
          <w:sz w:val="28"/>
          <w:szCs w:val="28"/>
        </w:rPr>
        <w:t>:</w:t>
      </w:r>
    </w:p>
    <w:p w14:paraId="5065F602" w14:textId="77777777" w:rsidR="0021697D" w:rsidRPr="00C87F25" w:rsidRDefault="0021697D" w:rsidP="0021697D">
      <w:pPr>
        <w:pStyle w:val="a3"/>
        <w:ind w:left="1" w:hanging="3"/>
        <w:jc w:val="both"/>
        <w:rPr>
          <w:rFonts w:ascii="Times New Roman" w:hAnsi="Times New Roman" w:cs="Times New Roman"/>
          <w:sz w:val="28"/>
          <w:szCs w:val="28"/>
          <w:lang w:val="uk-UA"/>
        </w:rPr>
      </w:pPr>
      <w:r w:rsidRPr="00C87F25">
        <w:rPr>
          <w:rFonts w:ascii="Times New Roman" w:hAnsi="Times New Roman" w:cs="Times New Roman"/>
          <w:i/>
          <w:iCs/>
          <w:sz w:val="28"/>
          <w:szCs w:val="28"/>
          <w:lang w:val="uk-UA"/>
        </w:rPr>
        <w:t xml:space="preserve">Інтегральна компетентність: </w:t>
      </w:r>
      <w:r w:rsidRPr="00C87F25">
        <w:rPr>
          <w:rFonts w:ascii="Times New Roman" w:hAnsi="Times New Roman" w:cs="Times New Roman"/>
          <w:sz w:val="28"/>
          <w:szCs w:val="28"/>
          <w:lang w:val="uk-UA"/>
        </w:rPr>
        <w:t xml:space="preserve">здатність самостійно та комплексно розв’язувати складні спеціалізовані завдання та практичні проблеми в галузі </w:t>
      </w:r>
      <w:r w:rsidRPr="00C87F25">
        <w:rPr>
          <w:rFonts w:ascii="Times New Roman" w:hAnsi="Times New Roman" w:cs="Times New Roman"/>
          <w:sz w:val="28"/>
          <w:szCs w:val="28"/>
          <w:lang w:val="uk-UA"/>
        </w:rPr>
        <w:lastRenderedPageBreak/>
        <w:t xml:space="preserve">розвитку, навчання і виховання дітей раннього віку із застосуванням теорії та методики дошкільної освіти в типових і невизначених умовах системи дошкільної освіти </w:t>
      </w:r>
    </w:p>
    <w:p w14:paraId="729B7B6C" w14:textId="77777777" w:rsidR="0021697D" w:rsidRPr="00C87F25" w:rsidRDefault="0021697D" w:rsidP="0021697D">
      <w:pPr>
        <w:pStyle w:val="a3"/>
        <w:ind w:left="1" w:hanging="3"/>
        <w:jc w:val="both"/>
        <w:rPr>
          <w:rFonts w:ascii="Times New Roman" w:hAnsi="Times New Roman" w:cs="Times New Roman"/>
          <w:sz w:val="28"/>
          <w:szCs w:val="28"/>
          <w:lang w:val="uk-UA"/>
        </w:rPr>
      </w:pPr>
      <w:r w:rsidRPr="00C87F25">
        <w:rPr>
          <w:rFonts w:ascii="Times New Roman" w:hAnsi="Times New Roman" w:cs="Times New Roman"/>
          <w:i/>
          <w:iCs/>
          <w:sz w:val="28"/>
          <w:szCs w:val="28"/>
          <w:lang w:val="uk-UA"/>
        </w:rPr>
        <w:t xml:space="preserve">Загальні компетентності: </w:t>
      </w:r>
    </w:p>
    <w:p w14:paraId="51DAD020" w14:textId="77777777" w:rsidR="0021697D" w:rsidRPr="00C87F25" w:rsidRDefault="0021697D" w:rsidP="0021697D">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ЗК-3. Здатність до абстрактного мислення, аналізу та синтезу. </w:t>
      </w:r>
    </w:p>
    <w:p w14:paraId="526F390F" w14:textId="77777777" w:rsidR="0021697D" w:rsidRPr="00C87F25" w:rsidRDefault="0021697D" w:rsidP="0021697D">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ЗК-4. Здатність спілкуватися державною мовою як усно, так і письмово. </w:t>
      </w:r>
    </w:p>
    <w:p w14:paraId="0FECE1B3" w14:textId="77777777" w:rsidR="0021697D" w:rsidRPr="00C87F25" w:rsidRDefault="0021697D" w:rsidP="0021697D">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ЗК-5. Здатність оцінювати та забезпечувати якість виконуваних робіт. </w:t>
      </w:r>
    </w:p>
    <w:p w14:paraId="0D9B3D10" w14:textId="77777777" w:rsidR="0021697D" w:rsidRPr="00C87F25" w:rsidRDefault="0021697D" w:rsidP="0021697D">
      <w:pPr>
        <w:pStyle w:val="a3"/>
        <w:ind w:left="1" w:hanging="3"/>
        <w:jc w:val="both"/>
        <w:rPr>
          <w:rFonts w:ascii="Times New Roman" w:hAnsi="Times New Roman" w:cs="Times New Roman"/>
          <w:sz w:val="28"/>
          <w:szCs w:val="28"/>
        </w:rPr>
      </w:pPr>
      <w:r w:rsidRPr="00C87F25">
        <w:rPr>
          <w:rFonts w:ascii="Times New Roman" w:hAnsi="Times New Roman" w:cs="Times New Roman"/>
          <w:sz w:val="28"/>
          <w:szCs w:val="28"/>
          <w:lang w:val="uk-UA"/>
        </w:rPr>
        <w:t>ЗК-6. Здатність до міжособистісної взаємодії.</w:t>
      </w:r>
      <w:r w:rsidRPr="00C87F25">
        <w:rPr>
          <w:rFonts w:ascii="Times New Roman" w:hAnsi="Times New Roman" w:cs="Times New Roman"/>
          <w:sz w:val="28"/>
          <w:szCs w:val="28"/>
        </w:rPr>
        <w:t xml:space="preserve"> </w:t>
      </w:r>
    </w:p>
    <w:p w14:paraId="178248A9" w14:textId="77777777" w:rsidR="0021697D" w:rsidRPr="00C87F25" w:rsidRDefault="0021697D" w:rsidP="0021697D">
      <w:pPr>
        <w:pStyle w:val="a3"/>
        <w:ind w:left="1" w:hanging="3"/>
        <w:jc w:val="both"/>
        <w:rPr>
          <w:rFonts w:ascii="Times New Roman" w:hAnsi="Times New Roman" w:cs="Times New Roman"/>
          <w:sz w:val="28"/>
          <w:szCs w:val="28"/>
        </w:rPr>
      </w:pPr>
      <w:r w:rsidRPr="00C87F25">
        <w:rPr>
          <w:rFonts w:ascii="Times New Roman" w:hAnsi="Times New Roman" w:cs="Times New Roman"/>
          <w:sz w:val="28"/>
          <w:szCs w:val="28"/>
          <w:lang w:val="uk-UA"/>
        </w:rPr>
        <w:t>ЗК-7.Здатність вчитися і оволодівати сучасними знаннями.</w:t>
      </w:r>
      <w:r w:rsidRPr="00C87F25">
        <w:rPr>
          <w:rFonts w:ascii="Times New Roman" w:hAnsi="Times New Roman" w:cs="Times New Roman"/>
          <w:sz w:val="28"/>
          <w:szCs w:val="28"/>
        </w:rPr>
        <w:t xml:space="preserve"> </w:t>
      </w:r>
    </w:p>
    <w:p w14:paraId="7C2A378F" w14:textId="77777777" w:rsidR="0021697D" w:rsidRPr="00C87F25" w:rsidRDefault="0021697D" w:rsidP="0021697D">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ЗК-8.Здатність застосовувати знання у практичних ситуаціях. </w:t>
      </w:r>
    </w:p>
    <w:p w14:paraId="7AA263AE" w14:textId="77777777" w:rsidR="0021697D" w:rsidRPr="00C87F25" w:rsidRDefault="0021697D" w:rsidP="0021697D">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ЗК-9.Здійснення безпечної діяльності. </w:t>
      </w:r>
    </w:p>
    <w:p w14:paraId="42D6F86E" w14:textId="77777777" w:rsidR="0021697D" w:rsidRPr="00C87F25" w:rsidRDefault="0021697D" w:rsidP="0021697D">
      <w:pPr>
        <w:pStyle w:val="a3"/>
        <w:ind w:left="1" w:hanging="3"/>
        <w:jc w:val="both"/>
        <w:rPr>
          <w:rFonts w:ascii="Times New Roman" w:hAnsi="Times New Roman" w:cs="Times New Roman"/>
          <w:i/>
          <w:sz w:val="28"/>
          <w:szCs w:val="28"/>
          <w:lang w:val="uk-UA"/>
        </w:rPr>
      </w:pPr>
      <w:r w:rsidRPr="00C87F25">
        <w:rPr>
          <w:rFonts w:ascii="Times New Roman" w:hAnsi="Times New Roman" w:cs="Times New Roman"/>
          <w:i/>
          <w:iCs/>
          <w:sz w:val="28"/>
          <w:szCs w:val="28"/>
          <w:lang w:val="uk-UA"/>
        </w:rPr>
        <w:t xml:space="preserve">Фахові компетентності: </w:t>
      </w:r>
    </w:p>
    <w:p w14:paraId="4C05754B" w14:textId="77777777" w:rsidR="0021697D" w:rsidRPr="00C87F25" w:rsidRDefault="0021697D" w:rsidP="0021697D">
      <w:pPr>
        <w:pStyle w:val="Default"/>
        <w:ind w:left="1" w:hanging="3"/>
        <w:jc w:val="both"/>
        <w:rPr>
          <w:sz w:val="28"/>
          <w:szCs w:val="28"/>
          <w:lang w:val="uk-UA"/>
        </w:rPr>
      </w:pPr>
      <w:r w:rsidRPr="00C87F25">
        <w:rPr>
          <w:bCs/>
          <w:sz w:val="28"/>
          <w:szCs w:val="28"/>
          <w:lang w:val="uk-UA"/>
        </w:rPr>
        <w:t xml:space="preserve">ФК-1. </w:t>
      </w:r>
      <w:r w:rsidRPr="00C87F25">
        <w:rPr>
          <w:sz w:val="28"/>
          <w:szCs w:val="28"/>
          <w:lang w:val="uk-UA"/>
        </w:rPr>
        <w:t xml:space="preserve">Здатність працювати з джерелами навчальної та наукової інформації. </w:t>
      </w:r>
    </w:p>
    <w:p w14:paraId="08719637" w14:textId="77777777" w:rsidR="0021697D" w:rsidRPr="00C87F25" w:rsidRDefault="0021697D" w:rsidP="0021697D">
      <w:pPr>
        <w:pStyle w:val="Default"/>
        <w:ind w:left="1" w:hanging="3"/>
        <w:jc w:val="both"/>
        <w:rPr>
          <w:sz w:val="28"/>
          <w:szCs w:val="28"/>
          <w:lang w:val="uk-UA"/>
        </w:rPr>
      </w:pPr>
      <w:r w:rsidRPr="00C87F25">
        <w:rPr>
          <w:bCs/>
          <w:sz w:val="28"/>
          <w:szCs w:val="28"/>
          <w:lang w:val="uk-UA"/>
        </w:rPr>
        <w:t xml:space="preserve">ФК-2. </w:t>
      </w:r>
      <w:r w:rsidRPr="00C87F25">
        <w:rPr>
          <w:sz w:val="28"/>
          <w:szCs w:val="28"/>
          <w:lang w:val="uk-UA"/>
        </w:rPr>
        <w:t xml:space="preserve">Здатність до розвитку в дітей дошкільного віку базових якостей особистості (довільність, самостійність, креативність, ініціативність, свобода поведінки, самосвідомість, самооцінка, самоповага). </w:t>
      </w:r>
    </w:p>
    <w:p w14:paraId="089C78E7" w14:textId="77777777" w:rsidR="0021697D" w:rsidRPr="00C87F25" w:rsidRDefault="0021697D" w:rsidP="0021697D">
      <w:pPr>
        <w:pStyle w:val="Default"/>
        <w:ind w:left="1" w:hanging="3"/>
        <w:jc w:val="both"/>
        <w:rPr>
          <w:sz w:val="28"/>
          <w:szCs w:val="28"/>
          <w:lang w:val="uk-UA"/>
        </w:rPr>
      </w:pPr>
      <w:r w:rsidRPr="00C87F25">
        <w:rPr>
          <w:bCs/>
          <w:sz w:val="28"/>
          <w:szCs w:val="28"/>
          <w:lang w:val="uk-UA"/>
        </w:rPr>
        <w:t xml:space="preserve">ФК-3. </w:t>
      </w:r>
      <w:r w:rsidRPr="00C87F25">
        <w:rPr>
          <w:sz w:val="28"/>
          <w:szCs w:val="28"/>
          <w:lang w:val="uk-UA"/>
        </w:rPr>
        <w:t xml:space="preserve">Здатність до розвитку допитливості, пізнавальної мотивації, пізнавальних дій у дітей дошкільного віку. </w:t>
      </w:r>
    </w:p>
    <w:p w14:paraId="75D6DCE1" w14:textId="77777777" w:rsidR="0021697D" w:rsidRPr="00C87F25" w:rsidRDefault="0021697D" w:rsidP="0021697D">
      <w:pPr>
        <w:pStyle w:val="Default"/>
        <w:ind w:left="1" w:hanging="3"/>
        <w:jc w:val="both"/>
        <w:rPr>
          <w:sz w:val="28"/>
          <w:szCs w:val="28"/>
          <w:lang w:val="uk-UA"/>
        </w:rPr>
      </w:pPr>
      <w:r w:rsidRPr="00C87F25">
        <w:rPr>
          <w:bCs/>
          <w:sz w:val="28"/>
          <w:szCs w:val="28"/>
          <w:lang w:val="uk-UA"/>
        </w:rPr>
        <w:t xml:space="preserve">ФК-4. </w:t>
      </w:r>
      <w:r w:rsidRPr="00C87F25">
        <w:rPr>
          <w:sz w:val="28"/>
          <w:szCs w:val="28"/>
          <w:lang w:val="uk-UA"/>
        </w:rPr>
        <w:t>Здатність до формування в дітей дошкільного віку первинних уявлень про предметне, природне, соціальне довкілля, властивості і відношення предметів; розвитку самосвідомості (</w:t>
      </w:r>
      <w:r w:rsidR="009317E8">
        <w:rPr>
          <w:sz w:val="28"/>
          <w:szCs w:val="28"/>
          <w:lang w:val="uk-UA"/>
        </w:rPr>
        <w:t>«”</w:t>
      </w:r>
      <w:r w:rsidRPr="00C87F25">
        <w:rPr>
          <w:sz w:val="28"/>
          <w:szCs w:val="28"/>
          <w:lang w:val="uk-UA"/>
        </w:rPr>
        <w:t>Я</w:t>
      </w:r>
      <w:r w:rsidR="009317E8">
        <w:rPr>
          <w:sz w:val="28"/>
          <w:szCs w:val="28"/>
          <w:lang w:val="uk-UA"/>
        </w:rPr>
        <w:t>»”</w:t>
      </w:r>
      <w:r w:rsidRPr="00C87F25">
        <w:rPr>
          <w:sz w:val="28"/>
          <w:szCs w:val="28"/>
          <w:lang w:val="uk-UA"/>
        </w:rPr>
        <w:t xml:space="preserve"> дитини і його місце в довкіллі). </w:t>
      </w:r>
    </w:p>
    <w:p w14:paraId="4EE48EF6" w14:textId="77777777" w:rsidR="0021697D" w:rsidRPr="00C87F25" w:rsidRDefault="0021697D" w:rsidP="0021697D">
      <w:pPr>
        <w:pStyle w:val="Default"/>
        <w:ind w:left="1" w:hanging="3"/>
        <w:jc w:val="both"/>
        <w:rPr>
          <w:sz w:val="28"/>
          <w:szCs w:val="28"/>
          <w:lang w:val="uk-UA"/>
        </w:rPr>
      </w:pPr>
      <w:r w:rsidRPr="00C87F25">
        <w:rPr>
          <w:bCs/>
          <w:sz w:val="28"/>
          <w:szCs w:val="28"/>
          <w:lang w:val="uk-UA"/>
        </w:rPr>
        <w:t xml:space="preserve">ФК-5. </w:t>
      </w:r>
      <w:r w:rsidRPr="00C87F25">
        <w:rPr>
          <w:sz w:val="28"/>
          <w:szCs w:val="28"/>
          <w:lang w:val="uk-UA"/>
        </w:rPr>
        <w:t>Здатність до розвитку в дітей дошкільного віку мовлення як засобу спілкування і взаємодії з однолітками і дорослими</w:t>
      </w:r>
      <w:r w:rsidRPr="00C87F25">
        <w:rPr>
          <w:i/>
          <w:iCs/>
          <w:sz w:val="28"/>
          <w:szCs w:val="28"/>
          <w:lang w:val="uk-UA"/>
        </w:rPr>
        <w:t xml:space="preserve">. </w:t>
      </w:r>
    </w:p>
    <w:p w14:paraId="314D4A83" w14:textId="77777777" w:rsidR="0021697D" w:rsidRPr="00C87F25" w:rsidRDefault="0021697D" w:rsidP="0021697D">
      <w:pPr>
        <w:pStyle w:val="Default"/>
        <w:ind w:left="1" w:hanging="3"/>
        <w:jc w:val="both"/>
        <w:rPr>
          <w:sz w:val="28"/>
          <w:szCs w:val="28"/>
          <w:lang w:val="uk-UA"/>
        </w:rPr>
      </w:pPr>
      <w:r w:rsidRPr="00C87F25">
        <w:rPr>
          <w:bCs/>
          <w:sz w:val="28"/>
          <w:szCs w:val="28"/>
          <w:lang w:val="uk-UA"/>
        </w:rPr>
        <w:t xml:space="preserve">ФК-6. </w:t>
      </w:r>
      <w:r w:rsidRPr="00C87F25">
        <w:rPr>
          <w:sz w:val="28"/>
          <w:szCs w:val="28"/>
          <w:lang w:val="uk-UA"/>
        </w:rPr>
        <w:t>Здатність до виховання в дітей дошкільного віку навичок свідомого дотримання суспільно визнаних морально-етичних норм і правил поведінки</w:t>
      </w:r>
      <w:r w:rsidRPr="00C87F25">
        <w:rPr>
          <w:i/>
          <w:iCs/>
          <w:sz w:val="28"/>
          <w:szCs w:val="28"/>
          <w:lang w:val="uk-UA"/>
        </w:rPr>
        <w:t xml:space="preserve">. </w:t>
      </w:r>
    </w:p>
    <w:p w14:paraId="7D304094" w14:textId="77777777" w:rsidR="0021697D" w:rsidRPr="00C87F25" w:rsidRDefault="0021697D" w:rsidP="0021697D">
      <w:pPr>
        <w:pStyle w:val="Default"/>
        <w:ind w:left="1" w:hanging="3"/>
        <w:jc w:val="both"/>
        <w:rPr>
          <w:sz w:val="28"/>
          <w:szCs w:val="28"/>
          <w:lang w:val="uk-UA"/>
        </w:rPr>
      </w:pPr>
      <w:r w:rsidRPr="00C87F25">
        <w:rPr>
          <w:bCs/>
          <w:sz w:val="28"/>
          <w:szCs w:val="28"/>
          <w:lang w:val="uk-UA"/>
        </w:rPr>
        <w:t>ФК -7</w:t>
      </w:r>
      <w:r w:rsidRPr="00C87F25">
        <w:rPr>
          <w:bCs/>
          <w:i/>
          <w:iCs/>
          <w:sz w:val="28"/>
          <w:szCs w:val="28"/>
          <w:lang w:val="uk-UA"/>
        </w:rPr>
        <w:t xml:space="preserve">. </w:t>
      </w:r>
      <w:r w:rsidRPr="00C87F25">
        <w:rPr>
          <w:sz w:val="28"/>
          <w:szCs w:val="28"/>
          <w:lang w:val="uk-UA"/>
        </w:rPr>
        <w:t xml:space="preserve">Здатність до національно-патріотичного виховання дітей дошкільного віку (любов до Батьківщини, рідної мови, рідного міста; інтерес і повага до державних символів України, національних традицій, звичаїв, свят, обрядів). </w:t>
      </w:r>
    </w:p>
    <w:p w14:paraId="3F2A686C" w14:textId="77777777" w:rsidR="0021697D" w:rsidRPr="00C87F25" w:rsidRDefault="0021697D" w:rsidP="0021697D">
      <w:pPr>
        <w:pStyle w:val="Default"/>
        <w:ind w:left="1" w:hanging="3"/>
        <w:jc w:val="both"/>
        <w:rPr>
          <w:sz w:val="28"/>
          <w:szCs w:val="28"/>
          <w:lang w:val="uk-UA"/>
        </w:rPr>
      </w:pPr>
      <w:r w:rsidRPr="00C87F25">
        <w:rPr>
          <w:bCs/>
          <w:sz w:val="28"/>
          <w:szCs w:val="28"/>
          <w:lang w:val="uk-UA"/>
        </w:rPr>
        <w:t>ФК-8</w:t>
      </w:r>
      <w:r w:rsidRPr="00C87F25">
        <w:rPr>
          <w:bCs/>
          <w:i/>
          <w:iCs/>
          <w:sz w:val="28"/>
          <w:szCs w:val="28"/>
          <w:lang w:val="uk-UA"/>
        </w:rPr>
        <w:t xml:space="preserve">. </w:t>
      </w:r>
      <w:r w:rsidRPr="00C87F25">
        <w:rPr>
          <w:sz w:val="28"/>
          <w:szCs w:val="28"/>
          <w:lang w:val="uk-UA"/>
        </w:rPr>
        <w:t xml:space="preserve">Здатність до формування в дітей дошкільного віку навичок екологічно безпечної поведінки і діяльності в побуті, природі й довкіллі. </w:t>
      </w:r>
    </w:p>
    <w:p w14:paraId="58F4DE69" w14:textId="77777777" w:rsidR="0021697D" w:rsidRPr="00C87F25" w:rsidRDefault="0021697D" w:rsidP="0021697D">
      <w:pPr>
        <w:pStyle w:val="Default"/>
        <w:ind w:left="1" w:hanging="3"/>
        <w:jc w:val="both"/>
        <w:rPr>
          <w:sz w:val="28"/>
          <w:szCs w:val="28"/>
          <w:lang w:val="uk-UA"/>
        </w:rPr>
      </w:pPr>
      <w:r w:rsidRPr="00C87F25">
        <w:rPr>
          <w:bCs/>
          <w:sz w:val="28"/>
          <w:szCs w:val="28"/>
          <w:lang w:val="uk-UA"/>
        </w:rPr>
        <w:t>ФК-9</w:t>
      </w:r>
      <w:r w:rsidRPr="00C87F25">
        <w:rPr>
          <w:sz w:val="28"/>
          <w:szCs w:val="28"/>
          <w:lang w:val="uk-UA"/>
        </w:rPr>
        <w:t xml:space="preserve">. Здатність до розвитку </w:t>
      </w:r>
      <w:proofErr w:type="spellStart"/>
      <w:r w:rsidRPr="00C87F25">
        <w:rPr>
          <w:sz w:val="28"/>
          <w:szCs w:val="28"/>
          <w:lang w:val="uk-UA"/>
        </w:rPr>
        <w:t>перцептивних</w:t>
      </w:r>
      <w:proofErr w:type="spellEnd"/>
      <w:r w:rsidRPr="00C87F25">
        <w:rPr>
          <w:sz w:val="28"/>
          <w:szCs w:val="28"/>
          <w:lang w:val="uk-UA"/>
        </w:rPr>
        <w:t xml:space="preserve">, </w:t>
      </w:r>
      <w:proofErr w:type="spellStart"/>
      <w:r w:rsidRPr="00C87F25">
        <w:rPr>
          <w:sz w:val="28"/>
          <w:szCs w:val="28"/>
          <w:lang w:val="uk-UA"/>
        </w:rPr>
        <w:t>мнемічних</w:t>
      </w:r>
      <w:proofErr w:type="spellEnd"/>
      <w:r w:rsidRPr="00C87F25">
        <w:rPr>
          <w:sz w:val="28"/>
          <w:szCs w:val="28"/>
          <w:lang w:val="uk-UA"/>
        </w:rPr>
        <w:t xml:space="preserve"> процесів, різних форм мислення та свідомості в дітей дошкільного віку. </w:t>
      </w:r>
    </w:p>
    <w:p w14:paraId="4505408E" w14:textId="77777777" w:rsidR="0021697D" w:rsidRPr="00C87F25" w:rsidRDefault="0021697D" w:rsidP="0021697D">
      <w:pPr>
        <w:pStyle w:val="Default"/>
        <w:jc w:val="both"/>
        <w:rPr>
          <w:sz w:val="28"/>
          <w:szCs w:val="28"/>
          <w:lang w:val="uk-UA"/>
        </w:rPr>
      </w:pPr>
      <w:r w:rsidRPr="00C87F25">
        <w:rPr>
          <w:bCs/>
          <w:sz w:val="28"/>
          <w:szCs w:val="28"/>
          <w:lang w:val="uk-UA"/>
        </w:rPr>
        <w:t>ФК-11</w:t>
      </w:r>
      <w:r w:rsidRPr="00C87F25">
        <w:rPr>
          <w:sz w:val="28"/>
          <w:szCs w:val="28"/>
          <w:lang w:val="uk-UA"/>
        </w:rPr>
        <w:t xml:space="preserve">. Здатність до формування в дітей дошкільного віку елементарних уявлень про різні види мистецтва і засоби художньої виразності (слово, звуки, фарби тощо) та досвіду самостійної творчої діяльності. </w:t>
      </w:r>
    </w:p>
    <w:p w14:paraId="758A5C54" w14:textId="77777777" w:rsidR="0021697D" w:rsidRPr="00C87F25" w:rsidRDefault="0021697D" w:rsidP="0021697D">
      <w:pPr>
        <w:pStyle w:val="Default"/>
        <w:ind w:left="1" w:hanging="3"/>
        <w:jc w:val="both"/>
        <w:rPr>
          <w:sz w:val="28"/>
          <w:szCs w:val="28"/>
          <w:lang w:val="uk-UA"/>
        </w:rPr>
      </w:pPr>
      <w:r w:rsidRPr="00C87F25">
        <w:rPr>
          <w:bCs/>
          <w:sz w:val="28"/>
          <w:szCs w:val="28"/>
          <w:lang w:val="uk-UA"/>
        </w:rPr>
        <w:t>ФК-12</w:t>
      </w:r>
      <w:r w:rsidRPr="00C87F25">
        <w:rPr>
          <w:i/>
          <w:iCs/>
          <w:sz w:val="28"/>
          <w:szCs w:val="28"/>
          <w:lang w:val="uk-UA"/>
        </w:rPr>
        <w:t xml:space="preserve">. </w:t>
      </w:r>
      <w:r w:rsidRPr="00C87F25">
        <w:rPr>
          <w:sz w:val="28"/>
          <w:szCs w:val="28"/>
          <w:lang w:val="uk-UA"/>
        </w:rPr>
        <w:t xml:space="preserve">Здатність до фізичного розвитку дітей дошкільного віку, корекції і зміцнення їхнього здоров’я засобами фізичних вправ і рухової активності. </w:t>
      </w:r>
    </w:p>
    <w:p w14:paraId="5804ED10" w14:textId="77777777" w:rsidR="0021697D" w:rsidRPr="00C87F25" w:rsidRDefault="0021697D" w:rsidP="0021697D">
      <w:pPr>
        <w:pStyle w:val="Default"/>
        <w:ind w:left="1" w:hanging="3"/>
        <w:jc w:val="both"/>
        <w:rPr>
          <w:sz w:val="28"/>
          <w:szCs w:val="28"/>
          <w:lang w:val="uk-UA"/>
        </w:rPr>
      </w:pPr>
      <w:r w:rsidRPr="00C87F25">
        <w:rPr>
          <w:bCs/>
          <w:sz w:val="28"/>
          <w:szCs w:val="28"/>
          <w:lang w:val="uk-UA"/>
        </w:rPr>
        <w:t>ФК-13</w:t>
      </w:r>
      <w:r w:rsidRPr="00C87F25">
        <w:rPr>
          <w:bCs/>
          <w:i/>
          <w:iCs/>
          <w:sz w:val="28"/>
          <w:szCs w:val="28"/>
          <w:lang w:val="uk-UA"/>
        </w:rPr>
        <w:t xml:space="preserve">. </w:t>
      </w:r>
      <w:r w:rsidRPr="00C87F25">
        <w:rPr>
          <w:sz w:val="28"/>
          <w:szCs w:val="28"/>
          <w:lang w:val="uk-UA"/>
        </w:rPr>
        <w:t xml:space="preserve">Здатність до організації і керівництва ігровою (провідною), художньо-мовленнєвою і художньо-продуктивною (образотворча, музична, театральна) діяльністю дітей раннього і дошкільного віку. </w:t>
      </w:r>
    </w:p>
    <w:p w14:paraId="5007640A" w14:textId="77777777" w:rsidR="0021697D" w:rsidRPr="00C87F25" w:rsidRDefault="0021697D" w:rsidP="0021697D">
      <w:pPr>
        <w:pStyle w:val="Default"/>
        <w:ind w:left="1" w:hanging="3"/>
        <w:jc w:val="both"/>
        <w:rPr>
          <w:sz w:val="28"/>
          <w:szCs w:val="28"/>
          <w:lang w:val="uk-UA"/>
        </w:rPr>
      </w:pPr>
      <w:r w:rsidRPr="00C87F25">
        <w:rPr>
          <w:bCs/>
          <w:sz w:val="28"/>
          <w:szCs w:val="28"/>
          <w:lang w:val="uk-UA"/>
        </w:rPr>
        <w:t xml:space="preserve">ФК-14. </w:t>
      </w:r>
      <w:r w:rsidRPr="00C87F25">
        <w:rPr>
          <w:sz w:val="28"/>
          <w:szCs w:val="28"/>
          <w:lang w:val="uk-UA"/>
        </w:rPr>
        <w:t>Здатність до формування в дітей дошкільного віку навичок здорового способу життя як основи культури здоров’я (</w:t>
      </w:r>
      <w:proofErr w:type="spellStart"/>
      <w:r w:rsidRPr="00C87F25">
        <w:rPr>
          <w:sz w:val="28"/>
          <w:szCs w:val="28"/>
          <w:lang w:val="uk-UA"/>
        </w:rPr>
        <w:t>валеологічної</w:t>
      </w:r>
      <w:proofErr w:type="spellEnd"/>
      <w:r w:rsidRPr="00C87F25">
        <w:rPr>
          <w:sz w:val="28"/>
          <w:szCs w:val="28"/>
          <w:lang w:val="uk-UA"/>
        </w:rPr>
        <w:t xml:space="preserve"> культури) особистості. </w:t>
      </w:r>
    </w:p>
    <w:p w14:paraId="4695BCAF" w14:textId="77777777" w:rsidR="0021697D" w:rsidRPr="00C87F25" w:rsidRDefault="0021697D" w:rsidP="0021697D">
      <w:pPr>
        <w:pStyle w:val="Default"/>
        <w:ind w:left="1" w:hanging="3"/>
        <w:jc w:val="both"/>
        <w:rPr>
          <w:sz w:val="28"/>
          <w:szCs w:val="28"/>
          <w:lang w:val="uk-UA"/>
        </w:rPr>
      </w:pPr>
      <w:r w:rsidRPr="00C87F25">
        <w:rPr>
          <w:bCs/>
          <w:sz w:val="28"/>
          <w:szCs w:val="28"/>
          <w:lang w:val="uk-UA"/>
        </w:rPr>
        <w:lastRenderedPageBreak/>
        <w:t xml:space="preserve">ФК-15. </w:t>
      </w:r>
      <w:r w:rsidRPr="00C87F25">
        <w:rPr>
          <w:sz w:val="28"/>
          <w:szCs w:val="28"/>
          <w:lang w:val="uk-UA"/>
        </w:rPr>
        <w:t xml:space="preserve">Здатність до індивідуального і диференційованого розвитку дітей дошкільного віку з особливими освітніми потребами відповідно до їхніх можливостей. </w:t>
      </w:r>
    </w:p>
    <w:p w14:paraId="7974525F" w14:textId="77777777" w:rsidR="0021697D" w:rsidRPr="00C87F25" w:rsidRDefault="0021697D" w:rsidP="0021697D">
      <w:pPr>
        <w:pStyle w:val="Default"/>
        <w:ind w:left="1" w:hanging="3"/>
        <w:jc w:val="both"/>
        <w:rPr>
          <w:sz w:val="28"/>
          <w:szCs w:val="28"/>
          <w:lang w:val="uk-UA"/>
        </w:rPr>
      </w:pPr>
      <w:r w:rsidRPr="00C87F25">
        <w:rPr>
          <w:bCs/>
          <w:sz w:val="28"/>
          <w:szCs w:val="28"/>
          <w:lang w:val="uk-UA"/>
        </w:rPr>
        <w:t xml:space="preserve">ФК-16. </w:t>
      </w:r>
      <w:r w:rsidRPr="00C87F25">
        <w:rPr>
          <w:sz w:val="28"/>
          <w:szCs w:val="28"/>
          <w:lang w:val="uk-UA"/>
        </w:rPr>
        <w:t xml:space="preserve">Здатність до виховання в дітей дошкільного віку толерантного ставлення та поваги до інших, попередження та протидії </w:t>
      </w:r>
      <w:proofErr w:type="spellStart"/>
      <w:r w:rsidRPr="00C87F25">
        <w:rPr>
          <w:sz w:val="28"/>
          <w:szCs w:val="28"/>
          <w:lang w:val="uk-UA"/>
        </w:rPr>
        <w:t>булінгу</w:t>
      </w:r>
      <w:proofErr w:type="spellEnd"/>
      <w:r w:rsidRPr="00C87F25">
        <w:rPr>
          <w:sz w:val="28"/>
          <w:szCs w:val="28"/>
          <w:lang w:val="uk-UA"/>
        </w:rPr>
        <w:t xml:space="preserve">. </w:t>
      </w:r>
    </w:p>
    <w:p w14:paraId="7E890DAE" w14:textId="77777777" w:rsidR="0021697D" w:rsidRPr="00C87F25" w:rsidRDefault="0021697D" w:rsidP="0021697D">
      <w:pPr>
        <w:pStyle w:val="Default"/>
        <w:ind w:left="1" w:hanging="3"/>
        <w:jc w:val="both"/>
        <w:rPr>
          <w:sz w:val="28"/>
          <w:szCs w:val="28"/>
          <w:lang w:val="uk-UA"/>
        </w:rPr>
      </w:pPr>
      <w:r w:rsidRPr="00C87F25">
        <w:rPr>
          <w:bCs/>
          <w:sz w:val="28"/>
          <w:szCs w:val="28"/>
          <w:lang w:val="uk-UA"/>
        </w:rPr>
        <w:t xml:space="preserve">ФК-17. </w:t>
      </w:r>
      <w:r w:rsidRPr="00C87F25">
        <w:rPr>
          <w:sz w:val="28"/>
          <w:szCs w:val="28"/>
          <w:lang w:val="uk-UA"/>
        </w:rPr>
        <w:t xml:space="preserve">Здатність нести відповідальність за прийняття рішень у непередбачуваних умовах праці. </w:t>
      </w:r>
    </w:p>
    <w:p w14:paraId="6ADEC01F" w14:textId="77777777" w:rsidR="0021697D" w:rsidRPr="00C87F25" w:rsidRDefault="0021697D" w:rsidP="0021697D">
      <w:pPr>
        <w:pStyle w:val="Default"/>
        <w:ind w:left="1" w:hanging="3"/>
        <w:jc w:val="both"/>
        <w:rPr>
          <w:sz w:val="28"/>
          <w:szCs w:val="28"/>
          <w:lang w:val="uk-UA"/>
        </w:rPr>
      </w:pPr>
      <w:r w:rsidRPr="00C87F25">
        <w:rPr>
          <w:bCs/>
          <w:sz w:val="28"/>
          <w:szCs w:val="28"/>
          <w:lang w:val="uk-UA"/>
        </w:rPr>
        <w:t xml:space="preserve">ФК-18. </w:t>
      </w:r>
      <w:r w:rsidRPr="00C87F25">
        <w:rPr>
          <w:sz w:val="28"/>
          <w:szCs w:val="28"/>
          <w:lang w:val="uk-UA"/>
        </w:rPr>
        <w:t xml:space="preserve">Здатність знаходити, опрацьовувати потрібну освітню інформацію та застосовувати її в роботі з дітьми, батьками. </w:t>
      </w:r>
    </w:p>
    <w:p w14:paraId="7E7D6576" w14:textId="77777777" w:rsidR="0021697D" w:rsidRPr="00C87F25" w:rsidRDefault="0021697D" w:rsidP="0021697D">
      <w:pPr>
        <w:pStyle w:val="Default"/>
        <w:ind w:left="1" w:hanging="3"/>
        <w:jc w:val="both"/>
        <w:rPr>
          <w:sz w:val="28"/>
          <w:szCs w:val="28"/>
          <w:lang w:val="uk-UA"/>
        </w:rPr>
      </w:pPr>
      <w:r w:rsidRPr="00C87F25">
        <w:rPr>
          <w:bCs/>
          <w:sz w:val="28"/>
          <w:szCs w:val="28"/>
          <w:lang w:val="uk-UA"/>
        </w:rPr>
        <w:t xml:space="preserve">ФК-19. </w:t>
      </w:r>
      <w:r w:rsidRPr="00C87F25">
        <w:rPr>
          <w:sz w:val="28"/>
          <w:szCs w:val="28"/>
          <w:lang w:val="uk-UA"/>
        </w:rPr>
        <w:t xml:space="preserve">Здатність до комунікативної взаємодії з дітьми, батьками, колегами. </w:t>
      </w:r>
    </w:p>
    <w:p w14:paraId="2BAA57FB" w14:textId="77777777" w:rsidR="0021697D" w:rsidRPr="00C87F25" w:rsidRDefault="0021697D" w:rsidP="0021697D">
      <w:pPr>
        <w:pStyle w:val="a3"/>
        <w:ind w:left="1" w:hanging="3"/>
        <w:jc w:val="both"/>
        <w:rPr>
          <w:rFonts w:ascii="Times New Roman" w:hAnsi="Times New Roman" w:cs="Times New Roman"/>
          <w:sz w:val="28"/>
          <w:szCs w:val="28"/>
          <w:lang w:val="uk-UA"/>
        </w:rPr>
      </w:pPr>
      <w:r w:rsidRPr="00C87F25">
        <w:rPr>
          <w:rFonts w:ascii="Times New Roman" w:hAnsi="Times New Roman" w:cs="Times New Roman"/>
          <w:bCs/>
          <w:sz w:val="28"/>
          <w:szCs w:val="28"/>
          <w:lang w:val="uk-UA"/>
        </w:rPr>
        <w:t xml:space="preserve">ФК-20. </w:t>
      </w:r>
      <w:r w:rsidRPr="00C87F25">
        <w:rPr>
          <w:rFonts w:ascii="Times New Roman" w:hAnsi="Times New Roman" w:cs="Times New Roman"/>
          <w:sz w:val="28"/>
          <w:szCs w:val="28"/>
          <w:lang w:val="uk-UA"/>
        </w:rPr>
        <w:t xml:space="preserve">Здатність до самоосвіти, саморозвитку, до безперервності в освіті для постійного поглиблення загальноосвітньої та фахової підготовки, перетворення набуття освіти в процес, який триває впродовж усього життя людини. </w:t>
      </w:r>
    </w:p>
    <w:p w14:paraId="40FDF241" w14:textId="77777777" w:rsidR="0021697D" w:rsidRDefault="0021697D" w:rsidP="0021697D">
      <w:pPr>
        <w:pStyle w:val="a3"/>
        <w:ind w:left="1" w:hanging="3"/>
        <w:jc w:val="both"/>
        <w:rPr>
          <w:rFonts w:ascii="Times New Roman" w:hAnsi="Times New Roman" w:cs="Times New Roman"/>
          <w:i/>
          <w:sz w:val="28"/>
          <w:szCs w:val="28"/>
          <w:lang w:val="uk-UA"/>
        </w:rPr>
      </w:pPr>
    </w:p>
    <w:p w14:paraId="694378AF" w14:textId="77777777" w:rsidR="0021697D" w:rsidRPr="00C87F25" w:rsidRDefault="0021697D" w:rsidP="0021697D">
      <w:pPr>
        <w:pStyle w:val="a3"/>
        <w:ind w:left="1" w:hanging="3"/>
        <w:jc w:val="both"/>
        <w:rPr>
          <w:rFonts w:ascii="Times New Roman" w:hAnsi="Times New Roman" w:cs="Times New Roman"/>
          <w:i/>
          <w:sz w:val="28"/>
          <w:szCs w:val="28"/>
          <w:lang w:val="uk-UA"/>
        </w:rPr>
      </w:pPr>
      <w:r w:rsidRPr="00C87F25">
        <w:rPr>
          <w:rFonts w:ascii="Times New Roman" w:hAnsi="Times New Roman" w:cs="Times New Roman"/>
          <w:i/>
          <w:sz w:val="28"/>
          <w:szCs w:val="28"/>
          <w:lang w:val="uk-UA"/>
        </w:rPr>
        <w:t>Програмні результати навчання</w:t>
      </w:r>
      <w:r w:rsidRPr="00C87F25">
        <w:rPr>
          <w:rFonts w:ascii="Times New Roman" w:hAnsi="Times New Roman" w:cs="Times New Roman"/>
          <w:sz w:val="28"/>
          <w:szCs w:val="28"/>
          <w:lang w:val="uk-UA"/>
        </w:rPr>
        <w:t xml:space="preserve"> </w:t>
      </w:r>
      <w:r w:rsidRPr="00C87F25">
        <w:rPr>
          <w:rFonts w:ascii="Times New Roman" w:hAnsi="Times New Roman" w:cs="Times New Roman"/>
          <w:i/>
          <w:sz w:val="28"/>
          <w:szCs w:val="28"/>
          <w:lang w:val="uk-UA"/>
        </w:rPr>
        <w:t xml:space="preserve">(за освітньо-професійною програмою): </w:t>
      </w:r>
    </w:p>
    <w:p w14:paraId="5C79BFF1" w14:textId="77777777" w:rsidR="0021697D" w:rsidRPr="00C87F25" w:rsidRDefault="0021697D" w:rsidP="0021697D">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У результаті про</w:t>
      </w:r>
      <w:r>
        <w:rPr>
          <w:rFonts w:ascii="Times New Roman" w:hAnsi="Times New Roman" w:cs="Times New Roman"/>
          <w:sz w:val="28"/>
          <w:szCs w:val="28"/>
          <w:lang w:val="uk-UA"/>
        </w:rPr>
        <w:t>ходження педагогічної практики</w:t>
      </w:r>
      <w:r w:rsidRPr="00C87F25">
        <w:rPr>
          <w:rFonts w:ascii="Times New Roman" w:hAnsi="Times New Roman" w:cs="Times New Roman"/>
          <w:sz w:val="28"/>
          <w:szCs w:val="28"/>
          <w:lang w:val="uk-UA"/>
        </w:rPr>
        <w:t xml:space="preserve"> здобувачі вищої освіти будуть здатні: </w:t>
      </w:r>
    </w:p>
    <w:p w14:paraId="45C56FBF"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ПР-01. </w:t>
      </w:r>
      <w:r w:rsidRPr="00C87F25">
        <w:rPr>
          <w:rFonts w:ascii="Times New Roman" w:eastAsia="Times New Roman,Bold" w:hAnsi="Times New Roman" w:cs="Times New Roman"/>
          <w:sz w:val="28"/>
          <w:szCs w:val="28"/>
          <w:lang w:val="uk-UA"/>
        </w:rPr>
        <w:t>Розуміти і визначати педагогічні умови, закономірності, принципи, мету, завдання, зміст, організаційні форми, методи і засоби, що використовуються в роботі з дітьми від народження до навчання у школі; знаходити типові ознаки і специфіку освітнього процесу і розвитку дітей дошкільного віку.</w:t>
      </w:r>
    </w:p>
    <w:p w14:paraId="425CBB24"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ПР-02</w:t>
      </w:r>
      <w:r w:rsidRPr="00C87F25">
        <w:rPr>
          <w:rFonts w:ascii="Times New Roman" w:eastAsia="Times New Roman,Bold" w:hAnsi="Times New Roman" w:cs="Times New Roman"/>
          <w:sz w:val="28"/>
          <w:szCs w:val="28"/>
          <w:lang w:val="uk-UA"/>
        </w:rPr>
        <w:t>. Розуміти, описувати й аналізувати процеси розвитку, навчання та виховання дітей дошкільного віку з використанням базових психологічних і педагогічних понять та категорій.</w:t>
      </w:r>
    </w:p>
    <w:p w14:paraId="7A843C3A"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ПР-03</w:t>
      </w:r>
      <w:r w:rsidRPr="00C87F25">
        <w:rPr>
          <w:rFonts w:ascii="Times New Roman" w:eastAsia="Times New Roman,Bold" w:hAnsi="Times New Roman" w:cs="Times New Roman"/>
          <w:sz w:val="28"/>
          <w:szCs w:val="28"/>
          <w:lang w:val="uk-UA"/>
        </w:rPr>
        <w:t>. Розуміти природу і знати вікові особливості дітей з різними рівнями розвитку, особливості розвитку обдарованих дітей, індивідуальні відмінності дітей з особливими освітніми потребами.</w:t>
      </w:r>
    </w:p>
    <w:p w14:paraId="3E076958"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ПР-05. </w:t>
      </w:r>
      <w:r w:rsidRPr="00C87F25">
        <w:rPr>
          <w:rFonts w:ascii="Times New Roman" w:eastAsia="Times New Roman,Bold" w:hAnsi="Times New Roman" w:cs="Times New Roman"/>
          <w:sz w:val="28"/>
          <w:szCs w:val="28"/>
          <w:lang w:val="uk-UA"/>
        </w:rPr>
        <w:t>Здійснювати взаємодію в роботі закладу дошкільної освіти, сім’ї та школи. Залучати батьків до організації освітнього процесу з дітьми дошкільного віку в умовах закладу дошкільної освіти.</w:t>
      </w:r>
    </w:p>
    <w:p w14:paraId="3D611A94"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ПР-06</w:t>
      </w:r>
      <w:r w:rsidRPr="00C87F25">
        <w:rPr>
          <w:rFonts w:ascii="Times New Roman" w:eastAsia="Times New Roman,Bold" w:hAnsi="Times New Roman" w:cs="Times New Roman"/>
          <w:sz w:val="28"/>
          <w:szCs w:val="28"/>
          <w:lang w:val="uk-UA"/>
        </w:rPr>
        <w:t>. Встановлювати зв’язок між педагогічними впливами та досягнутими дітьми результатами.</w:t>
      </w:r>
    </w:p>
    <w:p w14:paraId="51456FCA"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ПР-11. </w:t>
      </w:r>
      <w:r w:rsidRPr="00C87F25">
        <w:rPr>
          <w:rFonts w:ascii="Times New Roman" w:eastAsia="Times New Roman,Bold" w:hAnsi="Times New Roman" w:cs="Times New Roman"/>
          <w:sz w:val="28"/>
          <w:szCs w:val="28"/>
          <w:lang w:val="uk-UA"/>
        </w:rPr>
        <w:t xml:space="preserve">Бути знайомим з ознаками </w:t>
      </w:r>
      <w:proofErr w:type="spellStart"/>
      <w:r w:rsidRPr="00C87F25">
        <w:rPr>
          <w:rFonts w:ascii="Times New Roman" w:eastAsia="Times New Roman,Bold" w:hAnsi="Times New Roman" w:cs="Times New Roman"/>
          <w:sz w:val="28"/>
          <w:szCs w:val="28"/>
          <w:lang w:val="uk-UA"/>
        </w:rPr>
        <w:t>булінгу</w:t>
      </w:r>
      <w:proofErr w:type="spellEnd"/>
      <w:r w:rsidRPr="00C87F25">
        <w:rPr>
          <w:rFonts w:ascii="Times New Roman" w:eastAsia="Times New Roman,Bold" w:hAnsi="Times New Roman" w:cs="Times New Roman"/>
          <w:sz w:val="28"/>
          <w:szCs w:val="28"/>
          <w:lang w:val="uk-UA"/>
        </w:rPr>
        <w:t>. Вміти використовувати прийоми</w:t>
      </w:r>
    </w:p>
    <w:p w14:paraId="6FDE71EB"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sz w:val="28"/>
          <w:szCs w:val="28"/>
          <w:lang w:val="uk-UA"/>
        </w:rPr>
        <w:t>попередження та протидії йому.</w:t>
      </w:r>
    </w:p>
    <w:p w14:paraId="43C546E5"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ПР-12.</w:t>
      </w:r>
      <w:r w:rsidRPr="00C87F25">
        <w:rPr>
          <w:rFonts w:ascii="Times New Roman" w:eastAsia="Times New Roman,Bold" w:hAnsi="Times New Roman" w:cs="Times New Roman"/>
          <w:sz w:val="28"/>
          <w:szCs w:val="28"/>
          <w:lang w:val="uk-UA"/>
        </w:rPr>
        <w:t>Будувати цілісний освітній процес з урахуванням основних закономірностей його перебігу. Оцінювати власну діяльність як суб’єкта педагогічної праці.</w:t>
      </w:r>
    </w:p>
    <w:p w14:paraId="023DA938"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ПР-13. </w:t>
      </w:r>
      <w:r w:rsidRPr="00C87F25">
        <w:rPr>
          <w:rFonts w:ascii="Times New Roman" w:eastAsia="Times New Roman,Bold" w:hAnsi="Times New Roman" w:cs="Times New Roman"/>
          <w:sz w:val="28"/>
          <w:szCs w:val="28"/>
          <w:lang w:val="uk-UA"/>
        </w:rPr>
        <w:t>Здійснювати управління якістю освітнього процесу, керуючись психолого-педагогічними принципами його організації в системі дошкільної освіти та взаємодії з сім’єю.</w:t>
      </w:r>
    </w:p>
    <w:p w14:paraId="12917DA6"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ПР-14. </w:t>
      </w:r>
      <w:r w:rsidRPr="00C87F25">
        <w:rPr>
          <w:rFonts w:ascii="Times New Roman" w:eastAsia="Times New Roman,Bold" w:hAnsi="Times New Roman" w:cs="Times New Roman"/>
          <w:sz w:val="28"/>
          <w:szCs w:val="28"/>
          <w:lang w:val="uk-UA"/>
        </w:rPr>
        <w:t>Мати навички збереження та зміцнення психофізичного і соціального здоров’я дітей.</w:t>
      </w:r>
    </w:p>
    <w:p w14:paraId="728DF48A"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lastRenderedPageBreak/>
        <w:t xml:space="preserve">ПР-15. </w:t>
      </w:r>
      <w:r w:rsidRPr="00C87F25">
        <w:rPr>
          <w:rFonts w:ascii="Times New Roman" w:eastAsia="Times New Roman,Bold" w:hAnsi="Times New Roman" w:cs="Times New Roman"/>
          <w:sz w:val="28"/>
          <w:szCs w:val="28"/>
          <w:lang w:val="uk-UA"/>
        </w:rPr>
        <w:t>Визначати завдання і зміст різних видів діяльності дітей раннього і дошкільного віку на основі програм дошкільної освіти та знань про культурно-історичний досвід українського народу, загальнолюдські культурні та етико-естетичні цінності.</w:t>
      </w:r>
    </w:p>
    <w:p w14:paraId="4AEB3B8E"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ПР-17.</w:t>
      </w:r>
      <w:r w:rsidRPr="00C87F25">
        <w:rPr>
          <w:rFonts w:ascii="Times New Roman" w:eastAsia="Times New Roman,Bold" w:hAnsi="Times New Roman" w:cs="Times New Roman"/>
          <w:sz w:val="28"/>
          <w:szCs w:val="28"/>
          <w:lang w:val="uk-UA"/>
        </w:rPr>
        <w:t>Здійснювати суб’єкт-суб’єктну взаємодію і розвивальне міжособистісне педагогічне спілкування з дітьми дошкільного віку та особистісно- і соціально зорієнтоване спілкування з батьками.</w:t>
      </w:r>
    </w:p>
    <w:p w14:paraId="3D58A64E"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ПР-18. </w:t>
      </w:r>
      <w:r w:rsidRPr="00C87F25">
        <w:rPr>
          <w:rFonts w:ascii="Times New Roman" w:eastAsia="Times New Roman,Bold" w:hAnsi="Times New Roman" w:cs="Times New Roman"/>
          <w:sz w:val="28"/>
          <w:szCs w:val="28"/>
          <w:lang w:val="uk-UA"/>
        </w:rPr>
        <w:t>Володіти технологіями організації розвивального предметно-ігрового, природно-екологічного, пізнавального, мовленнєвого середовища в різних групах раннього і дошкільного віку.</w:t>
      </w:r>
    </w:p>
    <w:p w14:paraId="0CF0D183"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ПР-19</w:t>
      </w:r>
      <w:r w:rsidRPr="00C87F25">
        <w:rPr>
          <w:rFonts w:ascii="Times New Roman" w:eastAsia="Times New Roman,Bold" w:hAnsi="Times New Roman" w:cs="Times New Roman"/>
          <w:sz w:val="28"/>
          <w:szCs w:val="28"/>
          <w:lang w:val="uk-UA"/>
        </w:rPr>
        <w:t>. Збирати та аналізувати дані про індивідуальний розвиток дитини.</w:t>
      </w:r>
    </w:p>
    <w:p w14:paraId="0DA23388" w14:textId="77777777" w:rsidR="0021697D" w:rsidRPr="00C87F2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ПР-20. </w:t>
      </w:r>
      <w:r w:rsidRPr="00C87F25">
        <w:rPr>
          <w:rFonts w:ascii="Times New Roman" w:eastAsia="Times New Roman,Bold" w:hAnsi="Times New Roman" w:cs="Times New Roman"/>
          <w:sz w:val="28"/>
          <w:szCs w:val="28"/>
          <w:lang w:val="uk-UA"/>
        </w:rPr>
        <w:t>Враховувати рівні розвитку дітей при виборі методик і технологій навчання і виховання, при визначенні зони актуального розвитку дітей та створенні зони найближчого розвитку.</w:t>
      </w:r>
    </w:p>
    <w:p w14:paraId="229FB0F0" w14:textId="77777777" w:rsidR="0021697D" w:rsidRPr="000669E5" w:rsidRDefault="0021697D" w:rsidP="0021697D">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ПР-22. </w:t>
      </w:r>
      <w:r w:rsidRPr="00C87F25">
        <w:rPr>
          <w:rFonts w:ascii="Times New Roman" w:eastAsia="Times New Roman,Bold" w:hAnsi="Times New Roman" w:cs="Times New Roman"/>
          <w:sz w:val="28"/>
          <w:szCs w:val="28"/>
          <w:lang w:val="uk-UA"/>
        </w:rPr>
        <w:t>Дотримуватись умов безпеки життєдіяльності дітей раннього і дошкільного віку</w:t>
      </w:r>
      <w:r w:rsidRPr="000669E5">
        <w:rPr>
          <w:rFonts w:ascii="Times New Roman" w:eastAsia="Times New Roman,Bold" w:hAnsi="Times New Roman" w:cs="Times New Roman"/>
          <w:sz w:val="28"/>
          <w:szCs w:val="28"/>
          <w:lang w:val="uk-UA"/>
        </w:rPr>
        <w:t>.</w:t>
      </w:r>
    </w:p>
    <w:p w14:paraId="6353BA6E" w14:textId="364323A0" w:rsidR="0021697D" w:rsidRDefault="0021697D" w:rsidP="0021697D">
      <w:pPr>
        <w:tabs>
          <w:tab w:val="left" w:pos="993"/>
        </w:tabs>
        <w:spacing w:after="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B300650" w14:textId="75B8312B" w:rsidR="00614A91" w:rsidRDefault="00614A91" w:rsidP="00614A91">
      <w:pPr>
        <w:tabs>
          <w:tab w:val="left" w:pos="993"/>
        </w:tabs>
        <w:spacing w:after="0" w:line="240" w:lineRule="auto"/>
        <w:ind w:left="1" w:hanging="3"/>
        <w:rPr>
          <w:rFonts w:ascii="Times New Roman" w:eastAsia="Times New Roman" w:hAnsi="Times New Roman" w:cs="Times New Roman"/>
          <w:b/>
          <w:sz w:val="28"/>
          <w:szCs w:val="28"/>
        </w:rPr>
      </w:pPr>
      <w:r w:rsidRPr="006F4441">
        <w:rPr>
          <w:rFonts w:ascii="Times New Roman" w:eastAsia="Times New Roman" w:hAnsi="Times New Roman" w:cs="Times New Roman"/>
          <w:b/>
          <w:sz w:val="28"/>
          <w:szCs w:val="28"/>
        </w:rPr>
        <w:t>Зміст діяльност</w:t>
      </w:r>
      <w:r>
        <w:rPr>
          <w:rFonts w:ascii="Times New Roman" w:eastAsia="Times New Roman" w:hAnsi="Times New Roman" w:cs="Times New Roman"/>
          <w:b/>
          <w:sz w:val="28"/>
          <w:szCs w:val="28"/>
        </w:rPr>
        <w:t>і здобувачів вищої  освіти (</w:t>
      </w:r>
      <w:r w:rsidRPr="00A458DB">
        <w:rPr>
          <w:rFonts w:ascii="Times New Roman" w:eastAsia="Times New Roman" w:hAnsi="Times New Roman" w:cs="Times New Roman"/>
          <w:color w:val="000000"/>
          <w:sz w:val="28"/>
          <w:szCs w:val="28"/>
        </w:rPr>
        <w:t>І</w:t>
      </w:r>
      <w:r>
        <w:rPr>
          <w:rFonts w:ascii="Times New Roman" w:eastAsia="Times New Roman" w:hAnsi="Times New Roman" w:cs="Times New Roman"/>
          <w:color w:val="000000"/>
          <w:sz w:val="28"/>
          <w:szCs w:val="28"/>
        </w:rPr>
        <w:t>V семестр</w:t>
      </w:r>
      <w:r>
        <w:rPr>
          <w:rFonts w:ascii="Times New Roman" w:eastAsia="Times New Roman" w:hAnsi="Times New Roman" w:cs="Times New Roman"/>
          <w:b/>
          <w:sz w:val="28"/>
          <w:szCs w:val="28"/>
        </w:rPr>
        <w:t>)</w:t>
      </w:r>
    </w:p>
    <w:p w14:paraId="3697813B" w14:textId="25A7E61B" w:rsidR="00614A91" w:rsidRDefault="00614A91" w:rsidP="00614A91">
      <w:pPr>
        <w:pStyle w:val="a4"/>
        <w:widowControl w:val="0"/>
        <w:numPr>
          <w:ilvl w:val="0"/>
          <w:numId w:val="14"/>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Оформити портфоліо педагогічної практики.</w:t>
      </w:r>
    </w:p>
    <w:p w14:paraId="11E5991C" w14:textId="77777777" w:rsidR="00614A91" w:rsidRDefault="00614A91" w:rsidP="00614A91">
      <w:pPr>
        <w:pStyle w:val="a4"/>
        <w:widowControl w:val="0"/>
        <w:numPr>
          <w:ilvl w:val="0"/>
          <w:numId w:val="14"/>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Провести наукове психолог</w:t>
      </w:r>
      <w:r>
        <w:rPr>
          <w:rFonts w:ascii="Times New Roman" w:eastAsia="Times New Roman" w:hAnsi="Times New Roman" w:cs="Times New Roman"/>
          <w:color w:val="000000"/>
          <w:sz w:val="28"/>
          <w:szCs w:val="28"/>
        </w:rPr>
        <w:t>о-педагогічне</w:t>
      </w:r>
      <w:r w:rsidRPr="00136983">
        <w:rPr>
          <w:rFonts w:ascii="Times New Roman" w:eastAsia="Times New Roman" w:hAnsi="Times New Roman" w:cs="Times New Roman"/>
          <w:color w:val="000000"/>
          <w:sz w:val="28"/>
          <w:szCs w:val="28"/>
        </w:rPr>
        <w:t xml:space="preserve"> спостереження за д</w:t>
      </w:r>
      <w:r>
        <w:rPr>
          <w:rFonts w:ascii="Times New Roman" w:eastAsia="Times New Roman" w:hAnsi="Times New Roman" w:cs="Times New Roman"/>
          <w:color w:val="000000"/>
          <w:sz w:val="28"/>
          <w:szCs w:val="28"/>
        </w:rPr>
        <w:t>итиною</w:t>
      </w:r>
      <w:r w:rsidRPr="00136983">
        <w:rPr>
          <w:rFonts w:ascii="Times New Roman" w:eastAsia="Times New Roman" w:hAnsi="Times New Roman" w:cs="Times New Roman"/>
          <w:color w:val="000000"/>
          <w:sz w:val="28"/>
          <w:szCs w:val="28"/>
        </w:rPr>
        <w:t xml:space="preserve"> дошкільного віку, оформити </w:t>
      </w:r>
      <w:r>
        <w:rPr>
          <w:rFonts w:ascii="Times New Roman" w:eastAsia="Times New Roman" w:hAnsi="Times New Roman" w:cs="Times New Roman"/>
          <w:color w:val="000000"/>
          <w:sz w:val="28"/>
          <w:szCs w:val="28"/>
        </w:rPr>
        <w:t>протокол</w:t>
      </w:r>
      <w:r w:rsidRPr="00136983">
        <w:rPr>
          <w:rFonts w:ascii="Times New Roman" w:eastAsia="Times New Roman" w:hAnsi="Times New Roman" w:cs="Times New Roman"/>
          <w:color w:val="000000"/>
          <w:sz w:val="28"/>
          <w:szCs w:val="28"/>
        </w:rPr>
        <w:t xml:space="preserve"> спостереження. </w:t>
      </w:r>
    </w:p>
    <w:p w14:paraId="290DDDA4" w14:textId="77777777" w:rsidR="00614A91" w:rsidRDefault="00614A91" w:rsidP="00614A91">
      <w:pPr>
        <w:pStyle w:val="a4"/>
        <w:widowControl w:val="0"/>
        <w:numPr>
          <w:ilvl w:val="0"/>
          <w:numId w:val="14"/>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Скласти</w:t>
      </w:r>
      <w:r w:rsidRPr="00136983">
        <w:rPr>
          <w:rFonts w:ascii="Times New Roman" w:eastAsia="Times New Roman" w:hAnsi="Times New Roman" w:cs="Times New Roman"/>
          <w:color w:val="000000"/>
          <w:sz w:val="28"/>
          <w:szCs w:val="28"/>
        </w:rPr>
        <w:t xml:space="preserve"> психолого-педагог</w:t>
      </w:r>
      <w:r>
        <w:rPr>
          <w:rFonts w:ascii="Times New Roman" w:eastAsia="Times New Roman" w:hAnsi="Times New Roman" w:cs="Times New Roman"/>
          <w:color w:val="000000"/>
          <w:sz w:val="28"/>
          <w:szCs w:val="28"/>
        </w:rPr>
        <w:t>ічну характеристику  на дитину.</w:t>
      </w:r>
    </w:p>
    <w:p w14:paraId="32E0F2EB" w14:textId="77777777" w:rsidR="00614A91" w:rsidRDefault="00614A91" w:rsidP="00614A91">
      <w:pPr>
        <w:pStyle w:val="a4"/>
        <w:widowControl w:val="0"/>
        <w:numPr>
          <w:ilvl w:val="0"/>
          <w:numId w:val="14"/>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BE593C">
        <w:rPr>
          <w:rFonts w:ascii="Times New Roman" w:eastAsia="Times New Roman" w:hAnsi="Times New Roman" w:cs="Times New Roman"/>
          <w:color w:val="000000"/>
          <w:sz w:val="28"/>
          <w:szCs w:val="28"/>
        </w:rPr>
        <w:t>Пров</w:t>
      </w:r>
      <w:r>
        <w:rPr>
          <w:rFonts w:ascii="Times New Roman" w:eastAsia="Times New Roman" w:hAnsi="Times New Roman" w:cs="Times New Roman"/>
          <w:color w:val="000000"/>
          <w:sz w:val="28"/>
          <w:szCs w:val="28"/>
        </w:rPr>
        <w:t>ести</w:t>
      </w:r>
      <w:r w:rsidRPr="00BE593C">
        <w:rPr>
          <w:rFonts w:ascii="Times New Roman" w:eastAsia="Times New Roman" w:hAnsi="Times New Roman" w:cs="Times New Roman"/>
          <w:color w:val="000000"/>
          <w:sz w:val="28"/>
          <w:szCs w:val="28"/>
        </w:rPr>
        <w:t xml:space="preserve"> спостереження за освітнім процесом у групах дітей дошкільного віку, зробити  його аналіз. </w:t>
      </w:r>
    </w:p>
    <w:p w14:paraId="26FCB8D4" w14:textId="77777777" w:rsidR="00614A91" w:rsidRDefault="00614A91" w:rsidP="00B2378C">
      <w:pPr>
        <w:pStyle w:val="a4"/>
        <w:widowControl w:val="0"/>
        <w:numPr>
          <w:ilvl w:val="0"/>
          <w:numId w:val="14"/>
        </w:numPr>
        <w:pBdr>
          <w:top w:val="nil"/>
          <w:left w:val="nil"/>
          <w:bottom w:val="nil"/>
          <w:right w:val="nil"/>
          <w:between w:val="nil"/>
        </w:pBdr>
        <w:spacing w:after="0" w:line="240" w:lineRule="auto"/>
        <w:ind w:leftChars="0" w:firstLineChars="0"/>
        <w:jc w:val="both"/>
        <w:textDirection w:val="lrTb"/>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Самостійно скласти конспекти та провес</w:t>
      </w:r>
      <w:r w:rsidRPr="00136983">
        <w:rPr>
          <w:rFonts w:ascii="Times New Roman" w:eastAsia="Times New Roman" w:hAnsi="Times New Roman" w:cs="Times New Roman"/>
          <w:color w:val="000000"/>
          <w:sz w:val="28"/>
          <w:szCs w:val="28"/>
        </w:rPr>
        <w:t>ти заходи життєдіяльності дітей дошкільного віку у 1 та 2 половину дня з акцентом на освітні напрями</w:t>
      </w:r>
      <w:r>
        <w:rPr>
          <w:rFonts w:ascii="Times New Roman" w:eastAsia="Times New Roman" w:hAnsi="Times New Roman" w:cs="Times New Roman"/>
          <w:color w:val="000000"/>
          <w:sz w:val="28"/>
          <w:szCs w:val="28"/>
        </w:rPr>
        <w:t>:</w:t>
      </w:r>
      <w:r w:rsidRPr="00136983">
        <w:rPr>
          <w:rFonts w:ascii="Times New Roman" w:eastAsia="Times New Roman" w:hAnsi="Times New Roman" w:cs="Times New Roman"/>
          <w:color w:val="000000"/>
          <w:sz w:val="28"/>
          <w:szCs w:val="28"/>
        </w:rPr>
        <w:t xml:space="preserve"> </w:t>
      </w:r>
    </w:p>
    <w:p w14:paraId="145F09DA" w14:textId="77777777" w:rsidR="00614A91" w:rsidRPr="00136983" w:rsidRDefault="00614A91" w:rsidP="00614A91">
      <w:pPr>
        <w:pStyle w:val="a4"/>
        <w:widowControl w:val="0"/>
        <w:numPr>
          <w:ilvl w:val="0"/>
          <w:numId w:val="18"/>
        </w:numPr>
        <w:pBdr>
          <w:top w:val="nil"/>
          <w:left w:val="nil"/>
          <w:bottom w:val="nil"/>
          <w:right w:val="nil"/>
          <w:between w:val="nil"/>
        </w:pBdr>
        <w:spacing w:after="0" w:line="240" w:lineRule="auto"/>
        <w:ind w:leftChars="0" w:firstLineChars="0" w:firstLine="23"/>
        <w:jc w:val="both"/>
        <w:textDirection w:val="lrTb"/>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дитина в сенсорно-пізнавальному просторі;</w:t>
      </w:r>
    </w:p>
    <w:p w14:paraId="744D357E" w14:textId="77777777" w:rsidR="00614A91" w:rsidRPr="00136983" w:rsidRDefault="00614A91" w:rsidP="00614A91">
      <w:pPr>
        <w:pStyle w:val="a4"/>
        <w:widowControl w:val="0"/>
        <w:numPr>
          <w:ilvl w:val="0"/>
          <w:numId w:val="18"/>
        </w:numPr>
        <w:pBdr>
          <w:top w:val="nil"/>
          <w:left w:val="nil"/>
          <w:bottom w:val="nil"/>
          <w:right w:val="nil"/>
          <w:between w:val="nil"/>
        </w:pBdr>
        <w:spacing w:after="0" w:line="240" w:lineRule="auto"/>
        <w:ind w:leftChars="0" w:firstLineChars="0" w:firstLine="23"/>
        <w:jc w:val="both"/>
        <w:textDirection w:val="lrTb"/>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дитина в природному довкіллі;</w:t>
      </w:r>
    </w:p>
    <w:p w14:paraId="510A0D78" w14:textId="77777777" w:rsidR="00614A91" w:rsidRPr="00136983" w:rsidRDefault="00614A91" w:rsidP="00614A91">
      <w:pPr>
        <w:pStyle w:val="a4"/>
        <w:widowControl w:val="0"/>
        <w:numPr>
          <w:ilvl w:val="0"/>
          <w:numId w:val="18"/>
        </w:numPr>
        <w:pBdr>
          <w:top w:val="nil"/>
          <w:left w:val="nil"/>
          <w:bottom w:val="nil"/>
          <w:right w:val="nil"/>
          <w:between w:val="nil"/>
        </w:pBdr>
        <w:spacing w:after="0" w:line="240" w:lineRule="auto"/>
        <w:ind w:leftChars="0" w:firstLineChars="0" w:firstLine="23"/>
        <w:jc w:val="both"/>
        <w:textDirection w:val="lrTb"/>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гра дитини;</w:t>
      </w:r>
    </w:p>
    <w:p w14:paraId="09B3A79D" w14:textId="77777777" w:rsidR="00614A91" w:rsidRPr="00072DE3" w:rsidRDefault="00614A91" w:rsidP="00614A91">
      <w:pPr>
        <w:pStyle w:val="a4"/>
        <w:widowControl w:val="0"/>
        <w:numPr>
          <w:ilvl w:val="0"/>
          <w:numId w:val="18"/>
        </w:numPr>
        <w:pBdr>
          <w:top w:val="nil"/>
          <w:left w:val="nil"/>
          <w:bottom w:val="nil"/>
          <w:right w:val="nil"/>
          <w:between w:val="nil"/>
        </w:pBdr>
        <w:spacing w:after="0" w:line="240" w:lineRule="auto"/>
        <w:ind w:leftChars="0" w:firstLineChars="0" w:firstLine="23"/>
        <w:jc w:val="both"/>
        <w:textDirection w:val="lrTb"/>
        <w:rPr>
          <w:rFonts w:ascii="Times New Roman" w:eastAsia="Times New Roman" w:hAnsi="Times New Roman" w:cs="Times New Roman"/>
          <w:color w:val="000000" w:themeColor="text1"/>
          <w:sz w:val="28"/>
          <w:szCs w:val="28"/>
        </w:rPr>
      </w:pPr>
      <w:r w:rsidRPr="00072DE3">
        <w:rPr>
          <w:rFonts w:ascii="Times New Roman" w:eastAsia="Times New Roman" w:hAnsi="Times New Roman" w:cs="Times New Roman"/>
          <w:color w:val="000000" w:themeColor="text1"/>
          <w:sz w:val="28"/>
          <w:szCs w:val="28"/>
        </w:rPr>
        <w:t>дитина в соціумі;</w:t>
      </w:r>
    </w:p>
    <w:p w14:paraId="4C31DE8B" w14:textId="7A645FD8" w:rsidR="00614A91" w:rsidRPr="00136983" w:rsidRDefault="00614A91" w:rsidP="00614A91">
      <w:pPr>
        <w:pStyle w:val="a4"/>
        <w:widowControl w:val="0"/>
        <w:numPr>
          <w:ilvl w:val="0"/>
          <w:numId w:val="18"/>
        </w:numPr>
        <w:pBdr>
          <w:top w:val="nil"/>
          <w:left w:val="nil"/>
          <w:bottom w:val="nil"/>
          <w:right w:val="nil"/>
          <w:between w:val="nil"/>
        </w:pBdr>
        <w:spacing w:after="0" w:line="240" w:lineRule="auto"/>
        <w:ind w:leftChars="0" w:firstLineChars="0" w:firstLine="23"/>
        <w:jc w:val="both"/>
        <w:textDirection w:val="lrTb"/>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мовлення дитини.</w:t>
      </w:r>
    </w:p>
    <w:p w14:paraId="60366189" w14:textId="3930AB32" w:rsidR="00B2378C" w:rsidRPr="00072DE3" w:rsidRDefault="00B2378C" w:rsidP="00072DE3">
      <w:pPr>
        <w:pStyle w:val="a4"/>
        <w:widowControl w:val="0"/>
        <w:numPr>
          <w:ilvl w:val="0"/>
          <w:numId w:val="14"/>
        </w:numPr>
        <w:pBdr>
          <w:top w:val="nil"/>
          <w:left w:val="nil"/>
          <w:bottom w:val="nil"/>
          <w:right w:val="nil"/>
          <w:between w:val="nil"/>
        </w:pBdr>
        <w:spacing w:after="0" w:line="240" w:lineRule="auto"/>
        <w:ind w:leftChars="0" w:firstLineChars="0"/>
        <w:jc w:val="both"/>
        <w:textDirection w:val="lrTb"/>
        <w:rPr>
          <w:rFonts w:ascii="Times New Roman" w:eastAsia="Times New Roman" w:hAnsi="Times New Roman" w:cs="Times New Roman"/>
          <w:color w:val="000000"/>
          <w:sz w:val="28"/>
          <w:szCs w:val="28"/>
        </w:rPr>
      </w:pPr>
      <w:r w:rsidRPr="00072DE3">
        <w:rPr>
          <w:rFonts w:ascii="Times New Roman" w:eastAsia="Times New Roman" w:hAnsi="Times New Roman" w:cs="Times New Roman"/>
          <w:color w:val="000000"/>
          <w:sz w:val="28"/>
          <w:szCs w:val="28"/>
        </w:rPr>
        <w:t>Самостійно скласти конспекти односпрямованих та інтегрованих занять, проводити їх згідно календарного планування у відповідності до освітнього напряму (</w:t>
      </w:r>
      <w:r w:rsidR="00072DE3" w:rsidRPr="00072DE3">
        <w:rPr>
          <w:rFonts w:ascii="Times New Roman" w:eastAsia="Times New Roman" w:hAnsi="Times New Roman" w:cs="Times New Roman"/>
          <w:color w:val="000000"/>
          <w:sz w:val="28"/>
          <w:szCs w:val="28"/>
        </w:rPr>
        <w:t xml:space="preserve">дитина в сенсорно-пізнавальному просторі; дитина в природному довкіллі; гра дитини; </w:t>
      </w:r>
      <w:r w:rsidR="00072DE3" w:rsidRPr="00072DE3">
        <w:rPr>
          <w:rFonts w:ascii="Times New Roman" w:eastAsia="Times New Roman" w:hAnsi="Times New Roman" w:cs="Times New Roman"/>
          <w:color w:val="000000" w:themeColor="text1"/>
          <w:sz w:val="28"/>
          <w:szCs w:val="28"/>
        </w:rPr>
        <w:t xml:space="preserve">дитина в соціумі; </w:t>
      </w:r>
      <w:r w:rsidR="00072DE3" w:rsidRPr="00072DE3">
        <w:rPr>
          <w:rFonts w:ascii="Times New Roman" w:eastAsia="Times New Roman" w:hAnsi="Times New Roman" w:cs="Times New Roman"/>
          <w:color w:val="000000"/>
          <w:sz w:val="28"/>
          <w:szCs w:val="28"/>
        </w:rPr>
        <w:t>мовлення дитини</w:t>
      </w:r>
      <w:r w:rsidRPr="00072DE3">
        <w:rPr>
          <w:rFonts w:ascii="Times New Roman" w:eastAsia="Times New Roman" w:hAnsi="Times New Roman" w:cs="Times New Roman"/>
          <w:color w:val="000000"/>
          <w:sz w:val="28"/>
          <w:szCs w:val="28"/>
        </w:rPr>
        <w:t>).</w:t>
      </w:r>
    </w:p>
    <w:p w14:paraId="35337393" w14:textId="26D83006" w:rsidR="00614A91" w:rsidRDefault="00B2378C" w:rsidP="00614A91">
      <w:pPr>
        <w:pStyle w:val="a4"/>
        <w:widowControl w:val="0"/>
        <w:numPr>
          <w:ilvl w:val="0"/>
          <w:numId w:val="14"/>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Організувати і провести самостійну художню діяльність дітей.</w:t>
      </w:r>
    </w:p>
    <w:p w14:paraId="63D69C1E" w14:textId="77777777" w:rsidR="00614A91" w:rsidRDefault="00614A91" w:rsidP="00614A91">
      <w:pPr>
        <w:tabs>
          <w:tab w:val="left" w:pos="993"/>
        </w:tabs>
        <w:spacing w:after="0" w:line="240" w:lineRule="auto"/>
        <w:ind w:left="1" w:hanging="3"/>
        <w:rPr>
          <w:rFonts w:ascii="Times New Roman" w:eastAsia="Times New Roman" w:hAnsi="Times New Roman" w:cs="Times New Roman"/>
          <w:b/>
          <w:sz w:val="28"/>
          <w:szCs w:val="28"/>
        </w:rPr>
      </w:pPr>
    </w:p>
    <w:p w14:paraId="6D6618A1" w14:textId="64EC99D6" w:rsidR="00614A91" w:rsidRDefault="00614A91" w:rsidP="00614A91">
      <w:pPr>
        <w:tabs>
          <w:tab w:val="left" w:pos="993"/>
        </w:tabs>
        <w:spacing w:after="0" w:line="240" w:lineRule="auto"/>
        <w:ind w:left="1" w:hanging="3"/>
        <w:rPr>
          <w:rFonts w:ascii="Times New Roman" w:eastAsia="Times New Roman" w:hAnsi="Times New Roman" w:cs="Times New Roman"/>
          <w:b/>
          <w:sz w:val="28"/>
          <w:szCs w:val="28"/>
        </w:rPr>
      </w:pPr>
      <w:r w:rsidRPr="006F4441">
        <w:rPr>
          <w:rFonts w:ascii="Times New Roman" w:eastAsia="Times New Roman" w:hAnsi="Times New Roman" w:cs="Times New Roman"/>
          <w:b/>
          <w:sz w:val="28"/>
          <w:szCs w:val="28"/>
        </w:rPr>
        <w:t>Зміст діяльност</w:t>
      </w:r>
      <w:r>
        <w:rPr>
          <w:rFonts w:ascii="Times New Roman" w:eastAsia="Times New Roman" w:hAnsi="Times New Roman" w:cs="Times New Roman"/>
          <w:b/>
          <w:sz w:val="28"/>
          <w:szCs w:val="28"/>
        </w:rPr>
        <w:t>і здобувачів вищої  освіти (</w:t>
      </w:r>
      <w:r>
        <w:rPr>
          <w:rFonts w:ascii="Times New Roman" w:eastAsia="Times New Roman" w:hAnsi="Times New Roman" w:cs="Times New Roman"/>
          <w:color w:val="000000"/>
          <w:sz w:val="28"/>
          <w:szCs w:val="28"/>
        </w:rPr>
        <w:t>V семестр</w:t>
      </w:r>
      <w:r>
        <w:rPr>
          <w:rFonts w:ascii="Times New Roman" w:eastAsia="Times New Roman" w:hAnsi="Times New Roman" w:cs="Times New Roman"/>
          <w:b/>
          <w:sz w:val="28"/>
          <w:szCs w:val="28"/>
        </w:rPr>
        <w:t>)</w:t>
      </w:r>
    </w:p>
    <w:p w14:paraId="6D45941D" w14:textId="325EAC86" w:rsidR="00614A91" w:rsidRDefault="00614A91" w:rsidP="00614A91">
      <w:pPr>
        <w:pStyle w:val="a4"/>
        <w:widowControl w:val="0"/>
        <w:numPr>
          <w:ilvl w:val="0"/>
          <w:numId w:val="29"/>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Оформити портфоліо педагогічної практики.</w:t>
      </w:r>
    </w:p>
    <w:p w14:paraId="1A38B5FB" w14:textId="77777777" w:rsidR="00614A91" w:rsidRDefault="00614A91" w:rsidP="00614A91">
      <w:pPr>
        <w:pStyle w:val="a4"/>
        <w:widowControl w:val="0"/>
        <w:numPr>
          <w:ilvl w:val="0"/>
          <w:numId w:val="29"/>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BE593C">
        <w:rPr>
          <w:rFonts w:ascii="Times New Roman" w:eastAsia="Times New Roman" w:hAnsi="Times New Roman" w:cs="Times New Roman"/>
          <w:color w:val="000000"/>
          <w:sz w:val="28"/>
          <w:szCs w:val="28"/>
        </w:rPr>
        <w:t>Пров</w:t>
      </w:r>
      <w:r>
        <w:rPr>
          <w:rFonts w:ascii="Times New Roman" w:eastAsia="Times New Roman" w:hAnsi="Times New Roman" w:cs="Times New Roman"/>
          <w:color w:val="000000"/>
          <w:sz w:val="28"/>
          <w:szCs w:val="28"/>
        </w:rPr>
        <w:t>ести</w:t>
      </w:r>
      <w:r w:rsidRPr="00BE593C">
        <w:rPr>
          <w:rFonts w:ascii="Times New Roman" w:eastAsia="Times New Roman" w:hAnsi="Times New Roman" w:cs="Times New Roman"/>
          <w:color w:val="000000"/>
          <w:sz w:val="28"/>
          <w:szCs w:val="28"/>
        </w:rPr>
        <w:t xml:space="preserve"> спостереження за освітнім процесом у групах дітей дошкільного віку, зробити  його аналіз. </w:t>
      </w:r>
    </w:p>
    <w:p w14:paraId="3B9BFFE6" w14:textId="77777777" w:rsidR="00614A91" w:rsidRPr="00B2378C" w:rsidRDefault="00614A91" w:rsidP="00B2378C">
      <w:pPr>
        <w:pStyle w:val="a4"/>
        <w:widowControl w:val="0"/>
        <w:numPr>
          <w:ilvl w:val="0"/>
          <w:numId w:val="29"/>
        </w:numPr>
        <w:pBdr>
          <w:top w:val="nil"/>
          <w:left w:val="nil"/>
          <w:bottom w:val="nil"/>
          <w:right w:val="nil"/>
          <w:between w:val="nil"/>
        </w:pBdr>
        <w:spacing w:after="0" w:line="240" w:lineRule="auto"/>
        <w:ind w:leftChars="0" w:left="709" w:firstLineChars="0" w:firstLine="0"/>
        <w:jc w:val="both"/>
        <w:textDirection w:val="lrTb"/>
        <w:rPr>
          <w:rFonts w:ascii="Times New Roman" w:eastAsia="Times New Roman" w:hAnsi="Times New Roman" w:cs="Times New Roman"/>
          <w:color w:val="000000"/>
          <w:sz w:val="28"/>
          <w:szCs w:val="28"/>
        </w:rPr>
      </w:pPr>
      <w:r w:rsidRPr="00B2378C">
        <w:rPr>
          <w:rFonts w:ascii="Times New Roman" w:eastAsia="Times New Roman" w:hAnsi="Times New Roman" w:cs="Times New Roman"/>
          <w:color w:val="000000"/>
          <w:sz w:val="28"/>
          <w:szCs w:val="28"/>
        </w:rPr>
        <w:t xml:space="preserve">Самостійно скласти конспекти та провести заходи життєдіяльності дітей дошкільного віку у 1 та 2 половину дня з </w:t>
      </w:r>
      <w:r w:rsidRPr="00B2378C">
        <w:rPr>
          <w:rFonts w:ascii="Times New Roman" w:eastAsia="Times New Roman" w:hAnsi="Times New Roman" w:cs="Times New Roman"/>
          <w:color w:val="000000"/>
          <w:sz w:val="28"/>
          <w:szCs w:val="28"/>
        </w:rPr>
        <w:lastRenderedPageBreak/>
        <w:t xml:space="preserve">акцентом на освітні напрями: </w:t>
      </w:r>
    </w:p>
    <w:p w14:paraId="6AB4EC4D" w14:textId="77777777" w:rsidR="00614A91" w:rsidRPr="00B2378C" w:rsidRDefault="00614A91" w:rsidP="00B2378C">
      <w:pPr>
        <w:pStyle w:val="a4"/>
        <w:widowControl w:val="0"/>
        <w:numPr>
          <w:ilvl w:val="0"/>
          <w:numId w:val="32"/>
        </w:numPr>
        <w:pBdr>
          <w:top w:val="nil"/>
          <w:left w:val="nil"/>
          <w:bottom w:val="nil"/>
          <w:right w:val="nil"/>
          <w:between w:val="nil"/>
        </w:pBdr>
        <w:spacing w:after="0" w:line="240" w:lineRule="auto"/>
        <w:ind w:leftChars="0" w:left="1418" w:firstLineChars="0"/>
        <w:jc w:val="both"/>
        <w:textDirection w:val="lrTb"/>
        <w:rPr>
          <w:rFonts w:ascii="Times New Roman" w:eastAsia="Times New Roman" w:hAnsi="Times New Roman" w:cs="Times New Roman"/>
          <w:color w:val="000000"/>
          <w:sz w:val="28"/>
          <w:szCs w:val="28"/>
        </w:rPr>
      </w:pPr>
      <w:r w:rsidRPr="00B2378C">
        <w:rPr>
          <w:rFonts w:ascii="Times New Roman" w:eastAsia="Times New Roman" w:hAnsi="Times New Roman" w:cs="Times New Roman"/>
          <w:color w:val="000000"/>
          <w:sz w:val="28"/>
          <w:szCs w:val="28"/>
        </w:rPr>
        <w:t>особистість дитини;</w:t>
      </w:r>
    </w:p>
    <w:p w14:paraId="11B213AD" w14:textId="77777777" w:rsidR="00614A91" w:rsidRPr="00136983" w:rsidRDefault="00614A91" w:rsidP="00B2378C">
      <w:pPr>
        <w:pStyle w:val="a4"/>
        <w:widowControl w:val="0"/>
        <w:numPr>
          <w:ilvl w:val="0"/>
          <w:numId w:val="32"/>
        </w:numPr>
        <w:pBdr>
          <w:top w:val="nil"/>
          <w:left w:val="nil"/>
          <w:bottom w:val="nil"/>
          <w:right w:val="nil"/>
          <w:between w:val="nil"/>
        </w:pBdr>
        <w:spacing w:after="0" w:line="240" w:lineRule="auto"/>
        <w:ind w:leftChars="0" w:left="1418" w:firstLineChars="0"/>
        <w:jc w:val="both"/>
        <w:textDirection w:val="lrTb"/>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гра дитини;</w:t>
      </w:r>
    </w:p>
    <w:p w14:paraId="40DE341D" w14:textId="77777777" w:rsidR="00614A91" w:rsidRPr="00136983" w:rsidRDefault="00614A91" w:rsidP="00B2378C">
      <w:pPr>
        <w:pStyle w:val="a4"/>
        <w:widowControl w:val="0"/>
        <w:numPr>
          <w:ilvl w:val="0"/>
          <w:numId w:val="32"/>
        </w:numPr>
        <w:pBdr>
          <w:top w:val="nil"/>
          <w:left w:val="nil"/>
          <w:bottom w:val="nil"/>
          <w:right w:val="nil"/>
          <w:between w:val="nil"/>
        </w:pBdr>
        <w:spacing w:after="0" w:line="240" w:lineRule="auto"/>
        <w:ind w:leftChars="0" w:left="1418" w:firstLineChars="0"/>
        <w:jc w:val="both"/>
        <w:textDirection w:val="lrTb"/>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мовлення дитини;</w:t>
      </w:r>
    </w:p>
    <w:p w14:paraId="2782219E" w14:textId="77777777" w:rsidR="00614A91" w:rsidRPr="00136983" w:rsidRDefault="00614A91" w:rsidP="00B2378C">
      <w:pPr>
        <w:pStyle w:val="a4"/>
        <w:widowControl w:val="0"/>
        <w:numPr>
          <w:ilvl w:val="0"/>
          <w:numId w:val="32"/>
        </w:numPr>
        <w:pBdr>
          <w:top w:val="nil"/>
          <w:left w:val="nil"/>
          <w:bottom w:val="nil"/>
          <w:right w:val="nil"/>
          <w:between w:val="nil"/>
        </w:pBdr>
        <w:spacing w:after="0" w:line="240" w:lineRule="auto"/>
        <w:ind w:leftChars="0" w:left="1418" w:firstLineChars="0"/>
        <w:jc w:val="both"/>
        <w:textDirection w:val="lrTb"/>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дитина у світі мистецтва.</w:t>
      </w:r>
    </w:p>
    <w:p w14:paraId="183A5D9E" w14:textId="7302A45D" w:rsidR="00B2378C" w:rsidRPr="00072DE3" w:rsidRDefault="00B2378C" w:rsidP="00072DE3">
      <w:pPr>
        <w:pStyle w:val="a4"/>
        <w:widowControl w:val="0"/>
        <w:numPr>
          <w:ilvl w:val="0"/>
          <w:numId w:val="29"/>
        </w:numPr>
        <w:pBdr>
          <w:top w:val="nil"/>
          <w:left w:val="nil"/>
          <w:bottom w:val="nil"/>
          <w:right w:val="nil"/>
          <w:between w:val="nil"/>
        </w:pBdr>
        <w:spacing w:after="0" w:line="240" w:lineRule="auto"/>
        <w:ind w:leftChars="0" w:firstLineChars="0"/>
        <w:jc w:val="both"/>
        <w:textDirection w:val="lrTb"/>
        <w:rPr>
          <w:rFonts w:ascii="Times New Roman" w:eastAsia="Times New Roman" w:hAnsi="Times New Roman" w:cs="Times New Roman"/>
          <w:color w:val="000000"/>
          <w:sz w:val="28"/>
          <w:szCs w:val="28"/>
        </w:rPr>
      </w:pPr>
      <w:r w:rsidRPr="00072DE3">
        <w:rPr>
          <w:rFonts w:ascii="Times New Roman" w:eastAsia="Times New Roman" w:hAnsi="Times New Roman" w:cs="Times New Roman"/>
          <w:color w:val="000000"/>
          <w:sz w:val="28"/>
          <w:szCs w:val="28"/>
        </w:rPr>
        <w:t>Самостійно скласти конспекти односпрямованих та інтегрованих занять, проводити їх згідно календарного планування у відповідності до освітнього напряму (</w:t>
      </w:r>
      <w:r w:rsidR="00072DE3" w:rsidRPr="00072DE3">
        <w:rPr>
          <w:rFonts w:ascii="Times New Roman" w:eastAsia="Times New Roman" w:hAnsi="Times New Roman" w:cs="Times New Roman"/>
          <w:color w:val="000000"/>
          <w:sz w:val="28"/>
          <w:szCs w:val="28"/>
        </w:rPr>
        <w:t xml:space="preserve">особистість, дитини, </w:t>
      </w:r>
      <w:r w:rsidR="00072DE3">
        <w:rPr>
          <w:rFonts w:ascii="Times New Roman" w:eastAsia="Times New Roman" w:hAnsi="Times New Roman" w:cs="Times New Roman"/>
          <w:color w:val="000000"/>
          <w:sz w:val="28"/>
          <w:szCs w:val="28"/>
        </w:rPr>
        <w:t xml:space="preserve">мовлення дитини, </w:t>
      </w:r>
      <w:r w:rsidR="00072DE3" w:rsidRPr="00072DE3">
        <w:rPr>
          <w:rFonts w:ascii="Times New Roman" w:eastAsia="Times New Roman" w:hAnsi="Times New Roman" w:cs="Times New Roman"/>
          <w:color w:val="000000"/>
          <w:sz w:val="28"/>
          <w:szCs w:val="28"/>
        </w:rPr>
        <w:t>дитина у світі мистецтва</w:t>
      </w:r>
      <w:r w:rsidRPr="00072DE3">
        <w:rPr>
          <w:rFonts w:ascii="Times New Roman" w:eastAsia="Times New Roman" w:hAnsi="Times New Roman" w:cs="Times New Roman"/>
          <w:color w:val="000000"/>
          <w:sz w:val="28"/>
          <w:szCs w:val="28"/>
        </w:rPr>
        <w:t>).</w:t>
      </w:r>
    </w:p>
    <w:p w14:paraId="750D4C65" w14:textId="6E0016E1" w:rsidR="00614A91" w:rsidRPr="00072DE3" w:rsidRDefault="00B2378C" w:rsidP="00072DE3">
      <w:pPr>
        <w:pStyle w:val="a4"/>
        <w:widowControl w:val="0"/>
        <w:numPr>
          <w:ilvl w:val="0"/>
          <w:numId w:val="29"/>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Організ</w:t>
      </w:r>
      <w:r>
        <w:rPr>
          <w:rFonts w:ascii="Times New Roman" w:eastAsia="Times New Roman" w:hAnsi="Times New Roman" w:cs="Times New Roman"/>
          <w:color w:val="000000"/>
          <w:sz w:val="28"/>
          <w:szCs w:val="28"/>
        </w:rPr>
        <w:t>у</w:t>
      </w:r>
      <w:r w:rsidRPr="00136983">
        <w:rPr>
          <w:rFonts w:ascii="Times New Roman" w:eastAsia="Times New Roman" w:hAnsi="Times New Roman" w:cs="Times New Roman"/>
          <w:color w:val="000000"/>
          <w:sz w:val="28"/>
          <w:szCs w:val="28"/>
        </w:rPr>
        <w:t>вати і показ</w:t>
      </w:r>
      <w:r>
        <w:rPr>
          <w:rFonts w:ascii="Times New Roman" w:eastAsia="Times New Roman" w:hAnsi="Times New Roman" w:cs="Times New Roman"/>
          <w:color w:val="000000"/>
          <w:sz w:val="28"/>
          <w:szCs w:val="28"/>
        </w:rPr>
        <w:t>а</w:t>
      </w:r>
      <w:r w:rsidRPr="00136983">
        <w:rPr>
          <w:rFonts w:ascii="Times New Roman" w:eastAsia="Times New Roman" w:hAnsi="Times New Roman" w:cs="Times New Roman"/>
          <w:color w:val="000000"/>
          <w:sz w:val="28"/>
          <w:szCs w:val="28"/>
        </w:rPr>
        <w:t>ти різні види театралізованої діяльності</w:t>
      </w:r>
      <w:r w:rsidR="00072DE3">
        <w:rPr>
          <w:rFonts w:ascii="Times New Roman" w:eastAsia="Times New Roman" w:hAnsi="Times New Roman" w:cs="Times New Roman"/>
          <w:color w:val="000000"/>
          <w:sz w:val="28"/>
          <w:szCs w:val="28"/>
        </w:rPr>
        <w:t>.</w:t>
      </w:r>
    </w:p>
    <w:p w14:paraId="593BFD02" w14:textId="77777777" w:rsidR="00614A91" w:rsidRDefault="00614A91" w:rsidP="006516BC">
      <w:pPr>
        <w:tabs>
          <w:tab w:val="left" w:pos="993"/>
        </w:tabs>
        <w:spacing w:after="0" w:line="240" w:lineRule="auto"/>
        <w:ind w:left="1" w:hanging="3"/>
        <w:rPr>
          <w:rFonts w:ascii="Times New Roman" w:eastAsia="Times New Roman" w:hAnsi="Times New Roman" w:cs="Times New Roman"/>
          <w:b/>
          <w:sz w:val="28"/>
          <w:szCs w:val="28"/>
        </w:rPr>
      </w:pPr>
    </w:p>
    <w:p w14:paraId="1E240699" w14:textId="25F23DDD" w:rsidR="006516BC" w:rsidRDefault="006516BC" w:rsidP="006516BC">
      <w:pPr>
        <w:tabs>
          <w:tab w:val="left" w:pos="993"/>
        </w:tabs>
        <w:spacing w:after="0" w:line="240" w:lineRule="auto"/>
        <w:ind w:left="1" w:hanging="3"/>
        <w:rPr>
          <w:rFonts w:ascii="Times New Roman" w:eastAsia="Times New Roman" w:hAnsi="Times New Roman" w:cs="Times New Roman"/>
          <w:b/>
          <w:sz w:val="28"/>
          <w:szCs w:val="28"/>
        </w:rPr>
      </w:pPr>
      <w:r w:rsidRPr="006F4441">
        <w:rPr>
          <w:rFonts w:ascii="Times New Roman" w:eastAsia="Times New Roman" w:hAnsi="Times New Roman" w:cs="Times New Roman"/>
          <w:b/>
          <w:sz w:val="28"/>
          <w:szCs w:val="28"/>
        </w:rPr>
        <w:t>Зміст діяльност</w:t>
      </w:r>
      <w:r>
        <w:rPr>
          <w:rFonts w:ascii="Times New Roman" w:eastAsia="Times New Roman" w:hAnsi="Times New Roman" w:cs="Times New Roman"/>
          <w:b/>
          <w:sz w:val="28"/>
          <w:szCs w:val="28"/>
        </w:rPr>
        <w:t>і здобувачів вищої  освіти</w:t>
      </w:r>
      <w:r w:rsidR="00614A91">
        <w:rPr>
          <w:rFonts w:ascii="Times New Roman" w:eastAsia="Times New Roman" w:hAnsi="Times New Roman" w:cs="Times New Roman"/>
          <w:b/>
          <w:sz w:val="28"/>
          <w:szCs w:val="28"/>
        </w:rPr>
        <w:t xml:space="preserve"> (</w:t>
      </w:r>
      <w:r w:rsidR="00614A91">
        <w:rPr>
          <w:rFonts w:ascii="Times New Roman" w:eastAsia="Times New Roman" w:hAnsi="Times New Roman" w:cs="Times New Roman"/>
          <w:color w:val="000000"/>
          <w:sz w:val="28"/>
          <w:szCs w:val="28"/>
        </w:rPr>
        <w:t>V</w:t>
      </w:r>
      <w:r w:rsidR="00614A91" w:rsidRPr="00A458DB">
        <w:rPr>
          <w:rFonts w:ascii="Times New Roman" w:eastAsia="Times New Roman" w:hAnsi="Times New Roman" w:cs="Times New Roman"/>
          <w:color w:val="000000"/>
          <w:sz w:val="28"/>
          <w:szCs w:val="28"/>
        </w:rPr>
        <w:t>І</w:t>
      </w:r>
      <w:r w:rsidR="00614A91">
        <w:rPr>
          <w:rFonts w:ascii="Times New Roman" w:eastAsia="Times New Roman" w:hAnsi="Times New Roman" w:cs="Times New Roman"/>
          <w:color w:val="000000"/>
          <w:sz w:val="28"/>
          <w:szCs w:val="28"/>
        </w:rPr>
        <w:t xml:space="preserve"> семестр</w:t>
      </w:r>
      <w:r w:rsidR="00614A91">
        <w:rPr>
          <w:rFonts w:ascii="Times New Roman" w:eastAsia="Times New Roman" w:hAnsi="Times New Roman" w:cs="Times New Roman"/>
          <w:b/>
          <w:sz w:val="28"/>
          <w:szCs w:val="28"/>
        </w:rPr>
        <w:t>)</w:t>
      </w:r>
    </w:p>
    <w:p w14:paraId="671DDFFD" w14:textId="0DE75922" w:rsidR="00D53CBC" w:rsidRDefault="00D53CBC" w:rsidP="00072DE3">
      <w:pPr>
        <w:pStyle w:val="a4"/>
        <w:widowControl w:val="0"/>
        <w:numPr>
          <w:ilvl w:val="0"/>
          <w:numId w:val="34"/>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Оформити портфоліо педагогічної практики.</w:t>
      </w:r>
    </w:p>
    <w:p w14:paraId="0026E6E6" w14:textId="77777777" w:rsidR="00136983" w:rsidRDefault="00BE593C" w:rsidP="00072DE3">
      <w:pPr>
        <w:pStyle w:val="a4"/>
        <w:widowControl w:val="0"/>
        <w:numPr>
          <w:ilvl w:val="0"/>
          <w:numId w:val="34"/>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BE593C">
        <w:rPr>
          <w:rFonts w:ascii="Times New Roman" w:eastAsia="Times New Roman" w:hAnsi="Times New Roman" w:cs="Times New Roman"/>
          <w:color w:val="000000"/>
          <w:sz w:val="28"/>
          <w:szCs w:val="28"/>
        </w:rPr>
        <w:t>Пров</w:t>
      </w:r>
      <w:r w:rsidR="00E452AB">
        <w:rPr>
          <w:rFonts w:ascii="Times New Roman" w:eastAsia="Times New Roman" w:hAnsi="Times New Roman" w:cs="Times New Roman"/>
          <w:color w:val="000000"/>
          <w:sz w:val="28"/>
          <w:szCs w:val="28"/>
        </w:rPr>
        <w:t>ес</w:t>
      </w:r>
      <w:r w:rsidR="00136983">
        <w:rPr>
          <w:rFonts w:ascii="Times New Roman" w:eastAsia="Times New Roman" w:hAnsi="Times New Roman" w:cs="Times New Roman"/>
          <w:color w:val="000000"/>
          <w:sz w:val="28"/>
          <w:szCs w:val="28"/>
        </w:rPr>
        <w:t>ти</w:t>
      </w:r>
      <w:r w:rsidRPr="00BE593C">
        <w:rPr>
          <w:rFonts w:ascii="Times New Roman" w:eastAsia="Times New Roman" w:hAnsi="Times New Roman" w:cs="Times New Roman"/>
          <w:color w:val="000000"/>
          <w:sz w:val="28"/>
          <w:szCs w:val="28"/>
        </w:rPr>
        <w:t xml:space="preserve"> спостереження за освітнім процесом у групах дітей дошкільного віку, зробити  його аналіз. </w:t>
      </w:r>
    </w:p>
    <w:p w14:paraId="6F74ADF0" w14:textId="77777777" w:rsidR="00136983" w:rsidRDefault="00E452AB" w:rsidP="00072DE3">
      <w:pPr>
        <w:pStyle w:val="a4"/>
        <w:widowControl w:val="0"/>
        <w:numPr>
          <w:ilvl w:val="0"/>
          <w:numId w:val="34"/>
        </w:numPr>
        <w:pBdr>
          <w:top w:val="nil"/>
          <w:left w:val="nil"/>
          <w:bottom w:val="nil"/>
          <w:right w:val="nil"/>
          <w:between w:val="nil"/>
        </w:pBdr>
        <w:spacing w:after="0" w:line="240" w:lineRule="auto"/>
        <w:ind w:leftChars="0" w:firstLineChars="0"/>
        <w:jc w:val="both"/>
        <w:textDirection w:val="lrTb"/>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Самостійно склас</w:t>
      </w:r>
      <w:r w:rsidR="00A4328D">
        <w:rPr>
          <w:rFonts w:ascii="Times New Roman" w:eastAsia="Times New Roman" w:hAnsi="Times New Roman" w:cs="Times New Roman"/>
          <w:color w:val="000000"/>
          <w:sz w:val="28"/>
          <w:szCs w:val="28"/>
        </w:rPr>
        <w:t>ти конспекти та провес</w:t>
      </w:r>
      <w:r w:rsidR="00BE593C" w:rsidRPr="00136983">
        <w:rPr>
          <w:rFonts w:ascii="Times New Roman" w:eastAsia="Times New Roman" w:hAnsi="Times New Roman" w:cs="Times New Roman"/>
          <w:color w:val="000000"/>
          <w:sz w:val="28"/>
          <w:szCs w:val="28"/>
        </w:rPr>
        <w:t>ти заходи життєдіяльності дітей дошкільного віку у 1 та 2 половину дня</w:t>
      </w:r>
      <w:r w:rsidR="00D53CBC" w:rsidRPr="00136983">
        <w:rPr>
          <w:rFonts w:ascii="Times New Roman" w:eastAsia="Times New Roman" w:hAnsi="Times New Roman" w:cs="Times New Roman"/>
          <w:color w:val="000000"/>
          <w:sz w:val="28"/>
          <w:szCs w:val="28"/>
        </w:rPr>
        <w:t xml:space="preserve"> з акцентом на освітні напрями</w:t>
      </w:r>
      <w:r w:rsidR="00136983">
        <w:rPr>
          <w:rFonts w:ascii="Times New Roman" w:eastAsia="Times New Roman" w:hAnsi="Times New Roman" w:cs="Times New Roman"/>
          <w:color w:val="000000"/>
          <w:sz w:val="28"/>
          <w:szCs w:val="28"/>
        </w:rPr>
        <w:t>:</w:t>
      </w:r>
      <w:r w:rsidR="00D53CBC" w:rsidRPr="00136983">
        <w:rPr>
          <w:rFonts w:ascii="Times New Roman" w:eastAsia="Times New Roman" w:hAnsi="Times New Roman" w:cs="Times New Roman"/>
          <w:color w:val="000000"/>
          <w:sz w:val="28"/>
          <w:szCs w:val="28"/>
        </w:rPr>
        <w:t xml:space="preserve"> </w:t>
      </w:r>
    </w:p>
    <w:p w14:paraId="6A41CCB8" w14:textId="77777777" w:rsidR="00136983" w:rsidRPr="00136983" w:rsidRDefault="00136983" w:rsidP="00B2378C">
      <w:pPr>
        <w:pStyle w:val="a4"/>
        <w:widowControl w:val="0"/>
        <w:numPr>
          <w:ilvl w:val="0"/>
          <w:numId w:val="33"/>
        </w:numPr>
        <w:pBdr>
          <w:top w:val="nil"/>
          <w:left w:val="nil"/>
          <w:bottom w:val="nil"/>
          <w:right w:val="nil"/>
          <w:between w:val="nil"/>
        </w:pBdr>
        <w:spacing w:after="0" w:line="240" w:lineRule="auto"/>
        <w:ind w:leftChars="0" w:left="1560" w:firstLineChars="0"/>
        <w:jc w:val="both"/>
        <w:textDirection w:val="lrTb"/>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особистість дитини;</w:t>
      </w:r>
    </w:p>
    <w:p w14:paraId="795792B8" w14:textId="77777777" w:rsidR="00136983" w:rsidRPr="00136983" w:rsidRDefault="00136983" w:rsidP="00B2378C">
      <w:pPr>
        <w:pStyle w:val="a4"/>
        <w:widowControl w:val="0"/>
        <w:numPr>
          <w:ilvl w:val="0"/>
          <w:numId w:val="33"/>
        </w:numPr>
        <w:pBdr>
          <w:top w:val="nil"/>
          <w:left w:val="nil"/>
          <w:bottom w:val="nil"/>
          <w:right w:val="nil"/>
          <w:between w:val="nil"/>
        </w:pBdr>
        <w:spacing w:after="0" w:line="240" w:lineRule="auto"/>
        <w:ind w:leftChars="0" w:left="1560" w:firstLineChars="0"/>
        <w:jc w:val="both"/>
        <w:textDirection w:val="lrTb"/>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дитина в сенсорно-пізнавальному просторі;</w:t>
      </w:r>
    </w:p>
    <w:p w14:paraId="2FA4A1EB" w14:textId="77777777" w:rsidR="00136983" w:rsidRPr="00136983" w:rsidRDefault="00136983" w:rsidP="00B2378C">
      <w:pPr>
        <w:pStyle w:val="a4"/>
        <w:widowControl w:val="0"/>
        <w:numPr>
          <w:ilvl w:val="0"/>
          <w:numId w:val="33"/>
        </w:numPr>
        <w:pBdr>
          <w:top w:val="nil"/>
          <w:left w:val="nil"/>
          <w:bottom w:val="nil"/>
          <w:right w:val="nil"/>
          <w:between w:val="nil"/>
        </w:pBdr>
        <w:spacing w:after="0" w:line="240" w:lineRule="auto"/>
        <w:ind w:leftChars="0" w:left="1560" w:firstLineChars="0"/>
        <w:jc w:val="both"/>
        <w:textDirection w:val="lrTb"/>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дитина в природному довкіллі;</w:t>
      </w:r>
    </w:p>
    <w:p w14:paraId="59E47EA0" w14:textId="77777777" w:rsidR="00136983" w:rsidRPr="00136983" w:rsidRDefault="00136983" w:rsidP="00B2378C">
      <w:pPr>
        <w:pStyle w:val="a4"/>
        <w:widowControl w:val="0"/>
        <w:numPr>
          <w:ilvl w:val="0"/>
          <w:numId w:val="33"/>
        </w:numPr>
        <w:pBdr>
          <w:top w:val="nil"/>
          <w:left w:val="nil"/>
          <w:bottom w:val="nil"/>
          <w:right w:val="nil"/>
          <w:between w:val="nil"/>
        </w:pBdr>
        <w:spacing w:after="0" w:line="240" w:lineRule="auto"/>
        <w:ind w:leftChars="0" w:left="1560" w:firstLineChars="0"/>
        <w:jc w:val="both"/>
        <w:textDirection w:val="lrTb"/>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гра дитини;</w:t>
      </w:r>
    </w:p>
    <w:p w14:paraId="2DDA9A31" w14:textId="77777777" w:rsidR="00136983" w:rsidRPr="00136983" w:rsidRDefault="00136983" w:rsidP="00B2378C">
      <w:pPr>
        <w:pStyle w:val="a4"/>
        <w:widowControl w:val="0"/>
        <w:numPr>
          <w:ilvl w:val="0"/>
          <w:numId w:val="33"/>
        </w:numPr>
        <w:pBdr>
          <w:top w:val="nil"/>
          <w:left w:val="nil"/>
          <w:bottom w:val="nil"/>
          <w:right w:val="nil"/>
          <w:between w:val="nil"/>
        </w:pBdr>
        <w:spacing w:after="0" w:line="240" w:lineRule="auto"/>
        <w:ind w:leftChars="0" w:left="1560" w:firstLineChars="0"/>
        <w:jc w:val="both"/>
        <w:textDirection w:val="lrTb"/>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дитина в соціумі;</w:t>
      </w:r>
    </w:p>
    <w:p w14:paraId="365A0A04" w14:textId="77777777" w:rsidR="00136983" w:rsidRPr="00136983" w:rsidRDefault="00136983" w:rsidP="00B2378C">
      <w:pPr>
        <w:pStyle w:val="a4"/>
        <w:widowControl w:val="0"/>
        <w:numPr>
          <w:ilvl w:val="0"/>
          <w:numId w:val="33"/>
        </w:numPr>
        <w:pBdr>
          <w:top w:val="nil"/>
          <w:left w:val="nil"/>
          <w:bottom w:val="nil"/>
          <w:right w:val="nil"/>
          <w:between w:val="nil"/>
        </w:pBdr>
        <w:spacing w:after="0" w:line="240" w:lineRule="auto"/>
        <w:ind w:leftChars="0" w:left="1560" w:firstLineChars="0"/>
        <w:jc w:val="both"/>
        <w:textDirection w:val="lrTb"/>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мовлення дитини;</w:t>
      </w:r>
    </w:p>
    <w:p w14:paraId="373F087B" w14:textId="77777777" w:rsidR="00136983" w:rsidRPr="00136983" w:rsidRDefault="00136983" w:rsidP="00B2378C">
      <w:pPr>
        <w:pStyle w:val="a4"/>
        <w:widowControl w:val="0"/>
        <w:numPr>
          <w:ilvl w:val="0"/>
          <w:numId w:val="33"/>
        </w:numPr>
        <w:pBdr>
          <w:top w:val="nil"/>
          <w:left w:val="nil"/>
          <w:bottom w:val="nil"/>
          <w:right w:val="nil"/>
          <w:between w:val="nil"/>
        </w:pBdr>
        <w:spacing w:after="0" w:line="240" w:lineRule="auto"/>
        <w:ind w:leftChars="0" w:left="1560" w:firstLineChars="0"/>
        <w:jc w:val="both"/>
        <w:textDirection w:val="lrTb"/>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дитина у світі мистецтва.</w:t>
      </w:r>
    </w:p>
    <w:p w14:paraId="08352609" w14:textId="7D11DF63" w:rsidR="00136983" w:rsidRDefault="00A4328D" w:rsidP="00072DE3">
      <w:pPr>
        <w:pStyle w:val="a4"/>
        <w:widowControl w:val="0"/>
        <w:numPr>
          <w:ilvl w:val="0"/>
          <w:numId w:val="34"/>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Самостійно склас</w:t>
      </w:r>
      <w:r w:rsidR="00BE593C" w:rsidRPr="00136983">
        <w:rPr>
          <w:rFonts w:ascii="Times New Roman" w:eastAsia="Times New Roman" w:hAnsi="Times New Roman" w:cs="Times New Roman"/>
          <w:color w:val="000000"/>
          <w:sz w:val="28"/>
          <w:szCs w:val="28"/>
        </w:rPr>
        <w:t xml:space="preserve">ти конспекти </w:t>
      </w:r>
      <w:r w:rsidR="00D53CBC" w:rsidRPr="00136983">
        <w:rPr>
          <w:rFonts w:ascii="Times New Roman" w:eastAsia="Times New Roman" w:hAnsi="Times New Roman" w:cs="Times New Roman"/>
          <w:color w:val="000000"/>
          <w:sz w:val="28"/>
          <w:szCs w:val="28"/>
        </w:rPr>
        <w:t xml:space="preserve">односпрямованих та інтегрованих занять, </w:t>
      </w:r>
      <w:r w:rsidR="00BE593C" w:rsidRPr="00136983">
        <w:rPr>
          <w:rFonts w:ascii="Times New Roman" w:eastAsia="Times New Roman" w:hAnsi="Times New Roman" w:cs="Times New Roman"/>
          <w:color w:val="000000"/>
          <w:sz w:val="28"/>
          <w:szCs w:val="28"/>
        </w:rPr>
        <w:t xml:space="preserve">проводити </w:t>
      </w:r>
      <w:r w:rsidR="00D53CBC" w:rsidRPr="00136983">
        <w:rPr>
          <w:rFonts w:ascii="Times New Roman" w:eastAsia="Times New Roman" w:hAnsi="Times New Roman" w:cs="Times New Roman"/>
          <w:color w:val="000000"/>
          <w:sz w:val="28"/>
          <w:szCs w:val="28"/>
        </w:rPr>
        <w:t>їх згідно календарного планування</w:t>
      </w:r>
      <w:r w:rsidR="00136983">
        <w:rPr>
          <w:rFonts w:ascii="Times New Roman" w:eastAsia="Times New Roman" w:hAnsi="Times New Roman" w:cs="Times New Roman"/>
          <w:color w:val="000000"/>
          <w:sz w:val="28"/>
          <w:szCs w:val="28"/>
        </w:rPr>
        <w:t xml:space="preserve"> у відповідності до освітнього напряму</w:t>
      </w:r>
      <w:r w:rsidR="00D53CBC" w:rsidRPr="00136983">
        <w:rPr>
          <w:rFonts w:ascii="Times New Roman" w:eastAsia="Times New Roman" w:hAnsi="Times New Roman" w:cs="Times New Roman"/>
          <w:color w:val="000000"/>
          <w:sz w:val="28"/>
          <w:szCs w:val="28"/>
        </w:rPr>
        <w:t>.</w:t>
      </w:r>
    </w:p>
    <w:p w14:paraId="07A114FD" w14:textId="53617D39" w:rsidR="00072DE3" w:rsidRPr="00072DE3" w:rsidRDefault="00072DE3" w:rsidP="00072DE3">
      <w:pPr>
        <w:pStyle w:val="a4"/>
        <w:widowControl w:val="0"/>
        <w:numPr>
          <w:ilvl w:val="0"/>
          <w:numId w:val="34"/>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Організ</w:t>
      </w:r>
      <w:r>
        <w:rPr>
          <w:rFonts w:ascii="Times New Roman" w:eastAsia="Times New Roman" w:hAnsi="Times New Roman" w:cs="Times New Roman"/>
          <w:color w:val="000000"/>
          <w:sz w:val="28"/>
          <w:szCs w:val="28"/>
        </w:rPr>
        <w:t>у</w:t>
      </w:r>
      <w:r w:rsidRPr="00136983">
        <w:rPr>
          <w:rFonts w:ascii="Times New Roman" w:eastAsia="Times New Roman" w:hAnsi="Times New Roman" w:cs="Times New Roman"/>
          <w:color w:val="000000"/>
          <w:sz w:val="28"/>
          <w:szCs w:val="28"/>
        </w:rPr>
        <w:t>вати і показ</w:t>
      </w:r>
      <w:r>
        <w:rPr>
          <w:rFonts w:ascii="Times New Roman" w:eastAsia="Times New Roman" w:hAnsi="Times New Roman" w:cs="Times New Roman"/>
          <w:color w:val="000000"/>
          <w:sz w:val="28"/>
          <w:szCs w:val="28"/>
        </w:rPr>
        <w:t>а</w:t>
      </w:r>
      <w:r w:rsidRPr="00136983">
        <w:rPr>
          <w:rFonts w:ascii="Times New Roman" w:eastAsia="Times New Roman" w:hAnsi="Times New Roman" w:cs="Times New Roman"/>
          <w:color w:val="000000"/>
          <w:sz w:val="28"/>
          <w:szCs w:val="28"/>
        </w:rPr>
        <w:t xml:space="preserve">ти різні види </w:t>
      </w:r>
      <w:r>
        <w:rPr>
          <w:rFonts w:ascii="Times New Roman" w:eastAsia="Times New Roman" w:hAnsi="Times New Roman" w:cs="Times New Roman"/>
          <w:color w:val="000000"/>
          <w:sz w:val="28"/>
          <w:szCs w:val="28"/>
        </w:rPr>
        <w:t>розваг та свят</w:t>
      </w:r>
      <w:r w:rsidRPr="00136983">
        <w:rPr>
          <w:rFonts w:ascii="Times New Roman" w:eastAsia="Times New Roman" w:hAnsi="Times New Roman" w:cs="Times New Roman"/>
          <w:color w:val="000000"/>
          <w:sz w:val="28"/>
          <w:szCs w:val="28"/>
        </w:rPr>
        <w:t>.</w:t>
      </w:r>
    </w:p>
    <w:p w14:paraId="05D601E9" w14:textId="4306B1A4" w:rsidR="00D21B67" w:rsidRDefault="00136983" w:rsidP="00072DE3">
      <w:pPr>
        <w:pStyle w:val="a4"/>
        <w:widowControl w:val="0"/>
        <w:numPr>
          <w:ilvl w:val="0"/>
          <w:numId w:val="34"/>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 xml:space="preserve">Провести </w:t>
      </w:r>
      <w:r w:rsidR="00170C5D" w:rsidRPr="00136983">
        <w:rPr>
          <w:rFonts w:ascii="Times New Roman" w:hAnsi="Times New Roman" w:cs="Times New Roman"/>
          <w:sz w:val="28"/>
          <w:szCs w:val="28"/>
        </w:rPr>
        <w:t>різні форми роботи з батьками</w:t>
      </w:r>
      <w:r w:rsidR="00170C5D" w:rsidRPr="00136983">
        <w:rPr>
          <w:rFonts w:ascii="Times New Roman" w:eastAsia="Times New Roman" w:hAnsi="Times New Roman" w:cs="Times New Roman"/>
          <w:color w:val="000000"/>
          <w:sz w:val="28"/>
          <w:szCs w:val="28"/>
        </w:rPr>
        <w:t xml:space="preserve"> </w:t>
      </w:r>
      <w:r w:rsidRPr="00136983">
        <w:rPr>
          <w:rFonts w:ascii="Times New Roman" w:eastAsia="Times New Roman" w:hAnsi="Times New Roman" w:cs="Times New Roman"/>
          <w:color w:val="000000"/>
          <w:sz w:val="28"/>
          <w:szCs w:val="28"/>
        </w:rPr>
        <w:t>та оформити</w:t>
      </w:r>
      <w:r w:rsidR="00170C5D">
        <w:rPr>
          <w:rFonts w:ascii="Times New Roman" w:eastAsia="Times New Roman" w:hAnsi="Times New Roman" w:cs="Times New Roman"/>
          <w:color w:val="000000"/>
          <w:sz w:val="28"/>
          <w:szCs w:val="28"/>
        </w:rPr>
        <w:t xml:space="preserve"> консультацію з проблем виховання</w:t>
      </w:r>
      <w:r w:rsidRPr="00136983">
        <w:rPr>
          <w:rFonts w:ascii="Times New Roman" w:eastAsia="Times New Roman" w:hAnsi="Times New Roman" w:cs="Times New Roman"/>
          <w:color w:val="000000"/>
          <w:sz w:val="28"/>
          <w:szCs w:val="28"/>
        </w:rPr>
        <w:t>.</w:t>
      </w:r>
      <w:r w:rsidR="00170C5D">
        <w:rPr>
          <w:rFonts w:ascii="Times New Roman" w:eastAsia="Times New Roman" w:hAnsi="Times New Roman" w:cs="Times New Roman"/>
          <w:color w:val="000000"/>
          <w:sz w:val="28"/>
          <w:szCs w:val="28"/>
        </w:rPr>
        <w:t xml:space="preserve"> </w:t>
      </w:r>
    </w:p>
    <w:p w14:paraId="7E13EE4E" w14:textId="71E17CD8" w:rsidR="00136983" w:rsidRPr="00D21B67" w:rsidRDefault="00D21B67" w:rsidP="00072DE3">
      <w:pPr>
        <w:pStyle w:val="a4"/>
        <w:widowControl w:val="0"/>
        <w:numPr>
          <w:ilvl w:val="0"/>
          <w:numId w:val="34"/>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Самостійно ство</w:t>
      </w:r>
      <w:r w:rsidR="006E3EF6">
        <w:rPr>
          <w:rFonts w:ascii="Times New Roman" w:eastAsia="Times New Roman" w:hAnsi="Times New Roman" w:cs="Times New Roman"/>
          <w:color w:val="000000"/>
          <w:sz w:val="28"/>
          <w:szCs w:val="28"/>
        </w:rPr>
        <w:t xml:space="preserve">рити </w:t>
      </w:r>
      <w:r w:rsidR="00C766CA">
        <w:rPr>
          <w:rFonts w:ascii="Times New Roman" w:eastAsia="Times New Roman" w:hAnsi="Times New Roman" w:cs="Times New Roman"/>
          <w:color w:val="000000"/>
          <w:sz w:val="28"/>
          <w:szCs w:val="28"/>
        </w:rPr>
        <w:t>комп’ютерну</w:t>
      </w:r>
      <w:r w:rsidR="006E3EF6">
        <w:rPr>
          <w:rFonts w:ascii="Times New Roman" w:eastAsia="Times New Roman" w:hAnsi="Times New Roman" w:cs="Times New Roman"/>
          <w:color w:val="000000"/>
          <w:sz w:val="28"/>
          <w:szCs w:val="28"/>
        </w:rPr>
        <w:t xml:space="preserve"> розвивальну гру</w:t>
      </w:r>
      <w:r>
        <w:rPr>
          <w:rFonts w:ascii="Times New Roman" w:eastAsia="Times New Roman" w:hAnsi="Times New Roman" w:cs="Times New Roman"/>
          <w:color w:val="000000"/>
          <w:sz w:val="28"/>
          <w:szCs w:val="28"/>
        </w:rPr>
        <w:t xml:space="preserve"> для дітей дошкільного віку.</w:t>
      </w:r>
    </w:p>
    <w:p w14:paraId="5DAA1C0C" w14:textId="77777777" w:rsidR="00136983" w:rsidRDefault="00136983" w:rsidP="00072DE3">
      <w:pPr>
        <w:pStyle w:val="a4"/>
        <w:widowControl w:val="0"/>
        <w:numPr>
          <w:ilvl w:val="0"/>
          <w:numId w:val="34"/>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w:t>
      </w:r>
      <w:r w:rsidR="00D21B67">
        <w:rPr>
          <w:rFonts w:ascii="Times New Roman" w:eastAsia="Times New Roman" w:hAnsi="Times New Roman" w:cs="Times New Roman"/>
          <w:color w:val="000000"/>
          <w:sz w:val="28"/>
          <w:szCs w:val="28"/>
        </w:rPr>
        <w:t>ести</w:t>
      </w:r>
      <w:r>
        <w:rPr>
          <w:rFonts w:ascii="Times New Roman" w:eastAsia="Times New Roman" w:hAnsi="Times New Roman" w:cs="Times New Roman"/>
          <w:color w:val="000000"/>
          <w:sz w:val="28"/>
          <w:szCs w:val="28"/>
        </w:rPr>
        <w:t xml:space="preserve"> залікові заходи </w:t>
      </w:r>
      <w:r w:rsidR="003D6C69">
        <w:rPr>
          <w:rFonts w:ascii="Times New Roman" w:eastAsia="Times New Roman" w:hAnsi="Times New Roman" w:cs="Times New Roman"/>
          <w:color w:val="000000"/>
          <w:sz w:val="28"/>
          <w:szCs w:val="28"/>
        </w:rPr>
        <w:t xml:space="preserve">(заняття, різні види діяльності дошкільників) </w:t>
      </w:r>
      <w:r>
        <w:rPr>
          <w:rFonts w:ascii="Times New Roman" w:eastAsia="Times New Roman" w:hAnsi="Times New Roman" w:cs="Times New Roman"/>
          <w:color w:val="000000"/>
          <w:sz w:val="28"/>
          <w:szCs w:val="28"/>
        </w:rPr>
        <w:t>та оформляти протоколи їх обговорення.</w:t>
      </w:r>
    </w:p>
    <w:p w14:paraId="2357A868" w14:textId="77777777" w:rsidR="00D21B67" w:rsidRDefault="00D21B67" w:rsidP="00072DE3">
      <w:pPr>
        <w:pStyle w:val="a4"/>
        <w:widowControl w:val="0"/>
        <w:numPr>
          <w:ilvl w:val="0"/>
          <w:numId w:val="34"/>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Самостійно створити презентацію проходження практики в ЗДО.</w:t>
      </w:r>
    </w:p>
    <w:p w14:paraId="74E459CC" w14:textId="77777777" w:rsidR="00BE593C" w:rsidRDefault="00BE593C" w:rsidP="00BE593C">
      <w:pPr>
        <w:tabs>
          <w:tab w:val="left" w:pos="993"/>
        </w:tabs>
        <w:spacing w:after="0" w:line="240" w:lineRule="auto"/>
        <w:ind w:left="0" w:hanging="2"/>
        <w:rPr>
          <w:rFonts w:ascii="Times New Roman" w:eastAsia="Times New Roman" w:hAnsi="Times New Roman" w:cs="Times New Roman"/>
          <w:b/>
          <w:sz w:val="24"/>
          <w:szCs w:val="24"/>
        </w:rPr>
      </w:pPr>
    </w:p>
    <w:p w14:paraId="7755D3E7" w14:textId="77777777" w:rsidR="006516BC" w:rsidRDefault="006516BC" w:rsidP="006516BC">
      <w:pPr>
        <w:tabs>
          <w:tab w:val="left" w:pos="993"/>
        </w:tabs>
        <w:spacing w:after="0" w:line="240" w:lineRule="auto"/>
        <w:ind w:left="1" w:hanging="3"/>
        <w:rPr>
          <w:rFonts w:ascii="Times New Roman" w:eastAsia="Times New Roman" w:hAnsi="Times New Roman" w:cs="Times New Roman"/>
          <w:b/>
          <w:sz w:val="28"/>
          <w:szCs w:val="28"/>
        </w:rPr>
      </w:pPr>
    </w:p>
    <w:p w14:paraId="32AF3B3B" w14:textId="77777777" w:rsidR="006516BC" w:rsidRPr="006F4441" w:rsidRDefault="006516BC" w:rsidP="006516BC">
      <w:pPr>
        <w:tabs>
          <w:tab w:val="left" w:pos="993"/>
        </w:tabs>
        <w:spacing w:after="0" w:line="240" w:lineRule="auto"/>
        <w:ind w:left="1" w:hanging="3"/>
        <w:rPr>
          <w:rFonts w:ascii="Times New Roman" w:eastAsia="Times New Roman" w:hAnsi="Times New Roman" w:cs="Times New Roman"/>
          <w:b/>
          <w:sz w:val="28"/>
          <w:szCs w:val="28"/>
        </w:rPr>
      </w:pPr>
    </w:p>
    <w:p w14:paraId="07801915" w14:textId="4C520797" w:rsidR="006516BC" w:rsidRDefault="006516BC" w:rsidP="006516BC">
      <w:pPr>
        <w:tabs>
          <w:tab w:val="left" w:pos="993"/>
        </w:tabs>
        <w:spacing w:after="0" w:line="240" w:lineRule="auto"/>
        <w:ind w:left="1" w:hanging="3"/>
        <w:rPr>
          <w:rFonts w:ascii="Times New Roman" w:eastAsia="Times New Roman" w:hAnsi="Times New Roman" w:cs="Times New Roman"/>
          <w:b/>
          <w:sz w:val="28"/>
          <w:szCs w:val="28"/>
        </w:rPr>
      </w:pPr>
      <w:r w:rsidRPr="006F4441">
        <w:rPr>
          <w:rFonts w:ascii="Times New Roman" w:eastAsia="Times New Roman" w:hAnsi="Times New Roman" w:cs="Times New Roman"/>
          <w:b/>
          <w:sz w:val="28"/>
          <w:szCs w:val="28"/>
        </w:rPr>
        <w:t xml:space="preserve">Форми звітності здобувачів </w:t>
      </w:r>
      <w:r>
        <w:rPr>
          <w:rFonts w:ascii="Times New Roman" w:eastAsia="Times New Roman" w:hAnsi="Times New Roman" w:cs="Times New Roman"/>
          <w:b/>
          <w:sz w:val="28"/>
          <w:szCs w:val="28"/>
        </w:rPr>
        <w:t>вищої  освіти про практику</w:t>
      </w:r>
      <w:r w:rsidR="00170C5D">
        <w:rPr>
          <w:rFonts w:ascii="Times New Roman" w:eastAsia="Times New Roman" w:hAnsi="Times New Roman" w:cs="Times New Roman"/>
          <w:b/>
          <w:sz w:val="28"/>
          <w:szCs w:val="28"/>
        </w:rPr>
        <w:t xml:space="preserve"> на залік:</w:t>
      </w:r>
    </w:p>
    <w:p w14:paraId="584EFB84" w14:textId="77777777" w:rsidR="006516BC" w:rsidRDefault="006516BC" w:rsidP="006516BC">
      <w:pPr>
        <w:tabs>
          <w:tab w:val="left" w:pos="993"/>
        </w:tabs>
        <w:spacing w:after="0" w:line="240" w:lineRule="auto"/>
        <w:ind w:left="1" w:hanging="3"/>
        <w:rPr>
          <w:rFonts w:ascii="Times New Roman" w:eastAsia="Times New Roman" w:hAnsi="Times New Roman" w:cs="Times New Roman"/>
          <w:b/>
          <w:sz w:val="28"/>
          <w:szCs w:val="28"/>
        </w:rPr>
      </w:pPr>
    </w:p>
    <w:p w14:paraId="6913DC54" w14:textId="77777777" w:rsidR="00D53CBC" w:rsidRDefault="00D53CBC" w:rsidP="00D53CBC">
      <w:pPr>
        <w:pStyle w:val="a4"/>
        <w:widowControl w:val="0"/>
        <w:numPr>
          <w:ilvl w:val="0"/>
          <w:numId w:val="15"/>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Оформлення портфоліо педагогічної практики згідно вимог та ведення документації.</w:t>
      </w:r>
    </w:p>
    <w:p w14:paraId="10298386" w14:textId="77777777" w:rsidR="00170C5D" w:rsidRPr="00F76545" w:rsidRDefault="00170C5D" w:rsidP="00170C5D">
      <w:pPr>
        <w:pStyle w:val="a4"/>
        <w:numPr>
          <w:ilvl w:val="0"/>
          <w:numId w:val="15"/>
        </w:numPr>
        <w:tabs>
          <w:tab w:val="left" w:pos="993"/>
        </w:tabs>
        <w:spacing w:after="0" w:line="240" w:lineRule="auto"/>
        <w:ind w:leftChars="0" w:firstLineChars="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Протокол спостереження за дитиною дошкільного віку. </w:t>
      </w:r>
    </w:p>
    <w:p w14:paraId="754555B8" w14:textId="77777777" w:rsidR="00170C5D" w:rsidRPr="00170C5D" w:rsidRDefault="00170C5D" w:rsidP="00170C5D">
      <w:pPr>
        <w:pStyle w:val="a4"/>
        <w:numPr>
          <w:ilvl w:val="0"/>
          <w:numId w:val="15"/>
        </w:numPr>
        <w:tabs>
          <w:tab w:val="left" w:pos="993"/>
        </w:tabs>
        <w:spacing w:after="0" w:line="240" w:lineRule="auto"/>
        <w:ind w:leftChars="0" w:firstLineChars="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Pr>
          <w:rFonts w:ascii="Times New Roman" w:eastAsia="Times New Roman" w:hAnsi="Times New Roman" w:cs="Times New Roman"/>
          <w:color w:val="000000"/>
          <w:sz w:val="28"/>
          <w:szCs w:val="28"/>
          <w:highlight w:val="white"/>
        </w:rPr>
        <w:t>сихологічна</w:t>
      </w:r>
      <w:r w:rsidRPr="00A614EE">
        <w:rPr>
          <w:rFonts w:ascii="Times New Roman" w:eastAsia="Times New Roman" w:hAnsi="Times New Roman" w:cs="Times New Roman"/>
          <w:color w:val="000000"/>
          <w:sz w:val="28"/>
          <w:szCs w:val="28"/>
          <w:highlight w:val="white"/>
        </w:rPr>
        <w:t xml:space="preserve"> характеристика на дитину</w:t>
      </w:r>
      <w:r w:rsidRPr="00A614E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дошкільного</w:t>
      </w:r>
      <w:r w:rsidRPr="00A614EE">
        <w:rPr>
          <w:rFonts w:ascii="Times New Roman" w:eastAsia="Times New Roman" w:hAnsi="Times New Roman" w:cs="Times New Roman"/>
          <w:color w:val="000000"/>
          <w:sz w:val="28"/>
          <w:szCs w:val="28"/>
        </w:rPr>
        <w:t xml:space="preserve"> віку</w:t>
      </w:r>
      <w:r>
        <w:rPr>
          <w:rFonts w:ascii="Times New Roman" w:eastAsia="Times New Roman" w:hAnsi="Times New Roman" w:cs="Times New Roman"/>
          <w:color w:val="000000"/>
          <w:sz w:val="28"/>
          <w:szCs w:val="28"/>
        </w:rPr>
        <w:t xml:space="preserve"> </w:t>
      </w:r>
    </w:p>
    <w:p w14:paraId="75E826CA" w14:textId="2AAE216E" w:rsidR="00D53CBC" w:rsidRPr="00170C5D" w:rsidRDefault="00D53CBC" w:rsidP="00170C5D">
      <w:pPr>
        <w:pStyle w:val="a4"/>
        <w:numPr>
          <w:ilvl w:val="0"/>
          <w:numId w:val="15"/>
        </w:numPr>
        <w:tabs>
          <w:tab w:val="left" w:pos="993"/>
        </w:tabs>
        <w:spacing w:after="0" w:line="240" w:lineRule="auto"/>
        <w:ind w:leftChars="0" w:firstLineChars="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Два конспекти проведення залікових інтегрованих занять</w:t>
      </w:r>
      <w:r w:rsidR="00D21B67">
        <w:rPr>
          <w:rFonts w:ascii="Times New Roman" w:eastAsia="Times New Roman" w:hAnsi="Times New Roman" w:cs="Times New Roman"/>
          <w:color w:val="000000"/>
          <w:sz w:val="28"/>
          <w:szCs w:val="28"/>
        </w:rPr>
        <w:t xml:space="preserve"> та три конспекти проведення залікових заходів з різних видів діяльності</w:t>
      </w:r>
      <w:r>
        <w:rPr>
          <w:rFonts w:ascii="Times New Roman" w:eastAsia="Times New Roman" w:hAnsi="Times New Roman" w:cs="Times New Roman"/>
          <w:color w:val="000000"/>
          <w:sz w:val="28"/>
          <w:szCs w:val="28"/>
        </w:rPr>
        <w:t>.</w:t>
      </w:r>
    </w:p>
    <w:p w14:paraId="6F7FD1EB" w14:textId="1EA7398C" w:rsidR="00170C5D" w:rsidRPr="007A23A8" w:rsidRDefault="00170C5D" w:rsidP="009168BB">
      <w:pPr>
        <w:pStyle w:val="a4"/>
        <w:numPr>
          <w:ilvl w:val="0"/>
          <w:numId w:val="15"/>
        </w:numPr>
        <w:tabs>
          <w:tab w:val="left" w:pos="993"/>
        </w:tabs>
        <w:spacing w:after="0" w:line="240" w:lineRule="auto"/>
        <w:ind w:leftChars="0" w:firstLineChars="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color w:val="000000"/>
          <w:sz w:val="28"/>
          <w:szCs w:val="28"/>
        </w:rPr>
        <w:t>Фотозвіт</w:t>
      </w:r>
      <w:r w:rsidR="007A23A8">
        <w:rPr>
          <w:rFonts w:ascii="Times New Roman" w:eastAsia="Times New Roman" w:hAnsi="Times New Roman" w:cs="Times New Roman"/>
          <w:color w:val="000000"/>
          <w:sz w:val="28"/>
          <w:szCs w:val="28"/>
        </w:rPr>
        <w:t>и</w:t>
      </w:r>
      <w:proofErr w:type="spellEnd"/>
      <w:r>
        <w:rPr>
          <w:rFonts w:ascii="Times New Roman" w:eastAsia="Times New Roman" w:hAnsi="Times New Roman" w:cs="Times New Roman"/>
          <w:color w:val="000000"/>
          <w:sz w:val="28"/>
          <w:szCs w:val="28"/>
        </w:rPr>
        <w:t xml:space="preserve"> проведення СХД, розваги, театралізованої діяльності.</w:t>
      </w:r>
    </w:p>
    <w:p w14:paraId="429043BD" w14:textId="416018E1" w:rsidR="007A23A8" w:rsidRPr="006E3EF6" w:rsidRDefault="007A23A8" w:rsidP="009168BB">
      <w:pPr>
        <w:pStyle w:val="a4"/>
        <w:numPr>
          <w:ilvl w:val="0"/>
          <w:numId w:val="15"/>
        </w:numPr>
        <w:tabs>
          <w:tab w:val="left" w:pos="993"/>
        </w:tabs>
        <w:spacing w:after="0" w:line="240" w:lineRule="auto"/>
        <w:ind w:leftChars="0" w:firstLineChars="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О</w:t>
      </w:r>
      <w:r w:rsidRPr="00136983">
        <w:rPr>
          <w:rFonts w:ascii="Times New Roman" w:eastAsia="Times New Roman" w:hAnsi="Times New Roman" w:cs="Times New Roman"/>
          <w:color w:val="000000"/>
          <w:sz w:val="28"/>
          <w:szCs w:val="28"/>
        </w:rPr>
        <w:t>форм</w:t>
      </w:r>
      <w:r>
        <w:rPr>
          <w:rFonts w:ascii="Times New Roman" w:eastAsia="Times New Roman" w:hAnsi="Times New Roman" w:cs="Times New Roman"/>
          <w:color w:val="000000"/>
          <w:sz w:val="28"/>
          <w:szCs w:val="28"/>
        </w:rPr>
        <w:t>лена консультація з проблем виховання.</w:t>
      </w:r>
    </w:p>
    <w:p w14:paraId="505CD3BA" w14:textId="3E655F54" w:rsidR="00D53CBC" w:rsidRPr="00170C5D" w:rsidRDefault="00D53CBC" w:rsidP="00170C5D">
      <w:pPr>
        <w:pStyle w:val="a4"/>
        <w:numPr>
          <w:ilvl w:val="0"/>
          <w:numId w:val="15"/>
        </w:numPr>
        <w:tabs>
          <w:tab w:val="left" w:pos="993"/>
        </w:tabs>
        <w:spacing w:after="0" w:line="240" w:lineRule="auto"/>
        <w:ind w:leftChars="0" w:firstLineChars="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Самостійно створена </w:t>
      </w:r>
      <w:r w:rsidR="00A165D9">
        <w:rPr>
          <w:rFonts w:ascii="Times New Roman" w:eastAsia="Times New Roman" w:hAnsi="Times New Roman" w:cs="Times New Roman"/>
          <w:color w:val="000000"/>
          <w:sz w:val="28"/>
          <w:szCs w:val="28"/>
        </w:rPr>
        <w:t>комп’ютерна</w:t>
      </w:r>
      <w:r>
        <w:rPr>
          <w:rFonts w:ascii="Times New Roman" w:eastAsia="Times New Roman" w:hAnsi="Times New Roman" w:cs="Times New Roman"/>
          <w:color w:val="000000"/>
          <w:sz w:val="28"/>
          <w:szCs w:val="28"/>
        </w:rPr>
        <w:t xml:space="preserve"> розвивальна гра для дітей дошкільного віку.</w:t>
      </w:r>
      <w:r>
        <w:rPr>
          <w:rFonts w:ascii="Times New Roman" w:eastAsia="Times New Roman" w:hAnsi="Times New Roman" w:cs="Times New Roman"/>
          <w:sz w:val="28"/>
          <w:szCs w:val="28"/>
        </w:rPr>
        <w:t xml:space="preserve"> </w:t>
      </w:r>
    </w:p>
    <w:p w14:paraId="1433631C" w14:textId="77777777" w:rsidR="00A57069" w:rsidRPr="0021697D" w:rsidRDefault="00D53CBC" w:rsidP="00A57069">
      <w:pPr>
        <w:pStyle w:val="a4"/>
        <w:widowControl w:val="0"/>
        <w:numPr>
          <w:ilvl w:val="0"/>
          <w:numId w:val="15"/>
        </w:numPr>
        <w:pBdr>
          <w:top w:val="nil"/>
          <w:left w:val="nil"/>
          <w:bottom w:val="nil"/>
          <w:right w:val="nil"/>
          <w:between w:val="nil"/>
        </w:pBdr>
        <w:spacing w:after="0" w:line="240" w:lineRule="auto"/>
        <w:ind w:leftChars="0" w:firstLineChars="0"/>
        <w:rPr>
          <w:rFonts w:ascii="Times New Roman" w:eastAsia="Times New Roman" w:hAnsi="Times New Roman" w:cs="Times New Roman"/>
          <w:color w:val="000000"/>
          <w:sz w:val="28"/>
          <w:szCs w:val="28"/>
        </w:rPr>
      </w:pPr>
      <w:r w:rsidRPr="0021697D">
        <w:rPr>
          <w:rFonts w:ascii="Times New Roman" w:eastAsia="Times New Roman" w:hAnsi="Times New Roman" w:cs="Times New Roman"/>
          <w:color w:val="000000"/>
          <w:sz w:val="28"/>
          <w:szCs w:val="28"/>
        </w:rPr>
        <w:t>Характеристика на ст</w:t>
      </w:r>
      <w:r w:rsidR="00A57069" w:rsidRPr="0021697D">
        <w:rPr>
          <w:rFonts w:ascii="Times New Roman" w:eastAsia="Times New Roman" w:hAnsi="Times New Roman" w:cs="Times New Roman"/>
          <w:color w:val="000000"/>
          <w:sz w:val="28"/>
          <w:szCs w:val="28"/>
        </w:rPr>
        <w:t>удента-практиканта</w:t>
      </w:r>
      <w:r w:rsidR="00A57069">
        <w:rPr>
          <w:rFonts w:ascii="Times New Roman" w:eastAsia="Times New Roman" w:hAnsi="Times New Roman" w:cs="Times New Roman"/>
          <w:color w:val="000000"/>
          <w:sz w:val="28"/>
          <w:szCs w:val="28"/>
        </w:rPr>
        <w:t xml:space="preserve"> від бази практики</w:t>
      </w:r>
      <w:r w:rsidR="00997CB6">
        <w:rPr>
          <w:rFonts w:ascii="Times New Roman" w:eastAsia="Times New Roman" w:hAnsi="Times New Roman" w:cs="Times New Roman"/>
          <w:color w:val="000000"/>
          <w:sz w:val="28"/>
          <w:szCs w:val="28"/>
        </w:rPr>
        <w:t xml:space="preserve"> (додаток 4)</w:t>
      </w:r>
      <w:r w:rsidR="00A57069" w:rsidRPr="0021697D">
        <w:rPr>
          <w:rFonts w:ascii="Times New Roman" w:eastAsia="Times New Roman" w:hAnsi="Times New Roman" w:cs="Times New Roman"/>
          <w:color w:val="000000"/>
          <w:sz w:val="28"/>
          <w:szCs w:val="28"/>
        </w:rPr>
        <w:t xml:space="preserve">. </w:t>
      </w:r>
    </w:p>
    <w:p w14:paraId="126DE92A" w14:textId="77777777" w:rsidR="00A57069" w:rsidRPr="00A57069" w:rsidRDefault="00997CB6" w:rsidP="00A57069">
      <w:pPr>
        <w:pStyle w:val="a4"/>
        <w:widowControl w:val="0"/>
        <w:numPr>
          <w:ilvl w:val="0"/>
          <w:numId w:val="15"/>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Презентація</w:t>
      </w:r>
      <w:r w:rsidR="00A57069">
        <w:rPr>
          <w:rFonts w:ascii="Times New Roman" w:eastAsia="Times New Roman" w:hAnsi="Times New Roman" w:cs="Times New Roman"/>
          <w:color w:val="000000"/>
          <w:sz w:val="28"/>
          <w:szCs w:val="28"/>
        </w:rPr>
        <w:t xml:space="preserve"> проходження практики в ЗДО.</w:t>
      </w:r>
    </w:p>
    <w:p w14:paraId="1D96A862" w14:textId="77777777" w:rsidR="00A57069" w:rsidRDefault="00A57069" w:rsidP="00A57069">
      <w:pPr>
        <w:pStyle w:val="a3"/>
        <w:ind w:left="-2"/>
        <w:jc w:val="both"/>
        <w:textDirection w:val="btLr"/>
        <w:rPr>
          <w:rFonts w:ascii="Times New Roman" w:eastAsia="Times New Roman" w:hAnsi="Times New Roman" w:cs="Times New Roman"/>
          <w:sz w:val="28"/>
          <w:szCs w:val="28"/>
          <w:highlight w:val="white"/>
          <w:lang w:val="uk-UA"/>
        </w:rPr>
      </w:pPr>
    </w:p>
    <w:p w14:paraId="37C66CF4" w14:textId="77777777" w:rsidR="00A57069" w:rsidRPr="00156E0C" w:rsidRDefault="00A57069" w:rsidP="00A57069">
      <w:pPr>
        <w:pStyle w:val="a3"/>
        <w:ind w:left="-2" w:firstLine="711"/>
        <w:jc w:val="both"/>
        <w:textDirection w:val="btL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highlight w:val="white"/>
          <w:lang w:val="uk-UA"/>
        </w:rPr>
        <w:t>За умов змішаного навчання та проходження практики у дистанційному форматі здобувачі освіти</w:t>
      </w:r>
      <w:r>
        <w:rPr>
          <w:rFonts w:ascii="Times New Roman" w:eastAsia="Times New Roman" w:hAnsi="Times New Roman" w:cs="Times New Roman"/>
          <w:sz w:val="28"/>
          <w:szCs w:val="28"/>
          <w:lang w:val="uk-UA"/>
        </w:rPr>
        <w:t xml:space="preserve"> здають відповідну звітну документацію, Ф</w:t>
      </w:r>
      <w:r w:rsidRPr="00F70F86">
        <w:rPr>
          <w:rFonts w:ascii="Times New Roman" w:eastAsia="Times New Roman" w:hAnsi="Times New Roman" w:cs="Times New Roman"/>
          <w:sz w:val="28"/>
          <w:szCs w:val="28"/>
          <w:lang w:val="uk-UA"/>
        </w:rPr>
        <w:t>орма звітності</w:t>
      </w:r>
      <w:r>
        <w:rPr>
          <w:rFonts w:ascii="Times New Roman" w:eastAsia="Times New Roman" w:hAnsi="Times New Roman" w:cs="Times New Roman"/>
          <w:sz w:val="28"/>
          <w:szCs w:val="28"/>
          <w:lang w:val="uk-UA"/>
        </w:rPr>
        <w:t xml:space="preserve"> </w:t>
      </w:r>
      <w:r w:rsidRPr="00F70F86">
        <w:rPr>
          <w:rFonts w:ascii="Times New Roman" w:eastAsia="Times New Roman" w:hAnsi="Times New Roman" w:cs="Times New Roman"/>
          <w:sz w:val="28"/>
          <w:szCs w:val="28"/>
          <w:lang w:val="uk-UA"/>
        </w:rPr>
        <w:t>“</w:t>
      </w:r>
      <w:r w:rsidR="00253262" w:rsidRPr="00253262">
        <w:rPr>
          <w:rFonts w:ascii="Times New Roman" w:eastAsia="Times New Roman" w:hAnsi="Times New Roman" w:cs="Times New Roman"/>
          <w:color w:val="000000"/>
          <w:sz w:val="28"/>
          <w:szCs w:val="28"/>
          <w:lang w:val="uk-UA"/>
        </w:rPr>
        <w:t xml:space="preserve">Самостійно складати конспекти та проводити заходи життєдіяльності </w:t>
      </w:r>
      <w:r w:rsidR="00253262">
        <w:rPr>
          <w:rFonts w:ascii="Times New Roman" w:eastAsia="Times New Roman" w:hAnsi="Times New Roman" w:cs="Times New Roman"/>
          <w:color w:val="000000"/>
          <w:sz w:val="28"/>
          <w:szCs w:val="28"/>
          <w:lang w:val="uk-UA"/>
        </w:rPr>
        <w:t xml:space="preserve">та </w:t>
      </w:r>
      <w:r w:rsidR="00253262" w:rsidRPr="00253262">
        <w:rPr>
          <w:rFonts w:ascii="Times New Roman" w:eastAsia="Times New Roman" w:hAnsi="Times New Roman" w:cs="Times New Roman"/>
          <w:color w:val="000000"/>
          <w:sz w:val="28"/>
          <w:szCs w:val="28"/>
          <w:lang w:val="uk-UA"/>
        </w:rPr>
        <w:t>Самостійно складати конспекти односпрямованих та інтегрованих занять, проводити їх згідно календарного планування</w:t>
      </w:r>
      <w:r w:rsidRPr="00F70F86">
        <w:rPr>
          <w:rFonts w:ascii="Times New Roman" w:eastAsia="Times New Roman" w:hAnsi="Times New Roman" w:cs="Times New Roman"/>
          <w:color w:val="000000"/>
          <w:sz w:val="28"/>
          <w:szCs w:val="28"/>
          <w:lang w:val="uk-UA"/>
        </w:rPr>
        <w:t>”</w:t>
      </w:r>
      <w:r>
        <w:rPr>
          <w:rFonts w:ascii="Times New Roman" w:eastAsia="Times New Roman" w:hAnsi="Times New Roman" w:cs="Times New Roman"/>
          <w:sz w:val="28"/>
          <w:szCs w:val="28"/>
          <w:lang w:val="uk-UA"/>
        </w:rPr>
        <w:t xml:space="preserve"> замінюється на </w:t>
      </w:r>
      <w:r w:rsidRPr="00F70F86">
        <w:rPr>
          <w:rFonts w:ascii="Times New Roman" w:eastAsia="Times New Roman" w:hAnsi="Times New Roman" w:cs="Times New Roman"/>
          <w:sz w:val="28"/>
          <w:szCs w:val="28"/>
          <w:lang w:val="uk-UA"/>
        </w:rPr>
        <w:t>“</w:t>
      </w:r>
      <w:r w:rsidRPr="0084738E">
        <w:rPr>
          <w:rFonts w:ascii="Times New Roman" w:eastAsia="Times New Roman" w:hAnsi="Times New Roman" w:cs="Times New Roman"/>
          <w:color w:val="000000"/>
          <w:sz w:val="28"/>
          <w:szCs w:val="28"/>
          <w:lang w:val="uk-UA"/>
        </w:rPr>
        <w:t xml:space="preserve">Самостійно </w:t>
      </w:r>
      <w:r>
        <w:rPr>
          <w:rFonts w:ascii="Times New Roman" w:eastAsia="Times New Roman" w:hAnsi="Times New Roman" w:cs="Times New Roman"/>
          <w:color w:val="000000"/>
          <w:sz w:val="28"/>
          <w:szCs w:val="28"/>
          <w:lang w:val="uk-UA"/>
        </w:rPr>
        <w:t>складати конспекти</w:t>
      </w:r>
      <w:r w:rsidRPr="0084738E">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uk-UA"/>
        </w:rPr>
        <w:t>процесів</w:t>
      </w:r>
      <w:r w:rsidR="00253262">
        <w:rPr>
          <w:rFonts w:ascii="Times New Roman" w:eastAsia="Times New Roman" w:hAnsi="Times New Roman" w:cs="Times New Roman"/>
          <w:color w:val="000000"/>
          <w:sz w:val="28"/>
          <w:szCs w:val="28"/>
          <w:lang w:val="uk-UA"/>
        </w:rPr>
        <w:t xml:space="preserve"> життєдіяльності та </w:t>
      </w:r>
      <w:r w:rsidR="00253262" w:rsidRPr="00253262">
        <w:rPr>
          <w:rFonts w:ascii="Times New Roman" w:eastAsia="Times New Roman" w:hAnsi="Times New Roman" w:cs="Times New Roman"/>
          <w:color w:val="000000"/>
          <w:sz w:val="28"/>
          <w:szCs w:val="28"/>
          <w:lang w:val="uk-UA"/>
        </w:rPr>
        <w:t>Самостійно складати конспекти односпря</w:t>
      </w:r>
      <w:r w:rsidR="00253262">
        <w:rPr>
          <w:rFonts w:ascii="Times New Roman" w:eastAsia="Times New Roman" w:hAnsi="Times New Roman" w:cs="Times New Roman"/>
          <w:color w:val="000000"/>
          <w:sz w:val="28"/>
          <w:szCs w:val="28"/>
          <w:lang w:val="uk-UA"/>
        </w:rPr>
        <w:t>мованих та інтегрованих занять</w:t>
      </w:r>
      <w:r w:rsidRPr="00F70F86">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lang w:val="uk-UA"/>
        </w:rPr>
        <w:t xml:space="preserve">, де здобувач демонструє вміння самостійно підбирати відповідні форми роботи, методи та прийоми навчання дітей </w:t>
      </w:r>
      <w:r w:rsidR="00253262">
        <w:rPr>
          <w:rFonts w:ascii="Times New Roman" w:eastAsia="Times New Roman" w:hAnsi="Times New Roman" w:cs="Times New Roman"/>
          <w:color w:val="000000"/>
          <w:sz w:val="28"/>
          <w:szCs w:val="28"/>
          <w:lang w:val="uk-UA"/>
        </w:rPr>
        <w:t>дошкільного</w:t>
      </w:r>
      <w:r>
        <w:rPr>
          <w:rFonts w:ascii="Times New Roman" w:eastAsia="Times New Roman" w:hAnsi="Times New Roman" w:cs="Times New Roman"/>
          <w:color w:val="000000"/>
          <w:sz w:val="28"/>
          <w:szCs w:val="28"/>
          <w:lang w:val="uk-UA"/>
        </w:rPr>
        <w:t xml:space="preserve"> віку та оформлення конспектів їх проведення.</w:t>
      </w:r>
    </w:p>
    <w:p w14:paraId="524E8CB4" w14:textId="77777777" w:rsidR="00D53CBC" w:rsidRPr="00B92605" w:rsidRDefault="00D53CBC" w:rsidP="00B92605">
      <w:pPr>
        <w:tabs>
          <w:tab w:val="left" w:pos="993"/>
        </w:tabs>
        <w:spacing w:after="0" w:line="240" w:lineRule="auto"/>
        <w:ind w:leftChars="0" w:left="0" w:firstLineChars="0" w:firstLine="0"/>
        <w:rPr>
          <w:rFonts w:ascii="Times New Roman" w:eastAsia="Times New Roman" w:hAnsi="Times New Roman" w:cs="Times New Roman"/>
          <w:sz w:val="24"/>
          <w:szCs w:val="24"/>
        </w:rPr>
      </w:pPr>
    </w:p>
    <w:p w14:paraId="2A78BAD8" w14:textId="77777777" w:rsidR="0021697D" w:rsidRDefault="0021697D" w:rsidP="006E3EF6">
      <w:pPr>
        <w:tabs>
          <w:tab w:val="left" w:pos="993"/>
        </w:tabs>
        <w:spacing w:after="0" w:line="240" w:lineRule="auto"/>
        <w:ind w:leftChars="0" w:left="0" w:firstLineChars="0" w:firstLine="0"/>
        <w:rPr>
          <w:rFonts w:ascii="Times New Roman" w:eastAsia="Times New Roman" w:hAnsi="Times New Roman" w:cs="Times New Roman"/>
          <w:b/>
          <w:sz w:val="24"/>
          <w:szCs w:val="24"/>
        </w:rPr>
      </w:pPr>
    </w:p>
    <w:p w14:paraId="74A4C80F" w14:textId="77777777" w:rsidR="0021697D" w:rsidRPr="00E04C4A" w:rsidRDefault="0021697D" w:rsidP="0021697D">
      <w:pPr>
        <w:pStyle w:val="a3"/>
        <w:ind w:firstLine="709"/>
        <w:jc w:val="both"/>
        <w:textDirection w:val="btLr"/>
        <w:rPr>
          <w:rFonts w:ascii="Times New Roman" w:eastAsia="Times New Roman,Bold" w:hAnsi="Times New Roman" w:cs="Times New Roman"/>
          <w:sz w:val="28"/>
          <w:szCs w:val="28"/>
          <w:lang w:val="uk-UA"/>
        </w:rPr>
      </w:pPr>
      <w:r w:rsidRPr="00E04C4A">
        <w:rPr>
          <w:rFonts w:ascii="Times New Roman" w:eastAsia="Times New Roman,Bold" w:hAnsi="Times New Roman" w:cs="Times New Roman"/>
          <w:b/>
          <w:sz w:val="28"/>
          <w:szCs w:val="28"/>
          <w:lang w:val="uk-UA"/>
        </w:rPr>
        <w:t xml:space="preserve">Критерії </w:t>
      </w:r>
      <w:r w:rsidRPr="00BA61F4">
        <w:rPr>
          <w:rFonts w:ascii="Times New Roman" w:eastAsia="Times New Roman,Bold" w:hAnsi="Times New Roman" w:cs="Times New Roman"/>
          <w:b/>
          <w:sz w:val="28"/>
          <w:szCs w:val="28"/>
          <w:lang w:val="uk-UA"/>
        </w:rPr>
        <w:t>оцінювання роботи здобувачів</w:t>
      </w:r>
      <w:r w:rsidRPr="00E04C4A">
        <w:rPr>
          <w:rFonts w:ascii="Times New Roman" w:eastAsia="Times New Roman,Bold" w:hAnsi="Times New Roman" w:cs="Times New Roman"/>
          <w:sz w:val="28"/>
          <w:szCs w:val="28"/>
          <w:lang w:val="uk-UA"/>
        </w:rPr>
        <w:t xml:space="preserve"> вищої освіти під час практики розміщено у додатку 3.</w:t>
      </w:r>
    </w:p>
    <w:p w14:paraId="709BCE40" w14:textId="77777777" w:rsidR="0021697D" w:rsidRDefault="0021697D" w:rsidP="0021697D">
      <w:pPr>
        <w:tabs>
          <w:tab w:val="left" w:pos="993"/>
        </w:tabs>
        <w:spacing w:after="0" w:line="240" w:lineRule="auto"/>
        <w:ind w:left="-2" w:firstLineChars="295" w:firstLine="826"/>
        <w:jc w:val="both"/>
        <w:rPr>
          <w:rFonts w:ascii="Times New Roman" w:hAnsi="Times New Roman" w:cs="Times New Roman"/>
          <w:sz w:val="28"/>
          <w:szCs w:val="28"/>
        </w:rPr>
      </w:pPr>
    </w:p>
    <w:p w14:paraId="24444F2F" w14:textId="77777777" w:rsidR="0021697D" w:rsidRDefault="0021697D" w:rsidP="0021697D">
      <w:pPr>
        <w:tabs>
          <w:tab w:val="left" w:pos="993"/>
        </w:tabs>
        <w:spacing w:after="0" w:line="240" w:lineRule="auto"/>
        <w:ind w:left="-2" w:firstLineChars="295" w:firstLine="826"/>
        <w:jc w:val="both"/>
        <w:rPr>
          <w:rFonts w:ascii="Times New Roman" w:hAnsi="Times New Roman" w:cs="Times New Roman"/>
          <w:sz w:val="28"/>
          <w:szCs w:val="28"/>
          <w:lang w:val="ru-RU"/>
        </w:rPr>
      </w:pPr>
      <w:r>
        <w:rPr>
          <w:rFonts w:ascii="Times New Roman" w:hAnsi="Times New Roman" w:cs="Times New Roman"/>
          <w:sz w:val="28"/>
          <w:szCs w:val="28"/>
        </w:rPr>
        <w:t xml:space="preserve">Проведення диференційованого заліку під час </w:t>
      </w:r>
      <w:r w:rsidRPr="00954759">
        <w:rPr>
          <w:rFonts w:ascii="Times New Roman" w:hAnsi="Times New Roman" w:cs="Times New Roman"/>
          <w:sz w:val="28"/>
          <w:szCs w:val="28"/>
        </w:rPr>
        <w:t>Виробничої</w:t>
      </w:r>
      <w:r w:rsidRPr="001C0995">
        <w:rPr>
          <w:rFonts w:ascii="Times New Roman" w:hAnsi="Times New Roman" w:cs="Times New Roman"/>
          <w:sz w:val="28"/>
          <w:szCs w:val="28"/>
        </w:rPr>
        <w:t xml:space="preserve"> (</w:t>
      </w:r>
      <w:r w:rsidRPr="00954759">
        <w:rPr>
          <w:rFonts w:ascii="Times New Roman" w:hAnsi="Times New Roman" w:cs="Times New Roman"/>
          <w:sz w:val="28"/>
          <w:szCs w:val="28"/>
        </w:rPr>
        <w:t>В групах дітей раннього віку</w:t>
      </w:r>
      <w:r w:rsidRPr="001C0995">
        <w:rPr>
          <w:rFonts w:ascii="Times New Roman" w:hAnsi="Times New Roman" w:cs="Times New Roman"/>
          <w:sz w:val="28"/>
          <w:szCs w:val="28"/>
        </w:rPr>
        <w:t>) практики передбачає</w:t>
      </w:r>
      <w:r>
        <w:rPr>
          <w:rFonts w:ascii="Times New Roman" w:eastAsia="Times New Roman" w:hAnsi="Times New Roman" w:cs="Times New Roman"/>
          <w:sz w:val="24"/>
          <w:szCs w:val="24"/>
        </w:rPr>
        <w:t xml:space="preserve"> </w:t>
      </w:r>
      <w:r w:rsidRPr="001C0995">
        <w:rPr>
          <w:rFonts w:ascii="Times New Roman" w:hAnsi="Times New Roman" w:cs="Times New Roman"/>
          <w:sz w:val="28"/>
          <w:szCs w:val="28"/>
        </w:rPr>
        <w:t xml:space="preserve">оцінювання </w:t>
      </w:r>
      <w:r w:rsidRPr="00954759">
        <w:rPr>
          <w:rFonts w:ascii="Times New Roman" w:hAnsi="Times New Roman" w:cs="Times New Roman"/>
          <w:i/>
          <w:sz w:val="28"/>
          <w:szCs w:val="28"/>
        </w:rPr>
        <w:t>за національною шкалою</w:t>
      </w:r>
      <w:r>
        <w:rPr>
          <w:rFonts w:ascii="Times New Roman" w:hAnsi="Times New Roman" w:cs="Times New Roman"/>
          <w:i/>
          <w:sz w:val="28"/>
          <w:szCs w:val="28"/>
        </w:rPr>
        <w:t xml:space="preserve"> </w:t>
      </w:r>
      <w:r w:rsidRPr="009A53BE">
        <w:rPr>
          <w:rFonts w:ascii="Times New Roman" w:hAnsi="Times New Roman" w:cs="Times New Roman"/>
          <w:sz w:val="28"/>
          <w:szCs w:val="28"/>
        </w:rPr>
        <w:t>(незадовільно, задовільно, добре відмінно)</w:t>
      </w:r>
      <w:r>
        <w:rPr>
          <w:rFonts w:ascii="Times New Roman" w:hAnsi="Times New Roman" w:cs="Times New Roman"/>
          <w:sz w:val="28"/>
          <w:szCs w:val="28"/>
        </w:rPr>
        <w:t xml:space="preserve"> та виставлення середнього балу за поточні форми контролю</w:t>
      </w:r>
      <w:r w:rsidRPr="00E8108B">
        <w:rPr>
          <w:rFonts w:ascii="Times New Roman" w:hAnsi="Times New Roman" w:cs="Times New Roman"/>
          <w:color w:val="000000" w:themeColor="text1"/>
          <w:sz w:val="28"/>
          <w:szCs w:val="28"/>
        </w:rPr>
        <w:t>, який потім конвертується у 100-бальну шкалу</w:t>
      </w:r>
      <w:r>
        <w:rPr>
          <w:rFonts w:ascii="Times New Roman" w:hAnsi="Times New Roman" w:cs="Times New Roman"/>
          <w:sz w:val="28"/>
          <w:szCs w:val="28"/>
        </w:rPr>
        <w:t xml:space="preserve"> </w:t>
      </w:r>
      <w:r w:rsidRPr="008E138E">
        <w:rPr>
          <w:rFonts w:ascii="Times New Roman" w:hAnsi="Times New Roman" w:cs="Times New Roman"/>
          <w:sz w:val="28"/>
          <w:szCs w:val="28"/>
          <w:lang w:val="ru-RU"/>
        </w:rPr>
        <w:t>Є</w:t>
      </w:r>
      <w:r>
        <w:rPr>
          <w:rFonts w:ascii="Times New Roman" w:hAnsi="Times New Roman" w:cs="Times New Roman"/>
          <w:sz w:val="28"/>
          <w:szCs w:val="28"/>
          <w:lang w:val="en-US"/>
        </w:rPr>
        <w:t>KTC</w:t>
      </w:r>
      <w:r>
        <w:rPr>
          <w:rFonts w:ascii="Times New Roman" w:hAnsi="Times New Roman" w:cs="Times New Roman"/>
          <w:sz w:val="28"/>
          <w:szCs w:val="28"/>
        </w:rPr>
        <w:t xml:space="preserve"> (додатки 1,2,3)</w:t>
      </w:r>
      <w:r w:rsidRPr="008E138E">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Залік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проводяться</w:t>
      </w:r>
      <w:proofErr w:type="spellEnd"/>
      <w:r>
        <w:rPr>
          <w:rFonts w:ascii="Times New Roman" w:hAnsi="Times New Roman" w:cs="Times New Roman"/>
          <w:sz w:val="28"/>
          <w:szCs w:val="28"/>
          <w:lang w:val="ru-RU"/>
        </w:rPr>
        <w:t xml:space="preserve"> у 3 </w:t>
      </w:r>
      <w:proofErr w:type="spellStart"/>
      <w:r>
        <w:rPr>
          <w:rFonts w:ascii="Times New Roman" w:hAnsi="Times New Roman" w:cs="Times New Roman"/>
          <w:sz w:val="28"/>
          <w:szCs w:val="28"/>
          <w:lang w:val="ru-RU"/>
        </w:rPr>
        <w:t>навчальному</w:t>
      </w:r>
      <w:proofErr w:type="spellEnd"/>
      <w:r>
        <w:rPr>
          <w:rFonts w:ascii="Times New Roman" w:hAnsi="Times New Roman" w:cs="Times New Roman"/>
          <w:sz w:val="28"/>
          <w:szCs w:val="28"/>
          <w:lang w:val="ru-RU"/>
        </w:rPr>
        <w:t xml:space="preserve"> семестрах. </w:t>
      </w:r>
      <w:proofErr w:type="spellStart"/>
      <w:r>
        <w:rPr>
          <w:rFonts w:ascii="Times New Roman" w:hAnsi="Times New Roman" w:cs="Times New Roman"/>
          <w:sz w:val="28"/>
          <w:szCs w:val="28"/>
          <w:lang w:val="ru-RU"/>
        </w:rPr>
        <w:t>Залік</w:t>
      </w:r>
      <w:proofErr w:type="spellEnd"/>
      <w:r>
        <w:rPr>
          <w:rFonts w:ascii="Times New Roman" w:hAnsi="Times New Roman" w:cs="Times New Roman"/>
          <w:sz w:val="28"/>
          <w:szCs w:val="28"/>
          <w:lang w:val="ru-RU"/>
        </w:rPr>
        <w:t xml:space="preserve"> у 6 </w:t>
      </w:r>
      <w:proofErr w:type="spellStart"/>
      <w:r>
        <w:rPr>
          <w:rFonts w:ascii="Times New Roman" w:hAnsi="Times New Roman" w:cs="Times New Roman"/>
          <w:sz w:val="28"/>
          <w:szCs w:val="28"/>
          <w:lang w:val="ru-RU"/>
        </w:rPr>
        <w:t>семестрі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передбачає</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rPr>
        <w:t>виставлення середнього балу за поточні форми контролю 4, 5 та 6 семестрів.</w:t>
      </w:r>
    </w:p>
    <w:p w14:paraId="6B9E8122" w14:textId="77777777" w:rsidR="0021697D" w:rsidRDefault="0021697D" w:rsidP="00AC08B6">
      <w:pPr>
        <w:tabs>
          <w:tab w:val="left" w:pos="993"/>
        </w:tabs>
        <w:spacing w:after="0" w:line="240" w:lineRule="auto"/>
        <w:ind w:left="0" w:hanging="2"/>
        <w:rPr>
          <w:rFonts w:ascii="Times New Roman" w:eastAsia="Times New Roman" w:hAnsi="Times New Roman" w:cs="Times New Roman"/>
          <w:b/>
          <w:sz w:val="24"/>
          <w:szCs w:val="24"/>
        </w:rPr>
      </w:pPr>
    </w:p>
    <w:p w14:paraId="3ACCE4FF" w14:textId="5E31F5B2" w:rsidR="00B92605" w:rsidRDefault="00A165D9" w:rsidP="006E286E">
      <w:pPr>
        <w:tabs>
          <w:tab w:val="left" w:pos="993"/>
        </w:tabs>
        <w:spacing w:after="0" w:line="240" w:lineRule="auto"/>
        <w:ind w:left="1" w:hanging="3"/>
        <w:jc w:val="both"/>
        <w:rPr>
          <w:rFonts w:ascii="Times New Roman" w:hAnsi="Times New Roman" w:cs="Times New Roman"/>
          <w:b/>
          <w:sz w:val="28"/>
          <w:szCs w:val="28"/>
        </w:rPr>
      </w:pPr>
      <w:r w:rsidRPr="006E286E">
        <w:rPr>
          <w:rFonts w:ascii="Times New Roman" w:hAnsi="Times New Roman" w:cs="Times New Roman"/>
          <w:b/>
          <w:sz w:val="28"/>
          <w:szCs w:val="28"/>
        </w:rPr>
        <w:t>П</w:t>
      </w:r>
      <w:r w:rsidR="006E286E" w:rsidRPr="006E286E">
        <w:rPr>
          <w:rFonts w:ascii="Times New Roman" w:hAnsi="Times New Roman" w:cs="Times New Roman"/>
          <w:b/>
          <w:sz w:val="28"/>
          <w:szCs w:val="28"/>
        </w:rPr>
        <w:t>едагогічна</w:t>
      </w:r>
      <w:r>
        <w:rPr>
          <w:rFonts w:ascii="Times New Roman" w:hAnsi="Times New Roman" w:cs="Times New Roman"/>
          <w:b/>
          <w:sz w:val="28"/>
          <w:szCs w:val="28"/>
        </w:rPr>
        <w:t xml:space="preserve"> виробнича </w:t>
      </w:r>
      <w:r w:rsidR="006E286E" w:rsidRPr="006E286E">
        <w:rPr>
          <w:rFonts w:ascii="Times New Roman" w:hAnsi="Times New Roman" w:cs="Times New Roman"/>
          <w:b/>
          <w:sz w:val="28"/>
          <w:szCs w:val="28"/>
        </w:rPr>
        <w:t xml:space="preserve"> практика </w:t>
      </w:r>
      <w:r w:rsidR="006E286E">
        <w:rPr>
          <w:rFonts w:ascii="Times New Roman" w:hAnsi="Times New Roman" w:cs="Times New Roman"/>
          <w:b/>
          <w:sz w:val="28"/>
          <w:szCs w:val="28"/>
        </w:rPr>
        <w:t>(</w:t>
      </w:r>
      <w:r w:rsidRPr="006E286E">
        <w:rPr>
          <w:rFonts w:ascii="Times New Roman" w:hAnsi="Times New Roman" w:cs="Times New Roman"/>
          <w:b/>
          <w:sz w:val="28"/>
          <w:szCs w:val="28"/>
        </w:rPr>
        <w:t>Переддипломна</w:t>
      </w:r>
      <w:r w:rsidR="006E286E">
        <w:rPr>
          <w:rFonts w:ascii="Times New Roman" w:hAnsi="Times New Roman" w:cs="Times New Roman"/>
          <w:b/>
          <w:sz w:val="28"/>
          <w:szCs w:val="28"/>
        </w:rPr>
        <w:t>)</w:t>
      </w:r>
    </w:p>
    <w:p w14:paraId="6179D6FD" w14:textId="77777777" w:rsidR="006E286E" w:rsidRPr="006E286E" w:rsidRDefault="006E286E" w:rsidP="006E286E">
      <w:pPr>
        <w:tabs>
          <w:tab w:val="left" w:pos="993"/>
        </w:tabs>
        <w:spacing w:after="0" w:line="240" w:lineRule="auto"/>
        <w:ind w:left="1" w:hanging="3"/>
        <w:jc w:val="both"/>
        <w:rPr>
          <w:rFonts w:ascii="Times New Roman" w:eastAsia="Times New Roman" w:hAnsi="Times New Roman" w:cs="Times New Roman"/>
          <w:b/>
          <w:sz w:val="28"/>
          <w:szCs w:val="28"/>
        </w:rPr>
      </w:pPr>
    </w:p>
    <w:p w14:paraId="1A398546" w14:textId="77777777" w:rsidR="00B92605" w:rsidRPr="00A458DB" w:rsidRDefault="00B92605" w:rsidP="00B92605">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Курс І</w:t>
      </w:r>
      <w:r>
        <w:rPr>
          <w:rFonts w:ascii="Times New Roman" w:eastAsia="Times New Roman" w:hAnsi="Times New Roman" w:cs="Times New Roman"/>
          <w:color w:val="000000"/>
          <w:sz w:val="28"/>
          <w:szCs w:val="28"/>
        </w:rPr>
        <w:t>V</w:t>
      </w:r>
      <w:r w:rsidRPr="00A458DB">
        <w:rPr>
          <w:rFonts w:ascii="Times New Roman" w:eastAsia="Times New Roman" w:hAnsi="Times New Roman" w:cs="Times New Roman"/>
          <w:color w:val="000000"/>
          <w:sz w:val="28"/>
          <w:szCs w:val="28"/>
        </w:rPr>
        <w:t xml:space="preserve">, семестр </w:t>
      </w:r>
      <w:r>
        <w:rPr>
          <w:rFonts w:ascii="Times New Roman" w:eastAsia="Times New Roman" w:hAnsi="Times New Roman" w:cs="Times New Roman"/>
          <w:color w:val="000000"/>
          <w:sz w:val="28"/>
          <w:szCs w:val="28"/>
        </w:rPr>
        <w:t>V</w:t>
      </w:r>
      <w:r w:rsidRPr="00A458DB">
        <w:rPr>
          <w:rFonts w:ascii="Times New Roman" w:eastAsia="Times New Roman" w:hAnsi="Times New Roman" w:cs="Times New Roman"/>
          <w:color w:val="000000"/>
          <w:sz w:val="28"/>
          <w:szCs w:val="28"/>
        </w:rPr>
        <w:t>ІІ</w:t>
      </w:r>
      <w:r>
        <w:rPr>
          <w:rFonts w:ascii="Times New Roman" w:eastAsia="Times New Roman" w:hAnsi="Times New Roman" w:cs="Times New Roman"/>
          <w:color w:val="000000"/>
          <w:sz w:val="28"/>
          <w:szCs w:val="28"/>
        </w:rPr>
        <w:t>.</w:t>
      </w:r>
    </w:p>
    <w:p w14:paraId="2BBA8E58" w14:textId="77777777" w:rsidR="00B92605" w:rsidRPr="00A458DB" w:rsidRDefault="00B92605" w:rsidP="00B92605">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 xml:space="preserve">Кількість кредитів </w:t>
      </w:r>
      <w:r>
        <w:rPr>
          <w:rFonts w:ascii="Times New Roman" w:eastAsia="Times New Roman" w:hAnsi="Times New Roman" w:cs="Times New Roman"/>
          <w:color w:val="000000"/>
          <w:sz w:val="28"/>
          <w:szCs w:val="28"/>
        </w:rPr>
        <w:t>6</w:t>
      </w:r>
    </w:p>
    <w:p w14:paraId="2EF39D7D" w14:textId="77777777" w:rsidR="00B92605" w:rsidRPr="00A458DB" w:rsidRDefault="00B92605" w:rsidP="00B92605">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 xml:space="preserve">Кількість годин </w:t>
      </w:r>
      <w:r>
        <w:rPr>
          <w:rFonts w:ascii="Times New Roman" w:eastAsia="Times New Roman" w:hAnsi="Times New Roman" w:cs="Times New Roman"/>
          <w:color w:val="000000"/>
          <w:sz w:val="28"/>
          <w:szCs w:val="28"/>
        </w:rPr>
        <w:t>270</w:t>
      </w:r>
    </w:p>
    <w:p w14:paraId="52ED7DE1" w14:textId="77777777" w:rsidR="00B92605" w:rsidRPr="00A458DB" w:rsidRDefault="00B92605" w:rsidP="00B92605">
      <w:pPr>
        <w:widowControl w:val="0"/>
        <w:pBdr>
          <w:top w:val="nil"/>
          <w:left w:val="nil"/>
          <w:bottom w:val="nil"/>
          <w:right w:val="nil"/>
          <w:between w:val="nil"/>
        </w:pBdr>
        <w:spacing w:after="0" w:line="240" w:lineRule="auto"/>
        <w:ind w:leftChars="0" w:left="3" w:hanging="3"/>
        <w:rPr>
          <w:rFonts w:ascii="Times New Roman" w:eastAsia="Times New Roman" w:hAnsi="Times New Roman" w:cs="Times New Roman"/>
          <w:color w:val="000000"/>
          <w:sz w:val="28"/>
          <w:szCs w:val="28"/>
        </w:rPr>
      </w:pPr>
      <w:r w:rsidRPr="00A458DB">
        <w:rPr>
          <w:rFonts w:ascii="Times New Roman" w:eastAsia="Times New Roman" w:hAnsi="Times New Roman" w:cs="Times New Roman"/>
          <w:color w:val="000000"/>
          <w:sz w:val="28"/>
          <w:szCs w:val="28"/>
        </w:rPr>
        <w:t>Кількість на</w:t>
      </w:r>
      <w:r>
        <w:rPr>
          <w:rFonts w:ascii="Times New Roman" w:eastAsia="Times New Roman" w:hAnsi="Times New Roman" w:cs="Times New Roman"/>
          <w:color w:val="000000"/>
          <w:sz w:val="28"/>
          <w:szCs w:val="28"/>
        </w:rPr>
        <w:t>вчальних тижнів 6</w:t>
      </w:r>
      <w:r w:rsidRPr="00A458DB">
        <w:rPr>
          <w:rFonts w:ascii="Times New Roman" w:eastAsia="Times New Roman" w:hAnsi="Times New Roman" w:cs="Times New Roman"/>
          <w:color w:val="000000"/>
          <w:sz w:val="28"/>
          <w:szCs w:val="28"/>
        </w:rPr>
        <w:t xml:space="preserve"> </w:t>
      </w:r>
    </w:p>
    <w:p w14:paraId="7C0306CA" w14:textId="77777777" w:rsidR="00B92605" w:rsidRDefault="00B92605" w:rsidP="00AC08B6">
      <w:pPr>
        <w:tabs>
          <w:tab w:val="left" w:pos="993"/>
        </w:tabs>
        <w:spacing w:after="0" w:line="240" w:lineRule="auto"/>
        <w:ind w:left="1" w:hanging="3"/>
        <w:rPr>
          <w:rFonts w:ascii="Times New Roman" w:eastAsia="Times New Roman" w:hAnsi="Times New Roman" w:cs="Times New Roman"/>
          <w:b/>
          <w:sz w:val="28"/>
          <w:szCs w:val="28"/>
        </w:rPr>
      </w:pPr>
    </w:p>
    <w:p w14:paraId="1B285C5C" w14:textId="2DBCD96A" w:rsidR="00B92605" w:rsidRPr="008541EB" w:rsidRDefault="00B92605" w:rsidP="00B92605">
      <w:pPr>
        <w:pStyle w:val="a3"/>
        <w:ind w:firstLine="709"/>
        <w:jc w:val="both"/>
        <w:rPr>
          <w:rFonts w:ascii="Times New Roman" w:eastAsia="Times New Roman" w:hAnsi="Times New Roman" w:cs="Times New Roman"/>
          <w:sz w:val="28"/>
          <w:szCs w:val="28"/>
          <w:lang w:val="uk-UA"/>
        </w:rPr>
      </w:pPr>
      <w:r w:rsidRPr="00A165D9">
        <w:rPr>
          <w:rFonts w:ascii="Times New Roman" w:eastAsia="Times New Roman" w:hAnsi="Times New Roman" w:cs="Times New Roman"/>
          <w:b/>
          <w:sz w:val="28"/>
          <w:szCs w:val="28"/>
          <w:lang w:val="uk-UA"/>
        </w:rPr>
        <w:t>Мета</w:t>
      </w:r>
      <w:r>
        <w:rPr>
          <w:rFonts w:ascii="Times New Roman" w:eastAsia="Times New Roman" w:hAnsi="Times New Roman" w:cs="Times New Roman"/>
          <w:sz w:val="28"/>
          <w:szCs w:val="28"/>
          <w:lang w:val="uk-UA"/>
        </w:rPr>
        <w:t xml:space="preserve"> </w:t>
      </w:r>
      <w:r w:rsidRPr="00565EE9">
        <w:rPr>
          <w:rFonts w:ascii="Times New Roman" w:hAnsi="Times New Roman" w:cs="Times New Roman"/>
          <w:sz w:val="28"/>
          <w:szCs w:val="28"/>
          <w:lang w:val="uk-UA"/>
        </w:rPr>
        <w:t xml:space="preserve">організації та проходження </w:t>
      </w:r>
      <w:r w:rsidR="00A165D9">
        <w:rPr>
          <w:rFonts w:ascii="Times New Roman" w:hAnsi="Times New Roman" w:cs="Times New Roman"/>
          <w:sz w:val="28"/>
          <w:szCs w:val="28"/>
          <w:lang w:val="uk-UA"/>
        </w:rPr>
        <w:t xml:space="preserve">виробничої </w:t>
      </w:r>
      <w:r>
        <w:rPr>
          <w:rFonts w:ascii="Times New Roman" w:hAnsi="Times New Roman" w:cs="Times New Roman"/>
          <w:sz w:val="28"/>
          <w:szCs w:val="28"/>
          <w:lang w:val="uk-UA"/>
        </w:rPr>
        <w:t>п</w:t>
      </w:r>
      <w:r w:rsidRPr="008C40AD">
        <w:rPr>
          <w:rFonts w:ascii="Times New Roman" w:hAnsi="Times New Roman" w:cs="Times New Roman"/>
          <w:sz w:val="28"/>
          <w:szCs w:val="28"/>
          <w:lang w:val="uk-UA"/>
        </w:rPr>
        <w:t>едагогічн</w:t>
      </w:r>
      <w:r w:rsidR="00A165D9">
        <w:rPr>
          <w:rFonts w:ascii="Times New Roman" w:hAnsi="Times New Roman" w:cs="Times New Roman"/>
          <w:sz w:val="28"/>
          <w:szCs w:val="28"/>
          <w:lang w:val="uk-UA"/>
        </w:rPr>
        <w:t xml:space="preserve">ої </w:t>
      </w:r>
      <w:r w:rsidRPr="008C40AD">
        <w:rPr>
          <w:rFonts w:ascii="Times New Roman" w:hAnsi="Times New Roman" w:cs="Times New Roman"/>
          <w:sz w:val="28"/>
          <w:szCs w:val="28"/>
          <w:lang w:val="uk-UA"/>
        </w:rPr>
        <w:t>практик</w:t>
      </w:r>
      <w:r w:rsidR="00A165D9">
        <w:rPr>
          <w:rFonts w:ascii="Times New Roman" w:hAnsi="Times New Roman" w:cs="Times New Roman"/>
          <w:sz w:val="28"/>
          <w:szCs w:val="28"/>
          <w:lang w:val="uk-UA"/>
        </w:rPr>
        <w:t>и</w:t>
      </w:r>
      <w:r w:rsidRPr="008C40AD">
        <w:rPr>
          <w:rFonts w:ascii="Times New Roman" w:hAnsi="Times New Roman" w:cs="Times New Roman"/>
          <w:sz w:val="28"/>
          <w:szCs w:val="28"/>
          <w:lang w:val="uk-UA"/>
        </w:rPr>
        <w:t xml:space="preserve"> </w:t>
      </w:r>
      <w:r w:rsidRPr="00826957">
        <w:rPr>
          <w:rFonts w:ascii="Times New Roman" w:hAnsi="Times New Roman" w:cs="Times New Roman"/>
          <w:sz w:val="28"/>
          <w:szCs w:val="28"/>
          <w:lang w:val="uk-UA"/>
        </w:rPr>
        <w:t>„</w:t>
      </w:r>
      <w:r w:rsidR="00A165D9" w:rsidRPr="00A165D9">
        <w:rPr>
          <w:rFonts w:ascii="Times New Roman" w:hAnsi="Times New Roman" w:cs="Times New Roman"/>
          <w:sz w:val="28"/>
          <w:szCs w:val="28"/>
          <w:lang w:val="uk-UA"/>
        </w:rPr>
        <w:t>Переддипломна</w:t>
      </w:r>
      <w:r w:rsidRPr="00826957">
        <w:rPr>
          <w:rFonts w:ascii="Times New Roman" w:hAnsi="Times New Roman" w:cs="Times New Roman"/>
          <w:sz w:val="28"/>
          <w:szCs w:val="28"/>
          <w:lang w:val="uk-UA"/>
        </w:rPr>
        <w:t>”</w:t>
      </w:r>
      <w:r>
        <w:rPr>
          <w:rFonts w:ascii="Times New Roman" w:hAnsi="Times New Roman" w:cs="Times New Roman"/>
          <w:sz w:val="28"/>
          <w:szCs w:val="28"/>
          <w:lang w:val="uk-UA"/>
        </w:rPr>
        <w:t xml:space="preserve"> є </w:t>
      </w:r>
      <w:r w:rsidRPr="00565EE9">
        <w:rPr>
          <w:rFonts w:ascii="Times New Roman" w:hAnsi="Times New Roman"/>
          <w:sz w:val="28"/>
          <w:szCs w:val="28"/>
          <w:lang w:val="uk-UA"/>
        </w:rPr>
        <w:t>поглиблення й систематизація педагогічних знань, формування фахових умінь організації освітнього процесу в гр</w:t>
      </w:r>
      <w:r>
        <w:rPr>
          <w:rFonts w:ascii="Times New Roman" w:hAnsi="Times New Roman"/>
          <w:sz w:val="28"/>
          <w:szCs w:val="28"/>
          <w:lang w:val="uk-UA"/>
        </w:rPr>
        <w:t>упах дітей  дошкільного віку;</w:t>
      </w:r>
      <w:r w:rsidRPr="00565EE9">
        <w:rPr>
          <w:rFonts w:ascii="Times New Roman" w:hAnsi="Times New Roman" w:cs="Times New Roman"/>
          <w:sz w:val="28"/>
          <w:szCs w:val="28"/>
          <w:lang w:val="uk-UA"/>
        </w:rPr>
        <w:t xml:space="preserve"> засвоєння сучасних підходів до організації </w:t>
      </w:r>
      <w:r>
        <w:rPr>
          <w:rFonts w:ascii="Times New Roman" w:hAnsi="Times New Roman" w:cs="Times New Roman"/>
          <w:sz w:val="28"/>
          <w:szCs w:val="28"/>
          <w:lang w:val="uk-UA"/>
        </w:rPr>
        <w:t xml:space="preserve">та методики занять з дітьми дошкільного віку та </w:t>
      </w:r>
      <w:r w:rsidRPr="00565EE9">
        <w:rPr>
          <w:rFonts w:ascii="Times New Roman" w:hAnsi="Times New Roman" w:cs="Times New Roman"/>
          <w:sz w:val="28"/>
          <w:szCs w:val="28"/>
          <w:lang w:val="uk-UA"/>
        </w:rPr>
        <w:t>формування на цій основі проф</w:t>
      </w:r>
      <w:r>
        <w:rPr>
          <w:rFonts w:ascii="Times New Roman" w:hAnsi="Times New Roman" w:cs="Times New Roman"/>
          <w:sz w:val="28"/>
          <w:szCs w:val="28"/>
          <w:lang w:val="uk-UA"/>
        </w:rPr>
        <w:t xml:space="preserve">есійного </w:t>
      </w:r>
      <w:r>
        <w:rPr>
          <w:rFonts w:ascii="Times New Roman" w:hAnsi="Times New Roman" w:cs="Times New Roman"/>
          <w:sz w:val="28"/>
          <w:szCs w:val="28"/>
          <w:lang w:val="uk-UA"/>
        </w:rPr>
        <w:lastRenderedPageBreak/>
        <w:t>педагогічного мислення; підготовка</w:t>
      </w:r>
      <w:r w:rsidRPr="006E3803">
        <w:rPr>
          <w:rFonts w:ascii="Times New Roman" w:hAnsi="Times New Roman" w:cs="Times New Roman"/>
          <w:sz w:val="28"/>
          <w:szCs w:val="28"/>
          <w:lang w:val="uk-UA"/>
        </w:rPr>
        <w:t xml:space="preserve"> до самостійної, науково-дослідної та педагогічної діяльності</w:t>
      </w:r>
      <w:r>
        <w:rPr>
          <w:rFonts w:ascii="Times New Roman" w:hAnsi="Times New Roman" w:cs="Times New Roman"/>
          <w:sz w:val="28"/>
          <w:szCs w:val="28"/>
          <w:lang w:val="uk-UA"/>
        </w:rPr>
        <w:t>.</w:t>
      </w:r>
    </w:p>
    <w:p w14:paraId="766BFB54" w14:textId="77777777" w:rsidR="00B92605" w:rsidRPr="00B92605" w:rsidRDefault="00B92605" w:rsidP="00B92605">
      <w:pPr>
        <w:pStyle w:val="a3"/>
        <w:ind w:firstLine="709"/>
        <w:jc w:val="both"/>
        <w:rPr>
          <w:rFonts w:ascii="Times New Roman" w:hAnsi="Times New Roman" w:cs="Times New Roman"/>
          <w:b/>
          <w:sz w:val="28"/>
          <w:szCs w:val="28"/>
          <w:lang w:val="uk-UA"/>
        </w:rPr>
      </w:pPr>
      <w:r w:rsidRPr="00B92605">
        <w:rPr>
          <w:rFonts w:ascii="Times New Roman" w:hAnsi="Times New Roman" w:cs="Times New Roman"/>
          <w:b/>
          <w:sz w:val="28"/>
          <w:szCs w:val="28"/>
          <w:lang w:val="uk-UA"/>
        </w:rPr>
        <w:t>Завдання:</w:t>
      </w:r>
    </w:p>
    <w:p w14:paraId="2795B16A" w14:textId="77777777" w:rsidR="00B92605" w:rsidRPr="009A7395" w:rsidRDefault="00B92605" w:rsidP="00B92605">
      <w:pPr>
        <w:pStyle w:val="a4"/>
        <w:numPr>
          <w:ilvl w:val="0"/>
          <w:numId w:val="19"/>
        </w:numPr>
        <w:spacing w:after="0" w:line="240" w:lineRule="auto"/>
        <w:ind w:leftChars="0" w:firstLineChars="0"/>
        <w:jc w:val="both"/>
        <w:textDirection w:val="lrTb"/>
        <w:textAlignment w:val="auto"/>
        <w:outlineLvl w:val="9"/>
        <w:rPr>
          <w:rFonts w:ascii="Times New Roman" w:hAnsi="Times New Roman"/>
          <w:bCs/>
          <w:sz w:val="28"/>
          <w:szCs w:val="28"/>
        </w:rPr>
      </w:pPr>
      <w:r w:rsidRPr="009A7395">
        <w:rPr>
          <w:rFonts w:ascii="Times New Roman" w:hAnsi="Times New Roman"/>
          <w:bCs/>
          <w:sz w:val="28"/>
          <w:szCs w:val="28"/>
        </w:rPr>
        <w:t>Поглиб</w:t>
      </w:r>
      <w:r>
        <w:rPr>
          <w:rFonts w:ascii="Times New Roman" w:hAnsi="Times New Roman"/>
          <w:bCs/>
          <w:sz w:val="28"/>
          <w:szCs w:val="28"/>
        </w:rPr>
        <w:t>ити знання</w:t>
      </w:r>
      <w:r w:rsidRPr="009A7395">
        <w:rPr>
          <w:rFonts w:ascii="Times New Roman" w:hAnsi="Times New Roman"/>
          <w:bCs/>
          <w:sz w:val="28"/>
          <w:szCs w:val="28"/>
        </w:rPr>
        <w:t xml:space="preserve"> студентів з психології дитячої, педагогіки дошкільної, фахових методик дошкільної освіти.</w:t>
      </w:r>
    </w:p>
    <w:p w14:paraId="34C3F890" w14:textId="77777777" w:rsidR="00B92605" w:rsidRPr="009A7395" w:rsidRDefault="00B92605" w:rsidP="00B92605">
      <w:pPr>
        <w:pStyle w:val="a4"/>
        <w:numPr>
          <w:ilvl w:val="0"/>
          <w:numId w:val="19"/>
        </w:numPr>
        <w:spacing w:after="0" w:line="240" w:lineRule="auto"/>
        <w:ind w:leftChars="0" w:firstLineChars="0"/>
        <w:jc w:val="both"/>
        <w:textDirection w:val="lrTb"/>
        <w:textAlignment w:val="auto"/>
        <w:outlineLvl w:val="9"/>
        <w:rPr>
          <w:rFonts w:ascii="Times New Roman" w:hAnsi="Times New Roman"/>
          <w:bCs/>
          <w:sz w:val="28"/>
          <w:szCs w:val="28"/>
        </w:rPr>
      </w:pPr>
      <w:r w:rsidRPr="009A7395">
        <w:rPr>
          <w:rFonts w:ascii="Times New Roman" w:hAnsi="Times New Roman"/>
          <w:bCs/>
          <w:sz w:val="28"/>
          <w:szCs w:val="28"/>
        </w:rPr>
        <w:t>Ознайом</w:t>
      </w:r>
      <w:r>
        <w:rPr>
          <w:rFonts w:ascii="Times New Roman" w:hAnsi="Times New Roman"/>
          <w:bCs/>
          <w:sz w:val="28"/>
          <w:szCs w:val="28"/>
        </w:rPr>
        <w:t>ити</w:t>
      </w:r>
      <w:r w:rsidRPr="009A7395">
        <w:rPr>
          <w:rFonts w:ascii="Times New Roman" w:hAnsi="Times New Roman"/>
          <w:bCs/>
          <w:sz w:val="28"/>
          <w:szCs w:val="28"/>
        </w:rPr>
        <w:t xml:space="preserve"> з організаційно-педагогічною та методичною роботою в групах дітей </w:t>
      </w:r>
      <w:r>
        <w:rPr>
          <w:rFonts w:ascii="Times New Roman" w:hAnsi="Times New Roman"/>
          <w:bCs/>
          <w:sz w:val="28"/>
          <w:szCs w:val="28"/>
        </w:rPr>
        <w:t>дошкільн</w:t>
      </w:r>
      <w:r w:rsidRPr="009A7395">
        <w:rPr>
          <w:rFonts w:ascii="Times New Roman" w:hAnsi="Times New Roman"/>
          <w:bCs/>
          <w:sz w:val="28"/>
          <w:szCs w:val="28"/>
        </w:rPr>
        <w:t>ого віку.</w:t>
      </w:r>
    </w:p>
    <w:p w14:paraId="5D2389F9" w14:textId="77777777" w:rsidR="00B92605" w:rsidRPr="009A7395" w:rsidRDefault="00B92605" w:rsidP="00B92605">
      <w:pPr>
        <w:pStyle w:val="a4"/>
        <w:numPr>
          <w:ilvl w:val="0"/>
          <w:numId w:val="19"/>
        </w:numPr>
        <w:spacing w:after="0" w:line="240" w:lineRule="auto"/>
        <w:ind w:leftChars="0" w:firstLineChars="0"/>
        <w:jc w:val="both"/>
        <w:textDirection w:val="lrTb"/>
        <w:textAlignment w:val="auto"/>
        <w:outlineLvl w:val="9"/>
        <w:rPr>
          <w:rFonts w:ascii="Times New Roman" w:hAnsi="Times New Roman"/>
          <w:bCs/>
          <w:sz w:val="28"/>
          <w:szCs w:val="28"/>
        </w:rPr>
      </w:pPr>
      <w:r>
        <w:rPr>
          <w:rFonts w:ascii="Times New Roman" w:hAnsi="Times New Roman"/>
          <w:bCs/>
          <w:sz w:val="28"/>
          <w:szCs w:val="28"/>
        </w:rPr>
        <w:t>Сформува</w:t>
      </w:r>
      <w:r w:rsidR="003D5CCF">
        <w:rPr>
          <w:rFonts w:ascii="Times New Roman" w:hAnsi="Times New Roman"/>
          <w:bCs/>
          <w:sz w:val="28"/>
          <w:szCs w:val="28"/>
        </w:rPr>
        <w:t>ти</w:t>
      </w:r>
      <w:r>
        <w:rPr>
          <w:rFonts w:ascii="Times New Roman" w:hAnsi="Times New Roman"/>
          <w:bCs/>
          <w:sz w:val="28"/>
          <w:szCs w:val="28"/>
        </w:rPr>
        <w:t xml:space="preserve"> вміння</w:t>
      </w:r>
      <w:r w:rsidRPr="009A7395">
        <w:rPr>
          <w:rFonts w:ascii="Times New Roman" w:hAnsi="Times New Roman"/>
          <w:bCs/>
          <w:sz w:val="28"/>
          <w:szCs w:val="28"/>
        </w:rPr>
        <w:t xml:space="preserve"> спостерігати й аналізувати педагогічний процес у групах дітей дошкільного віку, визначати його своєрідність.</w:t>
      </w:r>
    </w:p>
    <w:p w14:paraId="3770F13F" w14:textId="77777777" w:rsidR="00B92605" w:rsidRPr="009A7395" w:rsidRDefault="003D5CCF" w:rsidP="006E286E">
      <w:pPr>
        <w:pStyle w:val="a4"/>
        <w:numPr>
          <w:ilvl w:val="0"/>
          <w:numId w:val="19"/>
        </w:numPr>
        <w:spacing w:after="0" w:line="240" w:lineRule="auto"/>
        <w:ind w:leftChars="0" w:firstLineChars="0"/>
        <w:jc w:val="both"/>
        <w:textDirection w:val="lrTb"/>
        <w:textAlignment w:val="auto"/>
        <w:outlineLvl w:val="9"/>
        <w:rPr>
          <w:rFonts w:ascii="Times New Roman" w:hAnsi="Times New Roman"/>
          <w:bCs/>
          <w:sz w:val="28"/>
          <w:szCs w:val="28"/>
        </w:rPr>
      </w:pPr>
      <w:r w:rsidRPr="009A7395">
        <w:rPr>
          <w:rFonts w:ascii="Times New Roman" w:hAnsi="Times New Roman"/>
          <w:bCs/>
          <w:sz w:val="28"/>
          <w:szCs w:val="28"/>
        </w:rPr>
        <w:t>Формува</w:t>
      </w:r>
      <w:r>
        <w:rPr>
          <w:rFonts w:ascii="Times New Roman" w:hAnsi="Times New Roman"/>
          <w:bCs/>
          <w:sz w:val="28"/>
          <w:szCs w:val="28"/>
        </w:rPr>
        <w:t>ти навичк</w:t>
      </w:r>
      <w:r w:rsidR="00B92605" w:rsidRPr="009A7395">
        <w:rPr>
          <w:rFonts w:ascii="Times New Roman" w:hAnsi="Times New Roman"/>
          <w:bCs/>
          <w:sz w:val="28"/>
          <w:szCs w:val="28"/>
        </w:rPr>
        <w:t>и організац</w:t>
      </w:r>
      <w:r w:rsidR="00B92605">
        <w:rPr>
          <w:rFonts w:ascii="Times New Roman" w:hAnsi="Times New Roman"/>
          <w:bCs/>
          <w:sz w:val="28"/>
          <w:szCs w:val="28"/>
        </w:rPr>
        <w:t>ії й проведення освітньо</w:t>
      </w:r>
      <w:r w:rsidR="00B92605" w:rsidRPr="009A7395">
        <w:rPr>
          <w:rFonts w:ascii="Times New Roman" w:hAnsi="Times New Roman"/>
          <w:bCs/>
          <w:sz w:val="28"/>
          <w:szCs w:val="28"/>
        </w:rPr>
        <w:t>ї роботи з дітьми четвертого-шостого року життя.</w:t>
      </w:r>
    </w:p>
    <w:p w14:paraId="02E3C4EC" w14:textId="77777777" w:rsidR="00B92605" w:rsidRPr="009A7395" w:rsidRDefault="00B92605" w:rsidP="006E286E">
      <w:pPr>
        <w:pStyle w:val="a4"/>
        <w:numPr>
          <w:ilvl w:val="0"/>
          <w:numId w:val="19"/>
        </w:numPr>
        <w:spacing w:after="0" w:line="240" w:lineRule="auto"/>
        <w:ind w:leftChars="0" w:firstLineChars="0"/>
        <w:jc w:val="both"/>
        <w:textDirection w:val="lrTb"/>
        <w:textAlignment w:val="auto"/>
        <w:outlineLvl w:val="9"/>
        <w:rPr>
          <w:rFonts w:ascii="Times New Roman" w:hAnsi="Times New Roman"/>
          <w:bCs/>
          <w:sz w:val="28"/>
          <w:szCs w:val="28"/>
        </w:rPr>
      </w:pPr>
      <w:r w:rsidRPr="009A7395">
        <w:rPr>
          <w:rFonts w:ascii="Times New Roman" w:hAnsi="Times New Roman"/>
          <w:bCs/>
          <w:sz w:val="28"/>
          <w:szCs w:val="28"/>
        </w:rPr>
        <w:t>Формува</w:t>
      </w:r>
      <w:r>
        <w:rPr>
          <w:rFonts w:ascii="Times New Roman" w:hAnsi="Times New Roman"/>
          <w:bCs/>
          <w:sz w:val="28"/>
          <w:szCs w:val="28"/>
        </w:rPr>
        <w:t>ти</w:t>
      </w:r>
      <w:r w:rsidR="003D5CCF">
        <w:rPr>
          <w:rFonts w:ascii="Times New Roman" w:hAnsi="Times New Roman"/>
          <w:bCs/>
          <w:sz w:val="28"/>
          <w:szCs w:val="28"/>
        </w:rPr>
        <w:t xml:space="preserve"> уміння</w:t>
      </w:r>
      <w:r w:rsidRPr="009A7395">
        <w:rPr>
          <w:rFonts w:ascii="Times New Roman" w:hAnsi="Times New Roman"/>
          <w:bCs/>
          <w:sz w:val="28"/>
          <w:szCs w:val="28"/>
        </w:rPr>
        <w:t xml:space="preserve"> спостерігати за </w:t>
      </w:r>
      <w:r w:rsidR="003D5CCF">
        <w:rPr>
          <w:rFonts w:ascii="Times New Roman" w:hAnsi="Times New Roman"/>
          <w:bCs/>
          <w:sz w:val="28"/>
          <w:szCs w:val="28"/>
        </w:rPr>
        <w:t>колективом</w:t>
      </w:r>
      <w:r w:rsidRPr="009A7395">
        <w:rPr>
          <w:rFonts w:ascii="Times New Roman" w:hAnsi="Times New Roman"/>
          <w:bCs/>
          <w:sz w:val="28"/>
          <w:szCs w:val="28"/>
        </w:rPr>
        <w:t xml:space="preserve"> д</w:t>
      </w:r>
      <w:r w:rsidR="003D5CCF">
        <w:rPr>
          <w:rFonts w:ascii="Times New Roman" w:hAnsi="Times New Roman"/>
          <w:bCs/>
          <w:sz w:val="28"/>
          <w:szCs w:val="28"/>
        </w:rPr>
        <w:t>ітей</w:t>
      </w:r>
      <w:r w:rsidRPr="009A7395">
        <w:rPr>
          <w:rFonts w:ascii="Times New Roman" w:hAnsi="Times New Roman"/>
          <w:bCs/>
          <w:sz w:val="28"/>
          <w:szCs w:val="28"/>
        </w:rPr>
        <w:t xml:space="preserve"> дошкільного віку</w:t>
      </w:r>
      <w:r w:rsidR="003D5CCF">
        <w:rPr>
          <w:rFonts w:ascii="Times New Roman" w:hAnsi="Times New Roman"/>
          <w:bCs/>
          <w:sz w:val="28"/>
          <w:szCs w:val="28"/>
        </w:rPr>
        <w:t>, проводити психологічні дослідження, визначати рейтинг членів колективу, рівень групової згуртованості та писати психолого-педагогічну характеристику дитячого колективу</w:t>
      </w:r>
      <w:r w:rsidRPr="009A7395">
        <w:rPr>
          <w:rFonts w:ascii="Times New Roman" w:hAnsi="Times New Roman"/>
          <w:bCs/>
          <w:sz w:val="28"/>
          <w:szCs w:val="28"/>
        </w:rPr>
        <w:t>.</w:t>
      </w:r>
    </w:p>
    <w:p w14:paraId="77064CB3" w14:textId="77777777" w:rsidR="00B92605" w:rsidRPr="009A7395" w:rsidRDefault="00B92605" w:rsidP="006E286E">
      <w:pPr>
        <w:pStyle w:val="a4"/>
        <w:numPr>
          <w:ilvl w:val="0"/>
          <w:numId w:val="19"/>
        </w:numPr>
        <w:spacing w:after="0" w:line="240" w:lineRule="auto"/>
        <w:ind w:leftChars="0" w:firstLineChars="0"/>
        <w:jc w:val="both"/>
        <w:textDirection w:val="lrTb"/>
        <w:textAlignment w:val="auto"/>
        <w:outlineLvl w:val="9"/>
        <w:rPr>
          <w:rFonts w:ascii="Times New Roman" w:hAnsi="Times New Roman"/>
          <w:bCs/>
          <w:sz w:val="28"/>
          <w:szCs w:val="28"/>
        </w:rPr>
      </w:pPr>
      <w:r w:rsidRPr="009A7395">
        <w:rPr>
          <w:rFonts w:ascii="Times New Roman" w:hAnsi="Times New Roman"/>
          <w:bCs/>
          <w:sz w:val="28"/>
          <w:szCs w:val="28"/>
        </w:rPr>
        <w:t>Нада</w:t>
      </w:r>
      <w:r w:rsidR="003D5CCF">
        <w:rPr>
          <w:rFonts w:ascii="Times New Roman" w:hAnsi="Times New Roman"/>
          <w:bCs/>
          <w:sz w:val="28"/>
          <w:szCs w:val="28"/>
        </w:rPr>
        <w:t>ва</w:t>
      </w:r>
      <w:r>
        <w:rPr>
          <w:rFonts w:ascii="Times New Roman" w:hAnsi="Times New Roman"/>
          <w:bCs/>
          <w:sz w:val="28"/>
          <w:szCs w:val="28"/>
        </w:rPr>
        <w:t>ти допомогу</w:t>
      </w:r>
      <w:r w:rsidRPr="009A7395">
        <w:rPr>
          <w:rFonts w:ascii="Times New Roman" w:hAnsi="Times New Roman"/>
          <w:bCs/>
          <w:sz w:val="28"/>
          <w:szCs w:val="28"/>
        </w:rPr>
        <w:t xml:space="preserve"> вихователям у проведенні різних форм роботи з родинами вихованців.</w:t>
      </w:r>
    </w:p>
    <w:p w14:paraId="47B96D5C" w14:textId="77777777" w:rsidR="003D5CCF" w:rsidRPr="003D5CCF" w:rsidRDefault="003D5CCF" w:rsidP="003D5CCF">
      <w:pPr>
        <w:pStyle w:val="a4"/>
        <w:numPr>
          <w:ilvl w:val="0"/>
          <w:numId w:val="19"/>
        </w:numPr>
        <w:spacing w:after="0" w:line="240" w:lineRule="auto"/>
        <w:ind w:leftChars="0" w:firstLineChars="0"/>
        <w:jc w:val="both"/>
        <w:textDirection w:val="lrTb"/>
        <w:textAlignment w:val="auto"/>
        <w:outlineLvl w:val="9"/>
        <w:rPr>
          <w:rFonts w:ascii="Times New Roman" w:hAnsi="Times New Roman"/>
          <w:bCs/>
          <w:sz w:val="28"/>
          <w:szCs w:val="28"/>
        </w:rPr>
      </w:pPr>
      <w:r w:rsidRPr="003D5CCF">
        <w:rPr>
          <w:rFonts w:ascii="Times New Roman" w:hAnsi="Times New Roman"/>
          <w:bCs/>
          <w:sz w:val="28"/>
          <w:szCs w:val="28"/>
        </w:rPr>
        <w:t>Навчити проводити тематичну перевірку та оформляти звіт.</w:t>
      </w:r>
    </w:p>
    <w:p w14:paraId="2FA5366B" w14:textId="77777777" w:rsidR="006E286E" w:rsidRDefault="006E286E" w:rsidP="006E286E">
      <w:pPr>
        <w:tabs>
          <w:tab w:val="left" w:pos="993"/>
        </w:tabs>
        <w:spacing w:after="0" w:line="240" w:lineRule="auto"/>
        <w:ind w:leftChars="0" w:left="1" w:firstLineChars="252" w:firstLine="706"/>
        <w:jc w:val="both"/>
        <w:rPr>
          <w:rFonts w:ascii="Times New Roman" w:eastAsia="Times New Roman" w:hAnsi="Times New Roman" w:cs="Times New Roman"/>
          <w:sz w:val="28"/>
          <w:szCs w:val="28"/>
        </w:rPr>
      </w:pPr>
    </w:p>
    <w:p w14:paraId="70257219" w14:textId="1BD0C4E3" w:rsidR="00E04C4A" w:rsidRDefault="00E04C4A" w:rsidP="006E286E">
      <w:pPr>
        <w:tabs>
          <w:tab w:val="left" w:pos="993"/>
        </w:tabs>
        <w:spacing w:after="0" w:line="240" w:lineRule="auto"/>
        <w:ind w:leftChars="0" w:left="1" w:firstLineChars="252" w:firstLine="706"/>
        <w:jc w:val="both"/>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 xml:space="preserve">За час </w:t>
      </w:r>
      <w:r w:rsidRPr="008D5F3F">
        <w:rPr>
          <w:rFonts w:ascii="Times New Roman" w:eastAsia="Times New Roman" w:hAnsi="Times New Roman" w:cs="Times New Roman"/>
          <w:sz w:val="28"/>
          <w:szCs w:val="28"/>
        </w:rPr>
        <w:t xml:space="preserve">проходження </w:t>
      </w:r>
      <w:r w:rsidR="00A165D9" w:rsidRPr="00A165D9">
        <w:rPr>
          <w:rFonts w:ascii="Times New Roman" w:hAnsi="Times New Roman" w:cs="Times New Roman"/>
          <w:sz w:val="28"/>
          <w:szCs w:val="28"/>
        </w:rPr>
        <w:t xml:space="preserve">виробничої педагогічної практики „Переддипломна” </w:t>
      </w:r>
      <w:r w:rsidR="008D5F3F">
        <w:rPr>
          <w:rFonts w:ascii="Times New Roman" w:hAnsi="Times New Roman" w:cs="Times New Roman"/>
          <w:b/>
          <w:sz w:val="28"/>
          <w:szCs w:val="28"/>
        </w:rPr>
        <w:t xml:space="preserve"> </w:t>
      </w:r>
      <w:r>
        <w:rPr>
          <w:rFonts w:ascii="Times New Roman" w:eastAsia="Times New Roman" w:hAnsi="Times New Roman" w:cs="Times New Roman"/>
          <w:sz w:val="28"/>
          <w:szCs w:val="28"/>
        </w:rPr>
        <w:t xml:space="preserve">здобувач вищої освіти має набути таких </w:t>
      </w:r>
      <w:r w:rsidRPr="00004369">
        <w:rPr>
          <w:rFonts w:ascii="Times New Roman" w:eastAsia="Times New Roman" w:hAnsi="Times New Roman" w:cs="Times New Roman"/>
          <w:sz w:val="28"/>
          <w:szCs w:val="28"/>
        </w:rPr>
        <w:t>компетентностей:</w:t>
      </w:r>
    </w:p>
    <w:p w14:paraId="67971101"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i/>
          <w:iCs/>
          <w:sz w:val="28"/>
          <w:szCs w:val="28"/>
          <w:lang w:val="uk-UA"/>
        </w:rPr>
        <w:t xml:space="preserve">Інтегральна компетентність: </w:t>
      </w:r>
      <w:r w:rsidRPr="00C87F25">
        <w:rPr>
          <w:rFonts w:ascii="Times New Roman" w:hAnsi="Times New Roman" w:cs="Times New Roman"/>
          <w:sz w:val="28"/>
          <w:szCs w:val="28"/>
          <w:lang w:val="uk-UA"/>
        </w:rPr>
        <w:t xml:space="preserve">здатність самостійно та комплексно розв’язувати складні спеціалізовані завдання та практичні проблеми в галузі розвитку, навчання і виховання дітей раннього віку із застосуванням теорії та методики дошкільної освіти в типових і невизначених умовах системи дошкільної освіти </w:t>
      </w:r>
    </w:p>
    <w:p w14:paraId="2974512B"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i/>
          <w:iCs/>
          <w:sz w:val="28"/>
          <w:szCs w:val="28"/>
          <w:lang w:val="uk-UA"/>
        </w:rPr>
        <w:t xml:space="preserve">Загальні компетентності: </w:t>
      </w:r>
    </w:p>
    <w:p w14:paraId="6E5AB77C"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ЗК-2.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в загальній системі знань про природу і суспільство та в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14:paraId="293DFA39"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ЗК-3. Здатність до абстрактного мислення, аналізу та синтезу. </w:t>
      </w:r>
    </w:p>
    <w:p w14:paraId="49B51F05"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ЗК-4. Здатність спілкуватися державною мовою як усно, так і письмово. </w:t>
      </w:r>
    </w:p>
    <w:p w14:paraId="4473D324"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ЗК-5. Здатність оцінювати та забезпечувати якість виконуваних робіт. </w:t>
      </w:r>
    </w:p>
    <w:p w14:paraId="2A77DB21" w14:textId="77777777" w:rsidR="00E04C4A" w:rsidRPr="00C87F25" w:rsidRDefault="00E04C4A" w:rsidP="00E04C4A">
      <w:pPr>
        <w:pStyle w:val="a3"/>
        <w:ind w:left="1" w:hanging="3"/>
        <w:jc w:val="both"/>
        <w:rPr>
          <w:rFonts w:ascii="Times New Roman" w:hAnsi="Times New Roman" w:cs="Times New Roman"/>
          <w:sz w:val="28"/>
          <w:szCs w:val="28"/>
        </w:rPr>
      </w:pPr>
      <w:r w:rsidRPr="00C87F25">
        <w:rPr>
          <w:rFonts w:ascii="Times New Roman" w:hAnsi="Times New Roman" w:cs="Times New Roman"/>
          <w:sz w:val="28"/>
          <w:szCs w:val="28"/>
          <w:lang w:val="uk-UA"/>
        </w:rPr>
        <w:t>ЗК-6. Здатність до міжособистісної взаємодії.</w:t>
      </w:r>
      <w:r w:rsidRPr="00C87F25">
        <w:rPr>
          <w:rFonts w:ascii="Times New Roman" w:hAnsi="Times New Roman" w:cs="Times New Roman"/>
          <w:sz w:val="28"/>
          <w:szCs w:val="28"/>
        </w:rPr>
        <w:t xml:space="preserve"> </w:t>
      </w:r>
    </w:p>
    <w:p w14:paraId="531E4CAA" w14:textId="77777777" w:rsidR="00E04C4A" w:rsidRPr="00C87F25" w:rsidRDefault="00E04C4A" w:rsidP="00E04C4A">
      <w:pPr>
        <w:pStyle w:val="a3"/>
        <w:ind w:left="1" w:hanging="3"/>
        <w:jc w:val="both"/>
        <w:rPr>
          <w:rFonts w:ascii="Times New Roman" w:hAnsi="Times New Roman" w:cs="Times New Roman"/>
          <w:sz w:val="28"/>
          <w:szCs w:val="28"/>
        </w:rPr>
      </w:pPr>
      <w:r w:rsidRPr="00C87F25">
        <w:rPr>
          <w:rFonts w:ascii="Times New Roman" w:hAnsi="Times New Roman" w:cs="Times New Roman"/>
          <w:sz w:val="28"/>
          <w:szCs w:val="28"/>
          <w:lang w:val="uk-UA"/>
        </w:rPr>
        <w:t>ЗК-7.Здатність вчитися і оволодівати сучасними знаннями.</w:t>
      </w:r>
      <w:r w:rsidRPr="00C87F25">
        <w:rPr>
          <w:rFonts w:ascii="Times New Roman" w:hAnsi="Times New Roman" w:cs="Times New Roman"/>
          <w:sz w:val="28"/>
          <w:szCs w:val="28"/>
        </w:rPr>
        <w:t xml:space="preserve"> </w:t>
      </w:r>
    </w:p>
    <w:p w14:paraId="4C700121"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ЗК-8.Здатність застосовувати знання у практичних ситуаціях. </w:t>
      </w:r>
    </w:p>
    <w:p w14:paraId="7FE833FD"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ЗК-9.Здійснення безпечної діяльності. </w:t>
      </w:r>
    </w:p>
    <w:p w14:paraId="0A1F6B6C" w14:textId="77777777" w:rsidR="00E04C4A" w:rsidRPr="00C87F25" w:rsidRDefault="00E04C4A" w:rsidP="00E04C4A">
      <w:pPr>
        <w:pStyle w:val="a3"/>
        <w:ind w:left="1" w:hanging="3"/>
        <w:jc w:val="both"/>
        <w:rPr>
          <w:rFonts w:ascii="Times New Roman" w:hAnsi="Times New Roman" w:cs="Times New Roman"/>
          <w:i/>
          <w:sz w:val="28"/>
          <w:szCs w:val="28"/>
          <w:lang w:val="uk-UA"/>
        </w:rPr>
      </w:pPr>
      <w:r w:rsidRPr="00C87F25">
        <w:rPr>
          <w:rFonts w:ascii="Times New Roman" w:hAnsi="Times New Roman" w:cs="Times New Roman"/>
          <w:i/>
          <w:iCs/>
          <w:sz w:val="28"/>
          <w:szCs w:val="28"/>
          <w:lang w:val="uk-UA"/>
        </w:rPr>
        <w:t xml:space="preserve">Фахові компетентності: </w:t>
      </w:r>
    </w:p>
    <w:p w14:paraId="7268C11C"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 </w:t>
      </w:r>
      <w:r w:rsidRPr="00C87F25">
        <w:rPr>
          <w:sz w:val="28"/>
          <w:szCs w:val="28"/>
          <w:lang w:val="uk-UA"/>
        </w:rPr>
        <w:t xml:space="preserve">Здатність працювати з джерелами навчальної та наукової інформації. </w:t>
      </w:r>
    </w:p>
    <w:p w14:paraId="37C535D3"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ФК-2. </w:t>
      </w:r>
      <w:r w:rsidRPr="00C87F25">
        <w:rPr>
          <w:sz w:val="28"/>
          <w:szCs w:val="28"/>
          <w:lang w:val="uk-UA"/>
        </w:rPr>
        <w:t xml:space="preserve">Здатність до розвитку в дітей дошкільного віку базових якостей особистості (довільність, самостійність, креативність, ініціативність, свобода поведінки, самосвідомість, самооцінка, самоповага). </w:t>
      </w:r>
    </w:p>
    <w:p w14:paraId="23AEB3CD" w14:textId="77777777" w:rsidR="00E04C4A" w:rsidRPr="00C87F25" w:rsidRDefault="00E04C4A" w:rsidP="00E04C4A">
      <w:pPr>
        <w:pStyle w:val="Default"/>
        <w:ind w:left="1" w:hanging="3"/>
        <w:jc w:val="both"/>
        <w:rPr>
          <w:sz w:val="28"/>
          <w:szCs w:val="28"/>
          <w:lang w:val="uk-UA"/>
        </w:rPr>
      </w:pPr>
      <w:r w:rsidRPr="00C87F25">
        <w:rPr>
          <w:bCs/>
          <w:sz w:val="28"/>
          <w:szCs w:val="28"/>
          <w:lang w:val="uk-UA"/>
        </w:rPr>
        <w:lastRenderedPageBreak/>
        <w:t xml:space="preserve">ФК-3. </w:t>
      </w:r>
      <w:r w:rsidRPr="00C87F25">
        <w:rPr>
          <w:sz w:val="28"/>
          <w:szCs w:val="28"/>
          <w:lang w:val="uk-UA"/>
        </w:rPr>
        <w:t xml:space="preserve">Здатність до розвитку допитливості, пізнавальної мотивації, пізнавальних дій у дітей дошкільного віку. </w:t>
      </w:r>
    </w:p>
    <w:p w14:paraId="00347247"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ФК-4. </w:t>
      </w:r>
      <w:r w:rsidRPr="00C87F25">
        <w:rPr>
          <w:sz w:val="28"/>
          <w:szCs w:val="28"/>
          <w:lang w:val="uk-UA"/>
        </w:rPr>
        <w:t>Здатність до формування в дітей дошкільного віку первинних уявлень про предметне, природне, соціальне довкілля, властивості і відношення предметів; розвитку самосвідомості (</w:t>
      </w:r>
      <w:r w:rsidR="009317E8">
        <w:rPr>
          <w:sz w:val="28"/>
          <w:szCs w:val="28"/>
          <w:lang w:val="uk-UA"/>
        </w:rPr>
        <w:t>«”</w:t>
      </w:r>
      <w:r w:rsidRPr="00C87F25">
        <w:rPr>
          <w:sz w:val="28"/>
          <w:szCs w:val="28"/>
          <w:lang w:val="uk-UA"/>
        </w:rPr>
        <w:t>Я</w:t>
      </w:r>
      <w:r w:rsidR="009317E8">
        <w:rPr>
          <w:sz w:val="28"/>
          <w:szCs w:val="28"/>
          <w:lang w:val="uk-UA"/>
        </w:rPr>
        <w:t>»”</w:t>
      </w:r>
      <w:r w:rsidRPr="00C87F25">
        <w:rPr>
          <w:sz w:val="28"/>
          <w:szCs w:val="28"/>
          <w:lang w:val="uk-UA"/>
        </w:rPr>
        <w:t xml:space="preserve"> дитини і його місце в довкіллі). </w:t>
      </w:r>
    </w:p>
    <w:p w14:paraId="7710C71C"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ФК-5. </w:t>
      </w:r>
      <w:r w:rsidRPr="00C87F25">
        <w:rPr>
          <w:sz w:val="28"/>
          <w:szCs w:val="28"/>
          <w:lang w:val="uk-UA"/>
        </w:rPr>
        <w:t>Здатність до розвитку в дітей дошкільного віку мовлення як засобу спілкування і взаємодії з однолітками і дорослими</w:t>
      </w:r>
      <w:r w:rsidRPr="00C87F25">
        <w:rPr>
          <w:i/>
          <w:iCs/>
          <w:sz w:val="28"/>
          <w:szCs w:val="28"/>
          <w:lang w:val="uk-UA"/>
        </w:rPr>
        <w:t xml:space="preserve">. </w:t>
      </w:r>
    </w:p>
    <w:p w14:paraId="59B37BA7"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ФК-6. </w:t>
      </w:r>
      <w:r w:rsidRPr="00C87F25">
        <w:rPr>
          <w:sz w:val="28"/>
          <w:szCs w:val="28"/>
          <w:lang w:val="uk-UA"/>
        </w:rPr>
        <w:t>Здатність до виховання в дітей дошкільного віку навичок свідомого дотримання суспільно визнаних морально-етичних норм і правил поведінки</w:t>
      </w:r>
      <w:r w:rsidRPr="00C87F25">
        <w:rPr>
          <w:i/>
          <w:iCs/>
          <w:sz w:val="28"/>
          <w:szCs w:val="28"/>
          <w:lang w:val="uk-UA"/>
        </w:rPr>
        <w:t xml:space="preserve">. </w:t>
      </w:r>
    </w:p>
    <w:p w14:paraId="559B8EE8" w14:textId="77777777" w:rsidR="00E04C4A" w:rsidRPr="00C87F25" w:rsidRDefault="00E04C4A" w:rsidP="00E04C4A">
      <w:pPr>
        <w:pStyle w:val="Default"/>
        <w:ind w:left="1" w:hanging="3"/>
        <w:jc w:val="both"/>
        <w:rPr>
          <w:sz w:val="28"/>
          <w:szCs w:val="28"/>
          <w:lang w:val="uk-UA"/>
        </w:rPr>
      </w:pPr>
      <w:r w:rsidRPr="00C87F25">
        <w:rPr>
          <w:bCs/>
          <w:sz w:val="28"/>
          <w:szCs w:val="28"/>
          <w:lang w:val="uk-UA"/>
        </w:rPr>
        <w:t>ФК -7</w:t>
      </w:r>
      <w:r w:rsidRPr="00C87F25">
        <w:rPr>
          <w:bCs/>
          <w:i/>
          <w:iCs/>
          <w:sz w:val="28"/>
          <w:szCs w:val="28"/>
          <w:lang w:val="uk-UA"/>
        </w:rPr>
        <w:t xml:space="preserve">. </w:t>
      </w:r>
      <w:r w:rsidRPr="00C87F25">
        <w:rPr>
          <w:sz w:val="28"/>
          <w:szCs w:val="28"/>
          <w:lang w:val="uk-UA"/>
        </w:rPr>
        <w:t xml:space="preserve">Здатність до національно-патріотичного виховання дітей дошкільного віку (любов до Батьківщини, рідної мови, рідного міста; інтерес і повага до державних символів України, національних традицій, звичаїв, свят, обрядів). </w:t>
      </w:r>
    </w:p>
    <w:p w14:paraId="4BC640EF" w14:textId="77777777" w:rsidR="00E04C4A" w:rsidRPr="00C87F25" w:rsidRDefault="00E04C4A" w:rsidP="00E04C4A">
      <w:pPr>
        <w:pStyle w:val="Default"/>
        <w:ind w:left="1" w:hanging="3"/>
        <w:jc w:val="both"/>
        <w:rPr>
          <w:sz w:val="28"/>
          <w:szCs w:val="28"/>
          <w:lang w:val="uk-UA"/>
        </w:rPr>
      </w:pPr>
      <w:r w:rsidRPr="00C87F25">
        <w:rPr>
          <w:bCs/>
          <w:sz w:val="28"/>
          <w:szCs w:val="28"/>
          <w:lang w:val="uk-UA"/>
        </w:rPr>
        <w:t>ФК-8</w:t>
      </w:r>
      <w:r w:rsidRPr="00C87F25">
        <w:rPr>
          <w:bCs/>
          <w:i/>
          <w:iCs/>
          <w:sz w:val="28"/>
          <w:szCs w:val="28"/>
          <w:lang w:val="uk-UA"/>
        </w:rPr>
        <w:t xml:space="preserve">. </w:t>
      </w:r>
      <w:r w:rsidRPr="00C87F25">
        <w:rPr>
          <w:sz w:val="28"/>
          <w:szCs w:val="28"/>
          <w:lang w:val="uk-UA"/>
        </w:rPr>
        <w:t xml:space="preserve">Здатність до формування в дітей дошкільного віку навичок екологічно безпечної поведінки і діяльності в побуті, природі й довкіллі. </w:t>
      </w:r>
    </w:p>
    <w:p w14:paraId="0FB5E4D2" w14:textId="77777777" w:rsidR="00E04C4A" w:rsidRPr="00C87F25" w:rsidRDefault="00E04C4A" w:rsidP="00E04C4A">
      <w:pPr>
        <w:pStyle w:val="Default"/>
        <w:ind w:left="1" w:hanging="3"/>
        <w:jc w:val="both"/>
        <w:rPr>
          <w:sz w:val="28"/>
          <w:szCs w:val="28"/>
          <w:lang w:val="uk-UA"/>
        </w:rPr>
      </w:pPr>
      <w:r w:rsidRPr="00C87F25">
        <w:rPr>
          <w:bCs/>
          <w:sz w:val="28"/>
          <w:szCs w:val="28"/>
          <w:lang w:val="uk-UA"/>
        </w:rPr>
        <w:t>ФК-9</w:t>
      </w:r>
      <w:r w:rsidRPr="00C87F25">
        <w:rPr>
          <w:sz w:val="28"/>
          <w:szCs w:val="28"/>
          <w:lang w:val="uk-UA"/>
        </w:rPr>
        <w:t xml:space="preserve">. Здатність до розвитку </w:t>
      </w:r>
      <w:proofErr w:type="spellStart"/>
      <w:r w:rsidRPr="00C87F25">
        <w:rPr>
          <w:sz w:val="28"/>
          <w:szCs w:val="28"/>
          <w:lang w:val="uk-UA"/>
        </w:rPr>
        <w:t>перцептивних</w:t>
      </w:r>
      <w:proofErr w:type="spellEnd"/>
      <w:r w:rsidRPr="00C87F25">
        <w:rPr>
          <w:sz w:val="28"/>
          <w:szCs w:val="28"/>
          <w:lang w:val="uk-UA"/>
        </w:rPr>
        <w:t xml:space="preserve">, </w:t>
      </w:r>
      <w:proofErr w:type="spellStart"/>
      <w:r w:rsidRPr="00C87F25">
        <w:rPr>
          <w:sz w:val="28"/>
          <w:szCs w:val="28"/>
          <w:lang w:val="uk-UA"/>
        </w:rPr>
        <w:t>мнемічних</w:t>
      </w:r>
      <w:proofErr w:type="spellEnd"/>
      <w:r w:rsidRPr="00C87F25">
        <w:rPr>
          <w:sz w:val="28"/>
          <w:szCs w:val="28"/>
          <w:lang w:val="uk-UA"/>
        </w:rPr>
        <w:t xml:space="preserve"> процесів, різних форм мислення та свідомості в дітей дошкільного віку. </w:t>
      </w:r>
    </w:p>
    <w:p w14:paraId="50181784" w14:textId="77777777" w:rsidR="00E04C4A" w:rsidRPr="00C87F25" w:rsidRDefault="00E04C4A" w:rsidP="00E04C4A">
      <w:pPr>
        <w:spacing w:line="240" w:lineRule="auto"/>
        <w:ind w:left="1" w:hanging="3"/>
        <w:jc w:val="both"/>
        <w:rPr>
          <w:rFonts w:ascii="Times New Roman" w:hAnsi="Times New Roman" w:cs="Times New Roman"/>
          <w:sz w:val="28"/>
          <w:szCs w:val="28"/>
        </w:rPr>
      </w:pPr>
      <w:r w:rsidRPr="00C87F25">
        <w:rPr>
          <w:rFonts w:ascii="Times New Roman" w:hAnsi="Times New Roman" w:cs="Times New Roman"/>
          <w:bCs/>
          <w:sz w:val="28"/>
          <w:szCs w:val="28"/>
        </w:rPr>
        <w:t>ФК -10</w:t>
      </w:r>
      <w:r w:rsidRPr="00C87F25">
        <w:rPr>
          <w:rFonts w:ascii="Times New Roman" w:hAnsi="Times New Roman" w:cs="Times New Roman"/>
          <w:sz w:val="28"/>
          <w:szCs w:val="28"/>
        </w:rPr>
        <w:t xml:space="preserve">. Вміння складати Індивідуальну програму розвитку та необхідні для навчання дітей з особливими освітніми потребами документи, бути знайомими з універсальним дизайном в освіті та розумним пристосуванням. </w:t>
      </w:r>
    </w:p>
    <w:p w14:paraId="474B0AE1" w14:textId="77777777" w:rsidR="00E04C4A" w:rsidRPr="00C87F25" w:rsidRDefault="00E04C4A" w:rsidP="00E04C4A">
      <w:pPr>
        <w:pStyle w:val="Default"/>
        <w:jc w:val="both"/>
        <w:rPr>
          <w:sz w:val="28"/>
          <w:szCs w:val="28"/>
          <w:lang w:val="uk-UA"/>
        </w:rPr>
      </w:pPr>
      <w:r w:rsidRPr="00C87F25">
        <w:rPr>
          <w:bCs/>
          <w:sz w:val="28"/>
          <w:szCs w:val="28"/>
          <w:lang w:val="uk-UA"/>
        </w:rPr>
        <w:t>ФК-11</w:t>
      </w:r>
      <w:r w:rsidRPr="00C87F25">
        <w:rPr>
          <w:sz w:val="28"/>
          <w:szCs w:val="28"/>
          <w:lang w:val="uk-UA"/>
        </w:rPr>
        <w:t xml:space="preserve">. Здатність до формування в дітей дошкільного віку елементарних уявлень про різні види мистецтва і засоби художньої виразності (слово, звуки, фарби тощо) та досвіду самостійної творчої діяльності. </w:t>
      </w:r>
    </w:p>
    <w:p w14:paraId="24ED311B" w14:textId="77777777" w:rsidR="00E04C4A" w:rsidRPr="00C87F25" w:rsidRDefault="00E04C4A" w:rsidP="00E04C4A">
      <w:pPr>
        <w:pStyle w:val="Default"/>
        <w:ind w:left="1" w:hanging="3"/>
        <w:jc w:val="both"/>
        <w:rPr>
          <w:sz w:val="28"/>
          <w:szCs w:val="28"/>
          <w:lang w:val="uk-UA"/>
        </w:rPr>
      </w:pPr>
      <w:r w:rsidRPr="00C87F25">
        <w:rPr>
          <w:bCs/>
          <w:sz w:val="28"/>
          <w:szCs w:val="28"/>
          <w:lang w:val="uk-UA"/>
        </w:rPr>
        <w:t>ФК-12</w:t>
      </w:r>
      <w:r w:rsidRPr="00C87F25">
        <w:rPr>
          <w:i/>
          <w:iCs/>
          <w:sz w:val="28"/>
          <w:szCs w:val="28"/>
          <w:lang w:val="uk-UA"/>
        </w:rPr>
        <w:t xml:space="preserve">. </w:t>
      </w:r>
      <w:r w:rsidRPr="00C87F25">
        <w:rPr>
          <w:sz w:val="28"/>
          <w:szCs w:val="28"/>
          <w:lang w:val="uk-UA"/>
        </w:rPr>
        <w:t xml:space="preserve">Здатність до фізичного розвитку дітей дошкільного віку, корекції і зміцнення їхнього здоров’я засобами фізичних вправ і рухової активності. </w:t>
      </w:r>
    </w:p>
    <w:p w14:paraId="3A81AAB5" w14:textId="77777777" w:rsidR="00E04C4A" w:rsidRPr="00C87F25" w:rsidRDefault="00E04C4A" w:rsidP="00E04C4A">
      <w:pPr>
        <w:pStyle w:val="Default"/>
        <w:ind w:left="1" w:hanging="3"/>
        <w:jc w:val="both"/>
        <w:rPr>
          <w:sz w:val="28"/>
          <w:szCs w:val="28"/>
          <w:lang w:val="uk-UA"/>
        </w:rPr>
      </w:pPr>
      <w:r w:rsidRPr="00C87F25">
        <w:rPr>
          <w:bCs/>
          <w:sz w:val="28"/>
          <w:szCs w:val="28"/>
          <w:lang w:val="uk-UA"/>
        </w:rPr>
        <w:t>ФК-13</w:t>
      </w:r>
      <w:r w:rsidRPr="00C87F25">
        <w:rPr>
          <w:bCs/>
          <w:i/>
          <w:iCs/>
          <w:sz w:val="28"/>
          <w:szCs w:val="28"/>
          <w:lang w:val="uk-UA"/>
        </w:rPr>
        <w:t xml:space="preserve">. </w:t>
      </w:r>
      <w:r w:rsidRPr="00C87F25">
        <w:rPr>
          <w:sz w:val="28"/>
          <w:szCs w:val="28"/>
          <w:lang w:val="uk-UA"/>
        </w:rPr>
        <w:t xml:space="preserve">Здатність до організації і керівництва ігровою (провідною), художньо-мовленнєвою і художньо-продуктивною (образотворча, музична, театральна) діяльністю дітей раннього і дошкільного віку. </w:t>
      </w:r>
    </w:p>
    <w:p w14:paraId="1B7EA9B0"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ФК-14. </w:t>
      </w:r>
      <w:r w:rsidRPr="00C87F25">
        <w:rPr>
          <w:sz w:val="28"/>
          <w:szCs w:val="28"/>
          <w:lang w:val="uk-UA"/>
        </w:rPr>
        <w:t>Здатність до формування в дітей дошкільного віку навичок здорового способу життя як основи культури здоров’я (</w:t>
      </w:r>
      <w:proofErr w:type="spellStart"/>
      <w:r w:rsidRPr="00C87F25">
        <w:rPr>
          <w:sz w:val="28"/>
          <w:szCs w:val="28"/>
          <w:lang w:val="uk-UA"/>
        </w:rPr>
        <w:t>валеологічної</w:t>
      </w:r>
      <w:proofErr w:type="spellEnd"/>
      <w:r w:rsidRPr="00C87F25">
        <w:rPr>
          <w:sz w:val="28"/>
          <w:szCs w:val="28"/>
          <w:lang w:val="uk-UA"/>
        </w:rPr>
        <w:t xml:space="preserve"> культури) особистості. </w:t>
      </w:r>
    </w:p>
    <w:p w14:paraId="654086CC"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ФК-15. </w:t>
      </w:r>
      <w:r w:rsidRPr="00C87F25">
        <w:rPr>
          <w:sz w:val="28"/>
          <w:szCs w:val="28"/>
          <w:lang w:val="uk-UA"/>
        </w:rPr>
        <w:t xml:space="preserve">Здатність до індивідуального і диференційованого розвитку дітей дошкільного віку з особливими освітніми потребами відповідно до їхніх можливостей. </w:t>
      </w:r>
    </w:p>
    <w:p w14:paraId="77803359"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ФК-16. </w:t>
      </w:r>
      <w:r w:rsidRPr="00C87F25">
        <w:rPr>
          <w:sz w:val="28"/>
          <w:szCs w:val="28"/>
          <w:lang w:val="uk-UA"/>
        </w:rPr>
        <w:t xml:space="preserve">Здатність до виховання в дітей дошкільного віку толерантного ставлення та поваги до інших, попередження та протидії </w:t>
      </w:r>
      <w:proofErr w:type="spellStart"/>
      <w:r w:rsidRPr="00C87F25">
        <w:rPr>
          <w:sz w:val="28"/>
          <w:szCs w:val="28"/>
          <w:lang w:val="uk-UA"/>
        </w:rPr>
        <w:t>булінгу</w:t>
      </w:r>
      <w:proofErr w:type="spellEnd"/>
      <w:r w:rsidRPr="00C87F25">
        <w:rPr>
          <w:sz w:val="28"/>
          <w:szCs w:val="28"/>
          <w:lang w:val="uk-UA"/>
        </w:rPr>
        <w:t xml:space="preserve">. </w:t>
      </w:r>
    </w:p>
    <w:p w14:paraId="0C3EC51C"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ФК-17. </w:t>
      </w:r>
      <w:r w:rsidRPr="00C87F25">
        <w:rPr>
          <w:sz w:val="28"/>
          <w:szCs w:val="28"/>
          <w:lang w:val="uk-UA"/>
        </w:rPr>
        <w:t xml:space="preserve">Здатність нести відповідальність за прийняття рішень у непередбачуваних умовах праці. </w:t>
      </w:r>
    </w:p>
    <w:p w14:paraId="5F1C8CAD"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ФК-18. </w:t>
      </w:r>
      <w:r w:rsidRPr="00C87F25">
        <w:rPr>
          <w:sz w:val="28"/>
          <w:szCs w:val="28"/>
          <w:lang w:val="uk-UA"/>
        </w:rPr>
        <w:t xml:space="preserve">Здатність знаходити, опрацьовувати потрібну освітню інформацію та застосовувати її в роботі з дітьми, батьками. </w:t>
      </w:r>
    </w:p>
    <w:p w14:paraId="654DA9F4" w14:textId="77777777" w:rsidR="00E04C4A" w:rsidRPr="00C87F25" w:rsidRDefault="00E04C4A" w:rsidP="00E04C4A">
      <w:pPr>
        <w:pStyle w:val="Default"/>
        <w:ind w:left="1" w:hanging="3"/>
        <w:jc w:val="both"/>
        <w:rPr>
          <w:sz w:val="28"/>
          <w:szCs w:val="28"/>
          <w:lang w:val="uk-UA"/>
        </w:rPr>
      </w:pPr>
      <w:r w:rsidRPr="00C87F25">
        <w:rPr>
          <w:bCs/>
          <w:sz w:val="28"/>
          <w:szCs w:val="28"/>
          <w:lang w:val="uk-UA"/>
        </w:rPr>
        <w:t xml:space="preserve">ФК-19. </w:t>
      </w:r>
      <w:r w:rsidRPr="00C87F25">
        <w:rPr>
          <w:sz w:val="28"/>
          <w:szCs w:val="28"/>
          <w:lang w:val="uk-UA"/>
        </w:rPr>
        <w:t xml:space="preserve">Здатність до комунікативної взаємодії з дітьми, батьками, колегами. </w:t>
      </w:r>
    </w:p>
    <w:p w14:paraId="6F7DDF10"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bCs/>
          <w:sz w:val="28"/>
          <w:szCs w:val="28"/>
          <w:lang w:val="uk-UA"/>
        </w:rPr>
        <w:t xml:space="preserve">ФК-20. </w:t>
      </w:r>
      <w:r w:rsidRPr="00C87F25">
        <w:rPr>
          <w:rFonts w:ascii="Times New Roman" w:hAnsi="Times New Roman" w:cs="Times New Roman"/>
          <w:sz w:val="28"/>
          <w:szCs w:val="28"/>
          <w:lang w:val="uk-UA"/>
        </w:rPr>
        <w:t xml:space="preserve">Здатність до самоосвіти, саморозвитку, до безперервності в освіті для постійного поглиблення загальноосвітньої та фахової підготовки, перетворення набуття освіти в процес, який триває впродовж усього життя людини. </w:t>
      </w:r>
    </w:p>
    <w:p w14:paraId="4AE35875" w14:textId="77777777" w:rsidR="00E04C4A" w:rsidRDefault="00E04C4A" w:rsidP="00E04C4A">
      <w:pPr>
        <w:pStyle w:val="a3"/>
        <w:ind w:left="1" w:hanging="3"/>
        <w:jc w:val="both"/>
        <w:rPr>
          <w:rFonts w:ascii="Times New Roman" w:hAnsi="Times New Roman" w:cs="Times New Roman"/>
          <w:i/>
          <w:sz w:val="28"/>
          <w:szCs w:val="28"/>
          <w:lang w:val="uk-UA"/>
        </w:rPr>
      </w:pPr>
    </w:p>
    <w:p w14:paraId="0EC54CDC" w14:textId="77777777" w:rsidR="00E04C4A" w:rsidRPr="00C87F25" w:rsidRDefault="00E04C4A" w:rsidP="00E04C4A">
      <w:pPr>
        <w:pStyle w:val="a3"/>
        <w:ind w:left="1" w:hanging="3"/>
        <w:jc w:val="both"/>
        <w:rPr>
          <w:rFonts w:ascii="Times New Roman" w:hAnsi="Times New Roman" w:cs="Times New Roman"/>
          <w:i/>
          <w:sz w:val="28"/>
          <w:szCs w:val="28"/>
          <w:lang w:val="uk-UA"/>
        </w:rPr>
      </w:pPr>
      <w:r w:rsidRPr="00C87F25">
        <w:rPr>
          <w:rFonts w:ascii="Times New Roman" w:hAnsi="Times New Roman" w:cs="Times New Roman"/>
          <w:i/>
          <w:sz w:val="28"/>
          <w:szCs w:val="28"/>
          <w:lang w:val="uk-UA"/>
        </w:rPr>
        <w:t>Програмні результати навчання</w:t>
      </w:r>
      <w:r w:rsidRPr="00C87F25">
        <w:rPr>
          <w:rFonts w:ascii="Times New Roman" w:hAnsi="Times New Roman" w:cs="Times New Roman"/>
          <w:sz w:val="28"/>
          <w:szCs w:val="28"/>
          <w:lang w:val="uk-UA"/>
        </w:rPr>
        <w:t xml:space="preserve"> </w:t>
      </w:r>
      <w:r w:rsidRPr="00C87F25">
        <w:rPr>
          <w:rFonts w:ascii="Times New Roman" w:hAnsi="Times New Roman" w:cs="Times New Roman"/>
          <w:i/>
          <w:sz w:val="28"/>
          <w:szCs w:val="28"/>
          <w:lang w:val="uk-UA"/>
        </w:rPr>
        <w:t xml:space="preserve">(за освітньо-професійною програмою): </w:t>
      </w:r>
    </w:p>
    <w:p w14:paraId="42224AEB" w14:textId="77777777" w:rsidR="00E04C4A" w:rsidRPr="00C87F25" w:rsidRDefault="00E04C4A" w:rsidP="00E04C4A">
      <w:pPr>
        <w:pStyle w:val="a3"/>
        <w:ind w:left="1" w:hanging="3"/>
        <w:jc w:val="both"/>
        <w:rPr>
          <w:rFonts w:ascii="Times New Roman" w:hAnsi="Times New Roman" w:cs="Times New Roman"/>
          <w:sz w:val="28"/>
          <w:szCs w:val="28"/>
          <w:lang w:val="uk-UA"/>
        </w:rPr>
      </w:pPr>
      <w:r w:rsidRPr="00C87F25">
        <w:rPr>
          <w:rFonts w:ascii="Times New Roman" w:hAnsi="Times New Roman" w:cs="Times New Roman"/>
          <w:sz w:val="28"/>
          <w:szCs w:val="28"/>
          <w:lang w:val="uk-UA"/>
        </w:rPr>
        <w:t xml:space="preserve">У результаті проходження педагогічної практики   здобувачі вищої освіти будуть здатні: </w:t>
      </w:r>
    </w:p>
    <w:p w14:paraId="38A0FFA6"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ПР-01. </w:t>
      </w:r>
      <w:r w:rsidRPr="00C87F25">
        <w:rPr>
          <w:rFonts w:ascii="Times New Roman" w:eastAsia="Times New Roman,Bold" w:hAnsi="Times New Roman" w:cs="Times New Roman"/>
          <w:sz w:val="28"/>
          <w:szCs w:val="28"/>
          <w:lang w:val="uk-UA"/>
        </w:rPr>
        <w:t>Розуміти і визначати педагогічні умови, закономірності, принципи, мету, завдання, зміст, організаційні форми, методи і засоби, що використовуються в роботі з дітьми від народження до навчання у школі; знаходити типові ознаки і специфіку освітнього процесу і розвитку дітей дошкільного віку.</w:t>
      </w:r>
    </w:p>
    <w:p w14:paraId="137C5AD3"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ПР-02</w:t>
      </w:r>
      <w:r w:rsidRPr="00C87F25">
        <w:rPr>
          <w:rFonts w:ascii="Times New Roman" w:eastAsia="Times New Roman,Bold" w:hAnsi="Times New Roman" w:cs="Times New Roman"/>
          <w:sz w:val="28"/>
          <w:szCs w:val="28"/>
          <w:lang w:val="uk-UA"/>
        </w:rPr>
        <w:t>. Розуміти, описувати й аналізувати процеси розвитку, навчання та виховання дітей дошкільного віку з використанням базових психологічних і педагогічних понять та категорій.</w:t>
      </w:r>
    </w:p>
    <w:p w14:paraId="24B50A20"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ПР-03</w:t>
      </w:r>
      <w:r w:rsidRPr="00C87F25">
        <w:rPr>
          <w:rFonts w:ascii="Times New Roman" w:eastAsia="Times New Roman,Bold" w:hAnsi="Times New Roman" w:cs="Times New Roman"/>
          <w:sz w:val="28"/>
          <w:szCs w:val="28"/>
          <w:lang w:val="uk-UA"/>
        </w:rPr>
        <w:t>. Розуміти природу і знати вікові особливості дітей з різними рівнями розвитку, особливості розвитку обдарованих дітей, індивідуальні відмінності дітей з особливими освітніми потребами.</w:t>
      </w:r>
    </w:p>
    <w:p w14:paraId="50522D50"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ПР-04. </w:t>
      </w:r>
      <w:r w:rsidRPr="00C87F25">
        <w:rPr>
          <w:rFonts w:ascii="Times New Roman" w:eastAsia="Times New Roman,Bold" w:hAnsi="Times New Roman" w:cs="Times New Roman"/>
          <w:sz w:val="28"/>
          <w:szCs w:val="28"/>
          <w:lang w:val="uk-UA"/>
        </w:rPr>
        <w:t>Розуміти і визначати особливості провідної – ігрової та інших видів діяльності дітей дошкільного віку, способи їх використання в розвитку, навчанні і вихованні дітей дошкільного віку.</w:t>
      </w:r>
    </w:p>
    <w:p w14:paraId="7BA13F09"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ПР-05. </w:t>
      </w:r>
      <w:r w:rsidRPr="00C87F25">
        <w:rPr>
          <w:rFonts w:ascii="Times New Roman" w:eastAsia="Times New Roman,Bold" w:hAnsi="Times New Roman" w:cs="Times New Roman"/>
          <w:sz w:val="28"/>
          <w:szCs w:val="28"/>
          <w:lang w:val="uk-UA"/>
        </w:rPr>
        <w:t>Здійснювати взаємодію в роботі закладу дошкільної освіти, сім’ї та школи. Залучати батьків до організації освітнього процесу з дітьми дошкільного віку в умовах закладу дошкільної освіти.</w:t>
      </w:r>
    </w:p>
    <w:p w14:paraId="73FC2877"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ПР-06</w:t>
      </w:r>
      <w:r w:rsidRPr="00C87F25">
        <w:rPr>
          <w:rFonts w:ascii="Times New Roman" w:eastAsia="Times New Roman,Bold" w:hAnsi="Times New Roman" w:cs="Times New Roman"/>
          <w:sz w:val="28"/>
          <w:szCs w:val="28"/>
          <w:lang w:val="uk-UA"/>
        </w:rPr>
        <w:t>. Встановлювати зв’язок між педагогічними впливами та досягнутими дітьми результатами.</w:t>
      </w:r>
    </w:p>
    <w:p w14:paraId="2BA94229"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ПР-07. </w:t>
      </w:r>
      <w:r w:rsidRPr="00C87F25">
        <w:rPr>
          <w:rFonts w:ascii="Times New Roman" w:eastAsia="Times New Roman,Bold" w:hAnsi="Times New Roman" w:cs="Times New Roman"/>
          <w:sz w:val="28"/>
          <w:szCs w:val="28"/>
          <w:lang w:val="uk-UA"/>
        </w:rPr>
        <w:t>Планувати освітній процес в закладах дошкільної освіти з урахуванням вікових та індивідуальних можливостей дітей дошкільного віку, дітей з особливими освітніми потребами та складати прогнози щодо його ефективності.</w:t>
      </w:r>
    </w:p>
    <w:p w14:paraId="175BEC26"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ПР-09. </w:t>
      </w:r>
      <w:r w:rsidRPr="00C87F25">
        <w:rPr>
          <w:rFonts w:ascii="Times New Roman" w:eastAsia="Times New Roman,Bold" w:hAnsi="Times New Roman" w:cs="Times New Roman"/>
          <w:sz w:val="28"/>
          <w:szCs w:val="28"/>
          <w:lang w:val="uk-UA"/>
        </w:rPr>
        <w:t>Розуміти історію та закономірності розвитку дошкільної освіти. Аналізувати педагогічні системи минулого та творчо трансформувати їх потенціал у сучасний навчально-виховний простір закладу дошкільної освіти.</w:t>
      </w:r>
    </w:p>
    <w:p w14:paraId="3C7F2BB2"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ПР-11. </w:t>
      </w:r>
      <w:r w:rsidRPr="00C87F25">
        <w:rPr>
          <w:rFonts w:ascii="Times New Roman" w:eastAsia="Times New Roman,Bold" w:hAnsi="Times New Roman" w:cs="Times New Roman"/>
          <w:sz w:val="28"/>
          <w:szCs w:val="28"/>
          <w:lang w:val="uk-UA"/>
        </w:rPr>
        <w:t xml:space="preserve">Бути знайомим з ознаками </w:t>
      </w:r>
      <w:proofErr w:type="spellStart"/>
      <w:r w:rsidRPr="00C87F25">
        <w:rPr>
          <w:rFonts w:ascii="Times New Roman" w:eastAsia="Times New Roman,Bold" w:hAnsi="Times New Roman" w:cs="Times New Roman"/>
          <w:sz w:val="28"/>
          <w:szCs w:val="28"/>
          <w:lang w:val="uk-UA"/>
        </w:rPr>
        <w:t>булінгу</w:t>
      </w:r>
      <w:proofErr w:type="spellEnd"/>
      <w:r w:rsidRPr="00C87F25">
        <w:rPr>
          <w:rFonts w:ascii="Times New Roman" w:eastAsia="Times New Roman,Bold" w:hAnsi="Times New Roman" w:cs="Times New Roman"/>
          <w:sz w:val="28"/>
          <w:szCs w:val="28"/>
          <w:lang w:val="uk-UA"/>
        </w:rPr>
        <w:t>. Вміти використовувати прийоми</w:t>
      </w:r>
    </w:p>
    <w:p w14:paraId="75BC26D9"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sz w:val="28"/>
          <w:szCs w:val="28"/>
          <w:lang w:val="uk-UA"/>
        </w:rPr>
        <w:t>попередження та протидії йому.</w:t>
      </w:r>
    </w:p>
    <w:p w14:paraId="4E2B5535"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ПР-12.</w:t>
      </w:r>
      <w:r w:rsidRPr="00C87F25">
        <w:rPr>
          <w:rFonts w:ascii="Times New Roman" w:eastAsia="Times New Roman,Bold" w:hAnsi="Times New Roman" w:cs="Times New Roman"/>
          <w:sz w:val="28"/>
          <w:szCs w:val="28"/>
          <w:lang w:val="uk-UA"/>
        </w:rPr>
        <w:t>Будувати цілісний освітній процес з урахуванням основних закономірностей його перебігу. Оцінювати власну діяльність як суб’єкта педагогічної праці.</w:t>
      </w:r>
    </w:p>
    <w:p w14:paraId="6F70AE30"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ПР-13. </w:t>
      </w:r>
      <w:r w:rsidRPr="00C87F25">
        <w:rPr>
          <w:rFonts w:ascii="Times New Roman" w:eastAsia="Times New Roman,Bold" w:hAnsi="Times New Roman" w:cs="Times New Roman"/>
          <w:sz w:val="28"/>
          <w:szCs w:val="28"/>
          <w:lang w:val="uk-UA"/>
        </w:rPr>
        <w:t>Здійснювати управління якістю освітнього процесу, керуючись психолого-педагогічними принципами його організації в системі дошкільної освіти та взаємодії з сім’єю.</w:t>
      </w:r>
    </w:p>
    <w:p w14:paraId="50D762C5"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ПР-14. </w:t>
      </w:r>
      <w:r w:rsidRPr="00C87F25">
        <w:rPr>
          <w:rFonts w:ascii="Times New Roman" w:eastAsia="Times New Roman,Bold" w:hAnsi="Times New Roman" w:cs="Times New Roman"/>
          <w:sz w:val="28"/>
          <w:szCs w:val="28"/>
          <w:lang w:val="uk-UA"/>
        </w:rPr>
        <w:t>Мати навички збереження та зміцнення психофізичного і соціального здоров’я дітей.</w:t>
      </w:r>
    </w:p>
    <w:p w14:paraId="71F4F8CE"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ПР-15. </w:t>
      </w:r>
      <w:r w:rsidRPr="00C87F25">
        <w:rPr>
          <w:rFonts w:ascii="Times New Roman" w:eastAsia="Times New Roman,Bold" w:hAnsi="Times New Roman" w:cs="Times New Roman"/>
          <w:sz w:val="28"/>
          <w:szCs w:val="28"/>
          <w:lang w:val="uk-UA"/>
        </w:rPr>
        <w:t>Визначати завдання і зміст різних видів діяльності дітей раннього і дошкільного віку на основі програм дошкільної освіти та знань про культурно-історичний досвід українського народу, загальнолюдські культурні та етико-естетичні цінності.</w:t>
      </w:r>
    </w:p>
    <w:p w14:paraId="5DF9DD7C"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lastRenderedPageBreak/>
        <w:t>ПР-16</w:t>
      </w:r>
      <w:r w:rsidRPr="00C87F25">
        <w:rPr>
          <w:rFonts w:ascii="Times New Roman" w:eastAsia="Times New Roman,Bold" w:hAnsi="Times New Roman" w:cs="Times New Roman"/>
          <w:sz w:val="28"/>
          <w:szCs w:val="28"/>
          <w:lang w:val="uk-UA"/>
        </w:rPr>
        <w:t>. Проектувати педагогічні заходи із залученням фахівців суміжних галузей, батьків, громадських діячів та ін. для реалізації завдань всебічного розвитку дітей.</w:t>
      </w:r>
    </w:p>
    <w:p w14:paraId="55B2D88E"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ПР-17.</w:t>
      </w:r>
      <w:r w:rsidRPr="00C87F25">
        <w:rPr>
          <w:rFonts w:ascii="Times New Roman" w:eastAsia="Times New Roman,Bold" w:hAnsi="Times New Roman" w:cs="Times New Roman"/>
          <w:sz w:val="28"/>
          <w:szCs w:val="28"/>
          <w:lang w:val="uk-UA"/>
        </w:rPr>
        <w:t>Здійснювати суб’єкт-суб’єктну взаємодію і розвивальне міжособистісне педагогічне спілкування з дітьми дошкільного віку та особистісно- і соціально зорієнтоване спілкування з батьками.</w:t>
      </w:r>
    </w:p>
    <w:p w14:paraId="492A98C0"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ПР-18. </w:t>
      </w:r>
      <w:r w:rsidRPr="00C87F25">
        <w:rPr>
          <w:rFonts w:ascii="Times New Roman" w:eastAsia="Times New Roman,Bold" w:hAnsi="Times New Roman" w:cs="Times New Roman"/>
          <w:sz w:val="28"/>
          <w:szCs w:val="28"/>
          <w:lang w:val="uk-UA"/>
        </w:rPr>
        <w:t>Володіти технологіями організації розвивального предметно-ігрового, природно-екологічного, пізнавального, мовленнєвого середовища в різних групах раннього і дошкільного віку.</w:t>
      </w:r>
    </w:p>
    <w:p w14:paraId="0232DD70"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ПР-19</w:t>
      </w:r>
      <w:r w:rsidRPr="00C87F25">
        <w:rPr>
          <w:rFonts w:ascii="Times New Roman" w:eastAsia="Times New Roman,Bold" w:hAnsi="Times New Roman" w:cs="Times New Roman"/>
          <w:sz w:val="28"/>
          <w:szCs w:val="28"/>
          <w:lang w:val="uk-UA"/>
        </w:rPr>
        <w:t>. Збирати та аналізувати дані про індивідуальний розвиток дитини.</w:t>
      </w:r>
    </w:p>
    <w:p w14:paraId="7465C370" w14:textId="77777777" w:rsidR="00E04C4A" w:rsidRPr="00C87F2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ПР-20. </w:t>
      </w:r>
      <w:r w:rsidRPr="00C87F25">
        <w:rPr>
          <w:rFonts w:ascii="Times New Roman" w:eastAsia="Times New Roman,Bold" w:hAnsi="Times New Roman" w:cs="Times New Roman"/>
          <w:sz w:val="28"/>
          <w:szCs w:val="28"/>
          <w:lang w:val="uk-UA"/>
        </w:rPr>
        <w:t>Враховувати рівні розвитку дітей при виборі методик і технологій навчання і виховання, при визначенні зони актуального розвитку дітей та створенні зони найближчого розвитку.</w:t>
      </w:r>
    </w:p>
    <w:p w14:paraId="7F0790E7" w14:textId="77777777" w:rsidR="00E04C4A" w:rsidRPr="000669E5" w:rsidRDefault="00E04C4A" w:rsidP="00E04C4A">
      <w:pPr>
        <w:pStyle w:val="a3"/>
        <w:ind w:left="1" w:hanging="3"/>
        <w:jc w:val="both"/>
        <w:rPr>
          <w:rFonts w:ascii="Times New Roman" w:eastAsia="Times New Roman,Bold" w:hAnsi="Times New Roman" w:cs="Times New Roman"/>
          <w:sz w:val="28"/>
          <w:szCs w:val="28"/>
          <w:lang w:val="uk-UA"/>
        </w:rPr>
      </w:pPr>
      <w:r w:rsidRPr="00C87F25">
        <w:rPr>
          <w:rFonts w:ascii="Times New Roman" w:eastAsia="Times New Roman,Bold" w:hAnsi="Times New Roman" w:cs="Times New Roman"/>
          <w:bCs/>
          <w:sz w:val="28"/>
          <w:szCs w:val="28"/>
          <w:lang w:val="uk-UA"/>
        </w:rPr>
        <w:t xml:space="preserve">ПР-22. </w:t>
      </w:r>
      <w:r w:rsidRPr="00C87F25">
        <w:rPr>
          <w:rFonts w:ascii="Times New Roman" w:eastAsia="Times New Roman,Bold" w:hAnsi="Times New Roman" w:cs="Times New Roman"/>
          <w:sz w:val="28"/>
          <w:szCs w:val="28"/>
          <w:lang w:val="uk-UA"/>
        </w:rPr>
        <w:t>Дотримуватись умов безпеки життєдіяльності дітей раннього і дошкільного віку</w:t>
      </w:r>
      <w:r w:rsidRPr="000669E5">
        <w:rPr>
          <w:rFonts w:ascii="Times New Roman" w:eastAsia="Times New Roman,Bold" w:hAnsi="Times New Roman" w:cs="Times New Roman"/>
          <w:sz w:val="28"/>
          <w:szCs w:val="28"/>
          <w:lang w:val="uk-UA"/>
        </w:rPr>
        <w:t>.</w:t>
      </w:r>
    </w:p>
    <w:p w14:paraId="604EF05E" w14:textId="77777777" w:rsidR="00AC08B6" w:rsidRDefault="00AC08B6" w:rsidP="00AC08B6">
      <w:pPr>
        <w:tabs>
          <w:tab w:val="left" w:pos="993"/>
        </w:tabs>
        <w:spacing w:after="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F682921" w14:textId="77777777" w:rsidR="00AC08B6" w:rsidRDefault="006F4441" w:rsidP="00AC08B6">
      <w:pPr>
        <w:tabs>
          <w:tab w:val="left" w:pos="993"/>
        </w:tabs>
        <w:spacing w:after="0" w:line="240" w:lineRule="auto"/>
        <w:ind w:left="1" w:hanging="3"/>
        <w:rPr>
          <w:rFonts w:ascii="Times New Roman" w:eastAsia="Times New Roman" w:hAnsi="Times New Roman" w:cs="Times New Roman"/>
          <w:b/>
          <w:sz w:val="28"/>
          <w:szCs w:val="28"/>
        </w:rPr>
      </w:pPr>
      <w:r w:rsidRPr="006F4441">
        <w:rPr>
          <w:rFonts w:ascii="Times New Roman" w:eastAsia="Times New Roman" w:hAnsi="Times New Roman" w:cs="Times New Roman"/>
          <w:b/>
          <w:sz w:val="28"/>
          <w:szCs w:val="28"/>
        </w:rPr>
        <w:t>Зміст діяльност</w:t>
      </w:r>
      <w:r>
        <w:rPr>
          <w:rFonts w:ascii="Times New Roman" w:eastAsia="Times New Roman" w:hAnsi="Times New Roman" w:cs="Times New Roman"/>
          <w:b/>
          <w:sz w:val="28"/>
          <w:szCs w:val="28"/>
        </w:rPr>
        <w:t>і здобувачів вищої  освіти</w:t>
      </w:r>
    </w:p>
    <w:p w14:paraId="69FEAECD" w14:textId="77777777" w:rsidR="006F4441" w:rsidRDefault="006F4441" w:rsidP="00AC08B6">
      <w:pPr>
        <w:tabs>
          <w:tab w:val="left" w:pos="993"/>
        </w:tabs>
        <w:spacing w:after="0" w:line="240" w:lineRule="auto"/>
        <w:ind w:left="1" w:hanging="3"/>
        <w:rPr>
          <w:rFonts w:ascii="Times New Roman" w:eastAsia="Times New Roman" w:hAnsi="Times New Roman" w:cs="Times New Roman"/>
          <w:b/>
          <w:sz w:val="28"/>
          <w:szCs w:val="28"/>
        </w:rPr>
      </w:pPr>
    </w:p>
    <w:p w14:paraId="6A84EA2D" w14:textId="77777777" w:rsidR="00C516E6" w:rsidRDefault="00C516E6" w:rsidP="00C516E6">
      <w:pPr>
        <w:pStyle w:val="a4"/>
        <w:widowControl w:val="0"/>
        <w:numPr>
          <w:ilvl w:val="0"/>
          <w:numId w:val="22"/>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Оформити портфоліо педагогічної практики.</w:t>
      </w:r>
    </w:p>
    <w:p w14:paraId="0818BC48" w14:textId="77777777" w:rsidR="00C516E6" w:rsidRDefault="00C516E6" w:rsidP="00C516E6">
      <w:pPr>
        <w:pStyle w:val="a4"/>
        <w:widowControl w:val="0"/>
        <w:numPr>
          <w:ilvl w:val="0"/>
          <w:numId w:val="22"/>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BE593C">
        <w:rPr>
          <w:rFonts w:ascii="Times New Roman" w:eastAsia="Times New Roman" w:hAnsi="Times New Roman" w:cs="Times New Roman"/>
          <w:color w:val="000000"/>
          <w:sz w:val="28"/>
          <w:szCs w:val="28"/>
        </w:rPr>
        <w:t>Пров</w:t>
      </w:r>
      <w:r w:rsidR="00A4328D">
        <w:rPr>
          <w:rFonts w:ascii="Times New Roman" w:eastAsia="Times New Roman" w:hAnsi="Times New Roman" w:cs="Times New Roman"/>
          <w:color w:val="000000"/>
          <w:sz w:val="28"/>
          <w:szCs w:val="28"/>
        </w:rPr>
        <w:t>ес</w:t>
      </w:r>
      <w:r>
        <w:rPr>
          <w:rFonts w:ascii="Times New Roman" w:eastAsia="Times New Roman" w:hAnsi="Times New Roman" w:cs="Times New Roman"/>
          <w:color w:val="000000"/>
          <w:sz w:val="28"/>
          <w:szCs w:val="28"/>
        </w:rPr>
        <w:t>ти</w:t>
      </w:r>
      <w:r w:rsidRPr="00BE593C">
        <w:rPr>
          <w:rFonts w:ascii="Times New Roman" w:eastAsia="Times New Roman" w:hAnsi="Times New Roman" w:cs="Times New Roman"/>
          <w:color w:val="000000"/>
          <w:sz w:val="28"/>
          <w:szCs w:val="28"/>
        </w:rPr>
        <w:t xml:space="preserve"> спостереження за освітнім процесом у групах дітей дошкільного віку, зробити  його аналіз. </w:t>
      </w:r>
    </w:p>
    <w:p w14:paraId="37FBDA44" w14:textId="77777777" w:rsidR="00C516E6" w:rsidRDefault="00A4328D" w:rsidP="00C516E6">
      <w:pPr>
        <w:pStyle w:val="a4"/>
        <w:widowControl w:val="0"/>
        <w:numPr>
          <w:ilvl w:val="0"/>
          <w:numId w:val="22"/>
        </w:numPr>
        <w:pBdr>
          <w:top w:val="nil"/>
          <w:left w:val="nil"/>
          <w:bottom w:val="nil"/>
          <w:right w:val="nil"/>
          <w:between w:val="nil"/>
        </w:pBdr>
        <w:spacing w:after="0" w:line="240" w:lineRule="auto"/>
        <w:ind w:leftChars="0" w:firstLineChars="0"/>
        <w:jc w:val="both"/>
        <w:textDirection w:val="lrTb"/>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Самостійно скласти конспекти та провес</w:t>
      </w:r>
      <w:r w:rsidR="00C516E6" w:rsidRPr="00136983">
        <w:rPr>
          <w:rFonts w:ascii="Times New Roman" w:eastAsia="Times New Roman" w:hAnsi="Times New Roman" w:cs="Times New Roman"/>
          <w:color w:val="000000"/>
          <w:sz w:val="28"/>
          <w:szCs w:val="28"/>
        </w:rPr>
        <w:t>ти заходи життєдіяльності дітей дошкільного віку у 1 та 2 половину дня</w:t>
      </w:r>
      <w:r w:rsidR="00C516E6">
        <w:rPr>
          <w:rFonts w:ascii="Times New Roman" w:eastAsia="Times New Roman" w:hAnsi="Times New Roman" w:cs="Times New Roman"/>
          <w:color w:val="000000"/>
          <w:sz w:val="28"/>
          <w:szCs w:val="28"/>
        </w:rPr>
        <w:t xml:space="preserve"> згідно календарного плану вихователя.</w:t>
      </w:r>
    </w:p>
    <w:p w14:paraId="53F140D0" w14:textId="77777777" w:rsidR="00C516E6" w:rsidRPr="00C516E6" w:rsidRDefault="00A4328D" w:rsidP="00C516E6">
      <w:pPr>
        <w:pStyle w:val="a4"/>
        <w:widowControl w:val="0"/>
        <w:numPr>
          <w:ilvl w:val="0"/>
          <w:numId w:val="22"/>
        </w:numPr>
        <w:pBdr>
          <w:top w:val="nil"/>
          <w:left w:val="nil"/>
          <w:bottom w:val="nil"/>
          <w:right w:val="nil"/>
          <w:between w:val="nil"/>
        </w:pBdr>
        <w:spacing w:after="0" w:line="240" w:lineRule="auto"/>
        <w:ind w:leftChars="0" w:firstLineChars="0"/>
        <w:jc w:val="both"/>
        <w:textDirection w:val="lrTb"/>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Провес</w:t>
      </w:r>
      <w:r w:rsidR="00C516E6" w:rsidRPr="00C516E6">
        <w:rPr>
          <w:rFonts w:ascii="Times New Roman" w:eastAsia="Times New Roman" w:hAnsi="Times New Roman" w:cs="Times New Roman"/>
          <w:color w:val="000000"/>
          <w:sz w:val="28"/>
          <w:szCs w:val="28"/>
        </w:rPr>
        <w:t xml:space="preserve">ти </w:t>
      </w:r>
      <w:r w:rsidR="00C516E6" w:rsidRPr="00C516E6">
        <w:rPr>
          <w:rFonts w:ascii="Times New Roman" w:hAnsi="Times New Roman" w:cs="Times New Roman"/>
          <w:sz w:val="28"/>
          <w:szCs w:val="28"/>
        </w:rPr>
        <w:t>залікові інтегровані заняття</w:t>
      </w:r>
      <w:r w:rsidR="00C516E6">
        <w:rPr>
          <w:rFonts w:ascii="Times New Roman" w:hAnsi="Times New Roman" w:cs="Times New Roman"/>
          <w:sz w:val="28"/>
          <w:szCs w:val="28"/>
        </w:rPr>
        <w:t xml:space="preserve"> та різні види діяльності</w:t>
      </w:r>
      <w:r w:rsidR="00C516E6" w:rsidRPr="00C516E6">
        <w:rPr>
          <w:rFonts w:ascii="Times New Roman" w:hAnsi="Times New Roman" w:cs="Times New Roman"/>
          <w:sz w:val="28"/>
          <w:szCs w:val="28"/>
        </w:rPr>
        <w:t>.</w:t>
      </w:r>
    </w:p>
    <w:p w14:paraId="69504ACB" w14:textId="77777777" w:rsidR="00C516E6" w:rsidRDefault="00C516E6" w:rsidP="00C516E6">
      <w:pPr>
        <w:pStyle w:val="a4"/>
        <w:widowControl w:val="0"/>
        <w:numPr>
          <w:ilvl w:val="0"/>
          <w:numId w:val="22"/>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136983">
        <w:rPr>
          <w:rFonts w:ascii="Times New Roman" w:eastAsia="Times New Roman" w:hAnsi="Times New Roman" w:cs="Times New Roman"/>
          <w:color w:val="000000"/>
          <w:sz w:val="28"/>
          <w:szCs w:val="28"/>
        </w:rPr>
        <w:t>Організ</w:t>
      </w:r>
      <w:r>
        <w:rPr>
          <w:rFonts w:ascii="Times New Roman" w:eastAsia="Times New Roman" w:hAnsi="Times New Roman" w:cs="Times New Roman"/>
          <w:color w:val="000000"/>
          <w:sz w:val="28"/>
          <w:szCs w:val="28"/>
        </w:rPr>
        <w:t>у</w:t>
      </w:r>
      <w:r w:rsidRPr="00136983">
        <w:rPr>
          <w:rFonts w:ascii="Times New Roman" w:eastAsia="Times New Roman" w:hAnsi="Times New Roman" w:cs="Times New Roman"/>
          <w:color w:val="000000"/>
          <w:sz w:val="28"/>
          <w:szCs w:val="28"/>
        </w:rPr>
        <w:t xml:space="preserve">вати і </w:t>
      </w:r>
      <w:r>
        <w:rPr>
          <w:rFonts w:ascii="Times New Roman" w:eastAsia="Times New Roman" w:hAnsi="Times New Roman" w:cs="Times New Roman"/>
          <w:color w:val="000000"/>
          <w:sz w:val="28"/>
          <w:szCs w:val="28"/>
        </w:rPr>
        <w:t>провести розвагу для дітей дошкільного віку</w:t>
      </w:r>
      <w:r w:rsidRPr="00136983">
        <w:rPr>
          <w:rFonts w:ascii="Times New Roman" w:eastAsia="Times New Roman" w:hAnsi="Times New Roman" w:cs="Times New Roman"/>
          <w:color w:val="000000"/>
          <w:sz w:val="28"/>
          <w:szCs w:val="28"/>
        </w:rPr>
        <w:t>.</w:t>
      </w:r>
    </w:p>
    <w:p w14:paraId="485248C7" w14:textId="77777777" w:rsidR="00C516E6" w:rsidRDefault="00C516E6" w:rsidP="00C516E6">
      <w:pPr>
        <w:pStyle w:val="a4"/>
        <w:widowControl w:val="0"/>
        <w:numPr>
          <w:ilvl w:val="0"/>
          <w:numId w:val="22"/>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C516E6">
        <w:rPr>
          <w:rFonts w:ascii="Times New Roman" w:eastAsia="Times New Roman" w:hAnsi="Times New Roman" w:cs="Times New Roman"/>
          <w:color w:val="000000"/>
          <w:sz w:val="28"/>
          <w:szCs w:val="28"/>
        </w:rPr>
        <w:t>Створити к</w:t>
      </w:r>
      <w:r w:rsidR="00AE79DF">
        <w:rPr>
          <w:rFonts w:ascii="Times New Roman" w:eastAsia="Times New Roman" w:hAnsi="Times New Roman" w:cs="Times New Roman"/>
          <w:color w:val="000000"/>
          <w:sz w:val="28"/>
          <w:szCs w:val="28"/>
        </w:rPr>
        <w:t>артотеку</w:t>
      </w:r>
      <w:r w:rsidRPr="00C516E6">
        <w:rPr>
          <w:rFonts w:ascii="Times New Roman" w:eastAsia="Times New Roman" w:hAnsi="Times New Roman" w:cs="Times New Roman"/>
          <w:color w:val="000000"/>
          <w:sz w:val="28"/>
          <w:szCs w:val="28"/>
        </w:rPr>
        <w:t xml:space="preserve"> дидактичних або рухливих ігор</w:t>
      </w:r>
      <w:r>
        <w:rPr>
          <w:rFonts w:ascii="Times New Roman" w:eastAsia="Times New Roman" w:hAnsi="Times New Roman" w:cs="Times New Roman"/>
          <w:color w:val="000000"/>
          <w:sz w:val="28"/>
          <w:szCs w:val="28"/>
        </w:rPr>
        <w:t>.</w:t>
      </w:r>
      <w:r w:rsidRPr="00C516E6">
        <w:rPr>
          <w:rFonts w:ascii="Times New Roman" w:eastAsia="Times New Roman" w:hAnsi="Times New Roman" w:cs="Times New Roman"/>
          <w:color w:val="000000"/>
          <w:sz w:val="28"/>
          <w:szCs w:val="28"/>
        </w:rPr>
        <w:t xml:space="preserve"> </w:t>
      </w:r>
    </w:p>
    <w:p w14:paraId="17BEDDE0" w14:textId="77777777" w:rsidR="00C516E6" w:rsidRPr="00C516E6" w:rsidRDefault="00C516E6" w:rsidP="00C516E6">
      <w:pPr>
        <w:pStyle w:val="a4"/>
        <w:widowControl w:val="0"/>
        <w:numPr>
          <w:ilvl w:val="0"/>
          <w:numId w:val="22"/>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sidRPr="00C516E6">
        <w:rPr>
          <w:rFonts w:ascii="Times New Roman" w:eastAsia="Times New Roman" w:hAnsi="Times New Roman" w:cs="Times New Roman"/>
          <w:color w:val="000000"/>
          <w:sz w:val="28"/>
          <w:szCs w:val="28"/>
        </w:rPr>
        <w:t xml:space="preserve">Провести </w:t>
      </w:r>
      <w:r w:rsidR="00AE79DF">
        <w:rPr>
          <w:rFonts w:ascii="Times New Roman" w:eastAsia="Times New Roman" w:hAnsi="Times New Roman" w:cs="Times New Roman"/>
          <w:color w:val="000000"/>
          <w:sz w:val="28"/>
          <w:szCs w:val="28"/>
        </w:rPr>
        <w:t>дослідження</w:t>
      </w:r>
      <w:r w:rsidR="00AE79DF" w:rsidRPr="009A7395">
        <w:rPr>
          <w:rFonts w:ascii="Times New Roman" w:hAnsi="Times New Roman"/>
          <w:bCs/>
          <w:sz w:val="28"/>
          <w:szCs w:val="28"/>
        </w:rPr>
        <w:t xml:space="preserve"> </w:t>
      </w:r>
      <w:r w:rsidR="00AE79DF">
        <w:rPr>
          <w:rFonts w:ascii="Times New Roman" w:hAnsi="Times New Roman"/>
          <w:bCs/>
          <w:sz w:val="28"/>
          <w:szCs w:val="28"/>
        </w:rPr>
        <w:t>колективу</w:t>
      </w:r>
      <w:r w:rsidR="00AE79DF" w:rsidRPr="009A7395">
        <w:rPr>
          <w:rFonts w:ascii="Times New Roman" w:hAnsi="Times New Roman"/>
          <w:bCs/>
          <w:sz w:val="28"/>
          <w:szCs w:val="28"/>
        </w:rPr>
        <w:t xml:space="preserve"> д</w:t>
      </w:r>
      <w:r w:rsidR="00AE79DF">
        <w:rPr>
          <w:rFonts w:ascii="Times New Roman" w:hAnsi="Times New Roman"/>
          <w:bCs/>
          <w:sz w:val="28"/>
          <w:szCs w:val="28"/>
        </w:rPr>
        <w:t>ітей</w:t>
      </w:r>
      <w:r w:rsidR="00AE79DF" w:rsidRPr="009A7395">
        <w:rPr>
          <w:rFonts w:ascii="Times New Roman" w:hAnsi="Times New Roman"/>
          <w:bCs/>
          <w:sz w:val="28"/>
          <w:szCs w:val="28"/>
        </w:rPr>
        <w:t xml:space="preserve"> дошкільного віку</w:t>
      </w:r>
      <w:r w:rsidR="00AE79DF">
        <w:rPr>
          <w:rFonts w:ascii="Times New Roman" w:hAnsi="Times New Roman"/>
          <w:bCs/>
          <w:sz w:val="28"/>
          <w:szCs w:val="28"/>
        </w:rPr>
        <w:t xml:space="preserve">, визначити рейтинг членів колективу, рівень групової згуртованості та написати </w:t>
      </w:r>
      <w:r w:rsidR="00AE79DF">
        <w:rPr>
          <w:rFonts w:ascii="Times New Roman" w:eastAsia="Times New Roman" w:hAnsi="Times New Roman" w:cs="Times New Roman"/>
          <w:color w:val="000000"/>
          <w:sz w:val="28"/>
          <w:szCs w:val="28"/>
        </w:rPr>
        <w:t>соціально-</w:t>
      </w:r>
      <w:r w:rsidR="00AE79DF" w:rsidRPr="00C516E6">
        <w:rPr>
          <w:rFonts w:ascii="Times New Roman" w:eastAsia="Times New Roman" w:hAnsi="Times New Roman" w:cs="Times New Roman"/>
          <w:color w:val="000000"/>
          <w:sz w:val="28"/>
          <w:szCs w:val="28"/>
        </w:rPr>
        <w:t>психолог</w:t>
      </w:r>
      <w:r w:rsidR="00AE79DF">
        <w:rPr>
          <w:rFonts w:ascii="Times New Roman" w:eastAsia="Times New Roman" w:hAnsi="Times New Roman" w:cs="Times New Roman"/>
          <w:color w:val="000000"/>
          <w:sz w:val="28"/>
          <w:szCs w:val="28"/>
        </w:rPr>
        <w:t>ічну</w:t>
      </w:r>
      <w:r w:rsidR="00AE79DF" w:rsidRPr="00C516E6">
        <w:rPr>
          <w:rFonts w:ascii="Times New Roman" w:eastAsia="Times New Roman" w:hAnsi="Times New Roman" w:cs="Times New Roman"/>
          <w:color w:val="000000"/>
          <w:sz w:val="28"/>
          <w:szCs w:val="28"/>
        </w:rPr>
        <w:t xml:space="preserve"> </w:t>
      </w:r>
      <w:r w:rsidR="00AE79DF">
        <w:rPr>
          <w:rFonts w:ascii="Times New Roman" w:hAnsi="Times New Roman"/>
          <w:bCs/>
          <w:sz w:val="28"/>
          <w:szCs w:val="28"/>
        </w:rPr>
        <w:t>характеристику дитячого колективу</w:t>
      </w:r>
      <w:r w:rsidRPr="00C516E6">
        <w:rPr>
          <w:rFonts w:ascii="Times New Roman" w:eastAsia="Times New Roman" w:hAnsi="Times New Roman" w:cs="Times New Roman"/>
          <w:color w:val="000000"/>
          <w:sz w:val="28"/>
          <w:szCs w:val="28"/>
        </w:rPr>
        <w:t xml:space="preserve">. </w:t>
      </w:r>
    </w:p>
    <w:p w14:paraId="10529D37" w14:textId="77777777" w:rsidR="00C516E6" w:rsidRPr="00D21B67" w:rsidRDefault="00C516E6" w:rsidP="00C516E6">
      <w:pPr>
        <w:pStyle w:val="a4"/>
        <w:widowControl w:val="0"/>
        <w:numPr>
          <w:ilvl w:val="0"/>
          <w:numId w:val="22"/>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Самостійно створити </w:t>
      </w:r>
      <w:r w:rsidRPr="00C516E6">
        <w:rPr>
          <w:rFonts w:ascii="Times New Roman" w:eastAsia="Times New Roman" w:hAnsi="Times New Roman" w:cs="Times New Roman"/>
          <w:color w:val="000000"/>
          <w:sz w:val="28"/>
          <w:szCs w:val="28"/>
        </w:rPr>
        <w:t>збірку матеріалів для батьків</w:t>
      </w:r>
      <w:r>
        <w:rPr>
          <w:rFonts w:ascii="Times New Roman" w:eastAsia="Times New Roman" w:hAnsi="Times New Roman" w:cs="Times New Roman"/>
          <w:color w:val="000000"/>
          <w:sz w:val="28"/>
          <w:szCs w:val="28"/>
        </w:rPr>
        <w:t>.</w:t>
      </w:r>
    </w:p>
    <w:p w14:paraId="4C65FB5B" w14:textId="77777777" w:rsidR="00C516E6" w:rsidRDefault="00C516E6" w:rsidP="00C516E6">
      <w:pPr>
        <w:pStyle w:val="a4"/>
        <w:widowControl w:val="0"/>
        <w:numPr>
          <w:ilvl w:val="0"/>
          <w:numId w:val="22"/>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Провести залікові заходи (заняття, різні види діяльності дошкільників) та</w:t>
      </w:r>
      <w:r w:rsidR="00AE79DF">
        <w:rPr>
          <w:rFonts w:ascii="Times New Roman" w:eastAsia="Times New Roman" w:hAnsi="Times New Roman" w:cs="Times New Roman"/>
          <w:color w:val="000000"/>
          <w:sz w:val="28"/>
          <w:szCs w:val="28"/>
        </w:rPr>
        <w:t xml:space="preserve"> оформи</w:t>
      </w:r>
      <w:r>
        <w:rPr>
          <w:rFonts w:ascii="Times New Roman" w:eastAsia="Times New Roman" w:hAnsi="Times New Roman" w:cs="Times New Roman"/>
          <w:color w:val="000000"/>
          <w:sz w:val="28"/>
          <w:szCs w:val="28"/>
        </w:rPr>
        <w:t>ти протоколи їх обговорення.</w:t>
      </w:r>
    </w:p>
    <w:p w14:paraId="7F68AA9F" w14:textId="77777777" w:rsidR="00C516E6" w:rsidRPr="00C516E6" w:rsidRDefault="00C516E6" w:rsidP="00C516E6">
      <w:pPr>
        <w:pStyle w:val="a4"/>
        <w:widowControl w:val="0"/>
        <w:numPr>
          <w:ilvl w:val="0"/>
          <w:numId w:val="22"/>
        </w:numPr>
        <w:pBdr>
          <w:top w:val="nil"/>
          <w:left w:val="nil"/>
          <w:bottom w:val="nil"/>
          <w:right w:val="nil"/>
          <w:between w:val="nil"/>
        </w:pBdr>
        <w:spacing w:after="0" w:line="240" w:lineRule="auto"/>
        <w:ind w:leftChars="0" w:firstLineChars="0"/>
        <w:jc w:val="both"/>
        <w:textDirection w:val="lrTb"/>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Провести </w:t>
      </w:r>
      <w:r w:rsidRPr="00C516E6">
        <w:rPr>
          <w:rFonts w:ascii="Times New Roman" w:eastAsia="Times New Roman" w:hAnsi="Times New Roman" w:cs="Times New Roman"/>
          <w:color w:val="000000"/>
          <w:sz w:val="28"/>
          <w:szCs w:val="28"/>
        </w:rPr>
        <w:t>тематичн</w:t>
      </w:r>
      <w:r>
        <w:rPr>
          <w:rFonts w:ascii="Times New Roman" w:eastAsia="Times New Roman" w:hAnsi="Times New Roman" w:cs="Times New Roman"/>
          <w:color w:val="000000"/>
          <w:sz w:val="28"/>
          <w:szCs w:val="28"/>
        </w:rPr>
        <w:t>у перевірку та оформити її довідку</w:t>
      </w:r>
      <w:r w:rsidRPr="00C516E6">
        <w:rPr>
          <w:rFonts w:ascii="Times New Roman" w:eastAsia="Times New Roman" w:hAnsi="Times New Roman" w:cs="Times New Roman"/>
          <w:color w:val="000000"/>
          <w:sz w:val="28"/>
          <w:szCs w:val="28"/>
        </w:rPr>
        <w:t xml:space="preserve">. </w:t>
      </w:r>
    </w:p>
    <w:p w14:paraId="6D668A6C" w14:textId="77777777" w:rsidR="00C516E6" w:rsidRPr="00C516E6" w:rsidRDefault="00C516E6" w:rsidP="00C516E6">
      <w:pPr>
        <w:pStyle w:val="a4"/>
        <w:widowControl w:val="0"/>
        <w:numPr>
          <w:ilvl w:val="0"/>
          <w:numId w:val="22"/>
        </w:numPr>
        <w:pBdr>
          <w:top w:val="nil"/>
          <w:left w:val="nil"/>
          <w:bottom w:val="nil"/>
          <w:right w:val="nil"/>
          <w:between w:val="nil"/>
        </w:pBdr>
        <w:spacing w:after="0" w:line="240" w:lineRule="auto"/>
        <w:ind w:leftChars="0" w:firstLineChars="0"/>
        <w:jc w:val="both"/>
        <w:textDirection w:val="lrTb"/>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Самостійно створити </w:t>
      </w:r>
      <w:r w:rsidR="00AE79DF">
        <w:rPr>
          <w:rFonts w:ascii="Times New Roman" w:eastAsia="Times New Roman" w:hAnsi="Times New Roman" w:cs="Times New Roman"/>
          <w:color w:val="000000"/>
          <w:sz w:val="28"/>
          <w:szCs w:val="28"/>
        </w:rPr>
        <w:t>п</w:t>
      </w:r>
      <w:r w:rsidRPr="00C516E6">
        <w:rPr>
          <w:rFonts w:ascii="Times New Roman" w:eastAsia="Times New Roman" w:hAnsi="Times New Roman" w:cs="Times New Roman"/>
          <w:color w:val="000000"/>
          <w:sz w:val="28"/>
          <w:szCs w:val="28"/>
        </w:rPr>
        <w:t>резентація впровадження в освітній процес закладу дошкільної освіти інноваційних педагогічних технологій.</w:t>
      </w:r>
    </w:p>
    <w:p w14:paraId="11D94A66" w14:textId="77777777" w:rsidR="00C516E6" w:rsidRDefault="00C516E6" w:rsidP="00C516E6">
      <w:pPr>
        <w:tabs>
          <w:tab w:val="left" w:pos="993"/>
        </w:tabs>
        <w:spacing w:after="0" w:line="240" w:lineRule="auto"/>
        <w:ind w:left="0" w:hanging="2"/>
        <w:rPr>
          <w:rFonts w:ascii="Times New Roman" w:eastAsia="Times New Roman" w:hAnsi="Times New Roman" w:cs="Times New Roman"/>
          <w:b/>
          <w:sz w:val="24"/>
          <w:szCs w:val="24"/>
        </w:rPr>
      </w:pPr>
    </w:p>
    <w:p w14:paraId="5807D397" w14:textId="77777777" w:rsidR="00C516E6" w:rsidRPr="006F4441" w:rsidRDefault="00C516E6" w:rsidP="00C516E6">
      <w:pPr>
        <w:tabs>
          <w:tab w:val="left" w:pos="993"/>
        </w:tabs>
        <w:spacing w:after="0" w:line="240" w:lineRule="auto"/>
        <w:ind w:leftChars="0" w:left="0" w:firstLineChars="0" w:firstLine="0"/>
        <w:rPr>
          <w:rFonts w:ascii="Times New Roman" w:eastAsia="Times New Roman" w:hAnsi="Times New Roman" w:cs="Times New Roman"/>
          <w:b/>
          <w:sz w:val="28"/>
          <w:szCs w:val="28"/>
        </w:rPr>
      </w:pPr>
    </w:p>
    <w:p w14:paraId="3F4D2BF6" w14:textId="77777777" w:rsidR="00AC08B6" w:rsidRDefault="006F4441" w:rsidP="00AC08B6">
      <w:pPr>
        <w:tabs>
          <w:tab w:val="left" w:pos="993"/>
        </w:tabs>
        <w:spacing w:after="0" w:line="240" w:lineRule="auto"/>
        <w:ind w:left="1" w:hanging="3"/>
        <w:rPr>
          <w:rFonts w:ascii="Times New Roman" w:eastAsia="Times New Roman" w:hAnsi="Times New Roman" w:cs="Times New Roman"/>
          <w:b/>
          <w:sz w:val="28"/>
          <w:szCs w:val="28"/>
        </w:rPr>
      </w:pPr>
      <w:r w:rsidRPr="006F4441">
        <w:rPr>
          <w:rFonts w:ascii="Times New Roman" w:eastAsia="Times New Roman" w:hAnsi="Times New Roman" w:cs="Times New Roman"/>
          <w:b/>
          <w:sz w:val="28"/>
          <w:szCs w:val="28"/>
        </w:rPr>
        <w:t xml:space="preserve">Форми звітності здобувачів </w:t>
      </w:r>
      <w:r>
        <w:rPr>
          <w:rFonts w:ascii="Times New Roman" w:eastAsia="Times New Roman" w:hAnsi="Times New Roman" w:cs="Times New Roman"/>
          <w:b/>
          <w:sz w:val="28"/>
          <w:szCs w:val="28"/>
        </w:rPr>
        <w:t>вищої  освіти про практику</w:t>
      </w:r>
    </w:p>
    <w:p w14:paraId="0E9C499F" w14:textId="77777777" w:rsidR="006F4441" w:rsidRDefault="006F4441" w:rsidP="00AC08B6">
      <w:pPr>
        <w:tabs>
          <w:tab w:val="left" w:pos="993"/>
        </w:tabs>
        <w:spacing w:after="0" w:line="240" w:lineRule="auto"/>
        <w:ind w:left="1" w:hanging="3"/>
        <w:rPr>
          <w:rFonts w:ascii="Times New Roman" w:eastAsia="Times New Roman" w:hAnsi="Times New Roman" w:cs="Times New Roman"/>
          <w:b/>
          <w:sz w:val="28"/>
          <w:szCs w:val="28"/>
        </w:rPr>
      </w:pPr>
    </w:p>
    <w:p w14:paraId="1CC116A8" w14:textId="77777777" w:rsidR="00C9548C" w:rsidRPr="00C87F25" w:rsidRDefault="001670E7" w:rsidP="00C9548C">
      <w:pPr>
        <w:pStyle w:val="Default"/>
        <w:rPr>
          <w:sz w:val="28"/>
          <w:szCs w:val="28"/>
        </w:rPr>
      </w:pPr>
      <w:proofErr w:type="spellStart"/>
      <w:r w:rsidRPr="00C87F25">
        <w:rPr>
          <w:bCs/>
          <w:sz w:val="28"/>
          <w:szCs w:val="28"/>
        </w:rPr>
        <w:t>Змістовий</w:t>
      </w:r>
      <w:proofErr w:type="spellEnd"/>
      <w:r w:rsidRPr="00C87F25">
        <w:rPr>
          <w:bCs/>
          <w:sz w:val="28"/>
          <w:szCs w:val="28"/>
        </w:rPr>
        <w:t xml:space="preserve"> модуль 1.</w:t>
      </w:r>
    </w:p>
    <w:p w14:paraId="368EDFDB" w14:textId="77777777" w:rsidR="00AE79DF" w:rsidRDefault="00AE79DF" w:rsidP="00AE79DF">
      <w:pPr>
        <w:pStyle w:val="Default"/>
        <w:numPr>
          <w:ilvl w:val="0"/>
          <w:numId w:val="24"/>
        </w:numPr>
        <w:jc w:val="both"/>
        <w:rPr>
          <w:sz w:val="28"/>
          <w:szCs w:val="28"/>
          <w:lang w:val="uk-UA"/>
        </w:rPr>
      </w:pPr>
      <w:r>
        <w:rPr>
          <w:sz w:val="28"/>
          <w:szCs w:val="28"/>
          <w:lang w:val="uk-UA"/>
        </w:rPr>
        <w:t>Конспекти процесів життєдіяльності та освітньої роботи з дітьми згідно календарного планування..</w:t>
      </w:r>
    </w:p>
    <w:p w14:paraId="222EB093" w14:textId="77777777" w:rsidR="00AE79DF" w:rsidRDefault="00C9548C" w:rsidP="00C9548C">
      <w:pPr>
        <w:pStyle w:val="Default"/>
        <w:numPr>
          <w:ilvl w:val="0"/>
          <w:numId w:val="24"/>
        </w:numPr>
        <w:jc w:val="both"/>
        <w:rPr>
          <w:sz w:val="28"/>
          <w:szCs w:val="28"/>
          <w:lang w:val="uk-UA"/>
        </w:rPr>
      </w:pPr>
      <w:r>
        <w:rPr>
          <w:sz w:val="28"/>
          <w:szCs w:val="28"/>
        </w:rPr>
        <w:lastRenderedPageBreak/>
        <w:t xml:space="preserve">Три </w:t>
      </w:r>
      <w:proofErr w:type="spellStart"/>
      <w:r>
        <w:rPr>
          <w:sz w:val="28"/>
          <w:szCs w:val="28"/>
        </w:rPr>
        <w:t>конспекти</w:t>
      </w:r>
      <w:proofErr w:type="spellEnd"/>
      <w:r>
        <w:rPr>
          <w:sz w:val="28"/>
          <w:szCs w:val="28"/>
        </w:rPr>
        <w:t xml:space="preserve"> </w:t>
      </w:r>
      <w:proofErr w:type="spellStart"/>
      <w:r>
        <w:rPr>
          <w:sz w:val="28"/>
          <w:szCs w:val="28"/>
        </w:rPr>
        <w:t>проведення</w:t>
      </w:r>
      <w:proofErr w:type="spellEnd"/>
      <w:r>
        <w:rPr>
          <w:sz w:val="28"/>
          <w:szCs w:val="28"/>
        </w:rPr>
        <w:t xml:space="preserve"> </w:t>
      </w:r>
      <w:proofErr w:type="spellStart"/>
      <w:r>
        <w:rPr>
          <w:sz w:val="28"/>
          <w:szCs w:val="28"/>
        </w:rPr>
        <w:t>залікових</w:t>
      </w:r>
      <w:proofErr w:type="spellEnd"/>
      <w:r>
        <w:rPr>
          <w:sz w:val="28"/>
          <w:szCs w:val="28"/>
        </w:rPr>
        <w:t xml:space="preserve"> </w:t>
      </w:r>
      <w:proofErr w:type="spellStart"/>
      <w:r>
        <w:rPr>
          <w:sz w:val="28"/>
          <w:szCs w:val="28"/>
        </w:rPr>
        <w:t>інтегрованих</w:t>
      </w:r>
      <w:proofErr w:type="spellEnd"/>
      <w:r>
        <w:rPr>
          <w:sz w:val="28"/>
          <w:szCs w:val="28"/>
        </w:rPr>
        <w:t xml:space="preserve"> занять у </w:t>
      </w:r>
      <w:proofErr w:type="spellStart"/>
      <w:r>
        <w:rPr>
          <w:sz w:val="28"/>
          <w:szCs w:val="28"/>
        </w:rPr>
        <w:t>групах</w:t>
      </w:r>
      <w:proofErr w:type="spellEnd"/>
      <w:r>
        <w:rPr>
          <w:sz w:val="28"/>
          <w:szCs w:val="28"/>
        </w:rPr>
        <w:t xml:space="preserve"> </w:t>
      </w:r>
      <w:proofErr w:type="spellStart"/>
      <w:r>
        <w:rPr>
          <w:sz w:val="28"/>
          <w:szCs w:val="28"/>
        </w:rPr>
        <w:t>дітей</w:t>
      </w:r>
      <w:proofErr w:type="spellEnd"/>
      <w:r>
        <w:rPr>
          <w:sz w:val="28"/>
          <w:szCs w:val="28"/>
        </w:rPr>
        <w:t xml:space="preserve"> </w:t>
      </w:r>
      <w:proofErr w:type="spellStart"/>
      <w:r>
        <w:rPr>
          <w:sz w:val="28"/>
          <w:szCs w:val="28"/>
        </w:rPr>
        <w:t>дошкільного</w:t>
      </w:r>
      <w:proofErr w:type="spellEnd"/>
      <w:r>
        <w:rPr>
          <w:sz w:val="28"/>
          <w:szCs w:val="28"/>
        </w:rPr>
        <w:t xml:space="preserve"> </w:t>
      </w:r>
      <w:proofErr w:type="spellStart"/>
      <w:r>
        <w:rPr>
          <w:sz w:val="28"/>
          <w:szCs w:val="28"/>
        </w:rPr>
        <w:t>віку</w:t>
      </w:r>
      <w:proofErr w:type="spellEnd"/>
      <w:r w:rsidR="00AE79DF">
        <w:rPr>
          <w:sz w:val="28"/>
          <w:szCs w:val="28"/>
          <w:lang w:val="uk-UA"/>
        </w:rPr>
        <w:t>.</w:t>
      </w:r>
    </w:p>
    <w:p w14:paraId="7438ACF9" w14:textId="77777777" w:rsidR="00AE79DF" w:rsidRDefault="00C9548C" w:rsidP="00C9548C">
      <w:pPr>
        <w:pStyle w:val="Default"/>
        <w:numPr>
          <w:ilvl w:val="0"/>
          <w:numId w:val="24"/>
        </w:numPr>
        <w:jc w:val="both"/>
        <w:rPr>
          <w:sz w:val="28"/>
          <w:szCs w:val="28"/>
          <w:lang w:val="uk-UA"/>
        </w:rPr>
      </w:pPr>
      <w:r w:rsidRPr="00AE79DF">
        <w:rPr>
          <w:sz w:val="28"/>
          <w:szCs w:val="28"/>
        </w:rPr>
        <w:t xml:space="preserve">Конспект </w:t>
      </w:r>
      <w:proofErr w:type="spellStart"/>
      <w:r w:rsidRPr="00AE79DF">
        <w:rPr>
          <w:sz w:val="28"/>
          <w:szCs w:val="28"/>
        </w:rPr>
        <w:t>проведення</w:t>
      </w:r>
      <w:proofErr w:type="spellEnd"/>
      <w:r w:rsidRPr="00AE79DF">
        <w:rPr>
          <w:sz w:val="28"/>
          <w:szCs w:val="28"/>
        </w:rPr>
        <w:t xml:space="preserve"> </w:t>
      </w:r>
      <w:proofErr w:type="spellStart"/>
      <w:r w:rsidRPr="00AE79DF">
        <w:rPr>
          <w:sz w:val="28"/>
          <w:szCs w:val="28"/>
        </w:rPr>
        <w:t>гри</w:t>
      </w:r>
      <w:proofErr w:type="spellEnd"/>
      <w:r w:rsidRPr="00AE79DF">
        <w:rPr>
          <w:sz w:val="28"/>
          <w:szCs w:val="28"/>
        </w:rPr>
        <w:t xml:space="preserve"> (3 </w:t>
      </w:r>
      <w:proofErr w:type="spellStart"/>
      <w:r w:rsidRPr="00AE79DF">
        <w:rPr>
          <w:sz w:val="28"/>
          <w:szCs w:val="28"/>
        </w:rPr>
        <w:t>рухливі</w:t>
      </w:r>
      <w:proofErr w:type="spellEnd"/>
      <w:r w:rsidRPr="00AE79DF">
        <w:rPr>
          <w:sz w:val="28"/>
          <w:szCs w:val="28"/>
        </w:rPr>
        <w:t xml:space="preserve"> </w:t>
      </w:r>
      <w:proofErr w:type="spellStart"/>
      <w:r w:rsidRPr="00AE79DF">
        <w:rPr>
          <w:sz w:val="28"/>
          <w:szCs w:val="28"/>
        </w:rPr>
        <w:t>гри</w:t>
      </w:r>
      <w:proofErr w:type="spellEnd"/>
      <w:r w:rsidRPr="00AE79DF">
        <w:rPr>
          <w:sz w:val="28"/>
          <w:szCs w:val="28"/>
        </w:rPr>
        <w:t xml:space="preserve"> та 1 дидактична). </w:t>
      </w:r>
    </w:p>
    <w:p w14:paraId="3D50C7CA" w14:textId="77777777" w:rsidR="00AE79DF" w:rsidRDefault="00C9548C" w:rsidP="00C9548C">
      <w:pPr>
        <w:pStyle w:val="Default"/>
        <w:numPr>
          <w:ilvl w:val="0"/>
          <w:numId w:val="24"/>
        </w:numPr>
        <w:jc w:val="both"/>
        <w:rPr>
          <w:sz w:val="28"/>
          <w:szCs w:val="28"/>
          <w:lang w:val="uk-UA"/>
        </w:rPr>
      </w:pPr>
      <w:r w:rsidRPr="00AE79DF">
        <w:rPr>
          <w:bCs/>
          <w:sz w:val="28"/>
          <w:szCs w:val="28"/>
        </w:rPr>
        <w:t xml:space="preserve">Конспект </w:t>
      </w:r>
      <w:proofErr w:type="spellStart"/>
      <w:r w:rsidRPr="00AE79DF">
        <w:rPr>
          <w:bCs/>
          <w:sz w:val="28"/>
          <w:szCs w:val="28"/>
        </w:rPr>
        <w:t>проведення</w:t>
      </w:r>
      <w:proofErr w:type="spellEnd"/>
      <w:r w:rsidRPr="00AE79DF">
        <w:rPr>
          <w:bCs/>
          <w:sz w:val="28"/>
          <w:szCs w:val="28"/>
        </w:rPr>
        <w:t xml:space="preserve"> </w:t>
      </w:r>
      <w:proofErr w:type="spellStart"/>
      <w:r w:rsidRPr="00AE79DF">
        <w:rPr>
          <w:bCs/>
          <w:sz w:val="28"/>
          <w:szCs w:val="28"/>
        </w:rPr>
        <w:t>спостереження</w:t>
      </w:r>
      <w:proofErr w:type="spellEnd"/>
      <w:r w:rsidRPr="00AE79DF">
        <w:rPr>
          <w:bCs/>
          <w:sz w:val="28"/>
          <w:szCs w:val="28"/>
        </w:rPr>
        <w:t xml:space="preserve">. </w:t>
      </w:r>
    </w:p>
    <w:p w14:paraId="5F0D699F" w14:textId="77777777" w:rsidR="00AE79DF" w:rsidRDefault="00C9548C" w:rsidP="00C9548C">
      <w:pPr>
        <w:pStyle w:val="Default"/>
        <w:numPr>
          <w:ilvl w:val="0"/>
          <w:numId w:val="24"/>
        </w:numPr>
        <w:jc w:val="both"/>
        <w:rPr>
          <w:sz w:val="28"/>
          <w:szCs w:val="28"/>
          <w:lang w:val="uk-UA"/>
        </w:rPr>
      </w:pPr>
      <w:r w:rsidRPr="00AE79DF">
        <w:rPr>
          <w:bCs/>
          <w:sz w:val="28"/>
          <w:szCs w:val="28"/>
        </w:rPr>
        <w:t xml:space="preserve">Конспект </w:t>
      </w:r>
      <w:proofErr w:type="spellStart"/>
      <w:r w:rsidRPr="00AE79DF">
        <w:rPr>
          <w:bCs/>
          <w:sz w:val="28"/>
          <w:szCs w:val="28"/>
        </w:rPr>
        <w:t>проведення</w:t>
      </w:r>
      <w:proofErr w:type="spellEnd"/>
      <w:r w:rsidRPr="00AE79DF">
        <w:rPr>
          <w:bCs/>
          <w:sz w:val="28"/>
          <w:szCs w:val="28"/>
        </w:rPr>
        <w:t xml:space="preserve"> </w:t>
      </w:r>
      <w:proofErr w:type="spellStart"/>
      <w:r w:rsidRPr="00AE79DF">
        <w:rPr>
          <w:bCs/>
          <w:sz w:val="28"/>
          <w:szCs w:val="28"/>
        </w:rPr>
        <w:t>розваги</w:t>
      </w:r>
      <w:proofErr w:type="spellEnd"/>
      <w:r w:rsidRPr="00AE79DF">
        <w:rPr>
          <w:bCs/>
          <w:sz w:val="28"/>
          <w:szCs w:val="28"/>
        </w:rPr>
        <w:t xml:space="preserve"> для </w:t>
      </w:r>
      <w:proofErr w:type="spellStart"/>
      <w:r w:rsidRPr="00AE79DF">
        <w:rPr>
          <w:bCs/>
          <w:sz w:val="28"/>
          <w:szCs w:val="28"/>
        </w:rPr>
        <w:t>дітей</w:t>
      </w:r>
      <w:proofErr w:type="spellEnd"/>
      <w:r w:rsidRPr="00AE79DF">
        <w:rPr>
          <w:bCs/>
          <w:sz w:val="28"/>
          <w:szCs w:val="28"/>
        </w:rPr>
        <w:t xml:space="preserve"> </w:t>
      </w:r>
      <w:proofErr w:type="spellStart"/>
      <w:r w:rsidRPr="00AE79DF">
        <w:rPr>
          <w:bCs/>
          <w:sz w:val="28"/>
          <w:szCs w:val="28"/>
        </w:rPr>
        <w:t>дошкільного</w:t>
      </w:r>
      <w:proofErr w:type="spellEnd"/>
      <w:r w:rsidRPr="00AE79DF">
        <w:rPr>
          <w:bCs/>
          <w:sz w:val="28"/>
          <w:szCs w:val="28"/>
        </w:rPr>
        <w:t xml:space="preserve"> </w:t>
      </w:r>
      <w:proofErr w:type="spellStart"/>
      <w:r w:rsidRPr="00AE79DF">
        <w:rPr>
          <w:bCs/>
          <w:sz w:val="28"/>
          <w:szCs w:val="28"/>
        </w:rPr>
        <w:t>віку</w:t>
      </w:r>
      <w:proofErr w:type="spellEnd"/>
      <w:r w:rsidRPr="00AE79DF">
        <w:rPr>
          <w:bCs/>
          <w:sz w:val="28"/>
          <w:szCs w:val="28"/>
        </w:rPr>
        <w:t xml:space="preserve">. </w:t>
      </w:r>
    </w:p>
    <w:p w14:paraId="2099DF6A" w14:textId="77777777" w:rsidR="00C9548C" w:rsidRPr="00AE79DF" w:rsidRDefault="00C9548C" w:rsidP="00C9548C">
      <w:pPr>
        <w:pStyle w:val="Default"/>
        <w:numPr>
          <w:ilvl w:val="0"/>
          <w:numId w:val="24"/>
        </w:numPr>
        <w:jc w:val="both"/>
        <w:rPr>
          <w:sz w:val="28"/>
          <w:szCs w:val="28"/>
          <w:lang w:val="uk-UA"/>
        </w:rPr>
      </w:pPr>
      <w:r w:rsidRPr="00AE79DF">
        <w:rPr>
          <w:bCs/>
          <w:sz w:val="28"/>
          <w:szCs w:val="28"/>
        </w:rPr>
        <w:t xml:space="preserve">Картотека </w:t>
      </w:r>
      <w:proofErr w:type="spellStart"/>
      <w:r w:rsidRPr="00AE79DF">
        <w:rPr>
          <w:bCs/>
          <w:sz w:val="28"/>
          <w:szCs w:val="28"/>
        </w:rPr>
        <w:t>дидактичних</w:t>
      </w:r>
      <w:proofErr w:type="spellEnd"/>
      <w:r w:rsidRPr="00AE79DF">
        <w:rPr>
          <w:bCs/>
          <w:sz w:val="28"/>
          <w:szCs w:val="28"/>
        </w:rPr>
        <w:t xml:space="preserve"> </w:t>
      </w:r>
      <w:proofErr w:type="spellStart"/>
      <w:r w:rsidRPr="00AE79DF">
        <w:rPr>
          <w:bCs/>
          <w:sz w:val="28"/>
          <w:szCs w:val="28"/>
        </w:rPr>
        <w:t>або</w:t>
      </w:r>
      <w:proofErr w:type="spellEnd"/>
      <w:r w:rsidRPr="00AE79DF">
        <w:rPr>
          <w:bCs/>
          <w:sz w:val="28"/>
          <w:szCs w:val="28"/>
        </w:rPr>
        <w:t xml:space="preserve"> </w:t>
      </w:r>
      <w:proofErr w:type="spellStart"/>
      <w:r w:rsidRPr="00AE79DF">
        <w:rPr>
          <w:bCs/>
          <w:sz w:val="28"/>
          <w:szCs w:val="28"/>
        </w:rPr>
        <w:t>рухливих</w:t>
      </w:r>
      <w:proofErr w:type="spellEnd"/>
      <w:r w:rsidRPr="00AE79DF">
        <w:rPr>
          <w:bCs/>
          <w:sz w:val="28"/>
          <w:szCs w:val="28"/>
        </w:rPr>
        <w:t xml:space="preserve"> </w:t>
      </w:r>
      <w:proofErr w:type="spellStart"/>
      <w:r w:rsidRPr="00AE79DF">
        <w:rPr>
          <w:bCs/>
          <w:sz w:val="28"/>
          <w:szCs w:val="28"/>
        </w:rPr>
        <w:t>ігор</w:t>
      </w:r>
      <w:proofErr w:type="spellEnd"/>
      <w:r w:rsidRPr="00AE79DF">
        <w:rPr>
          <w:bCs/>
          <w:sz w:val="28"/>
          <w:szCs w:val="28"/>
        </w:rPr>
        <w:t xml:space="preserve">. (приклад 5 </w:t>
      </w:r>
      <w:proofErr w:type="spellStart"/>
      <w:r w:rsidRPr="00AE79DF">
        <w:rPr>
          <w:bCs/>
          <w:sz w:val="28"/>
          <w:szCs w:val="28"/>
        </w:rPr>
        <w:t>ігор</w:t>
      </w:r>
      <w:proofErr w:type="spellEnd"/>
      <w:r w:rsidRPr="00AE79DF">
        <w:rPr>
          <w:bCs/>
          <w:sz w:val="28"/>
          <w:szCs w:val="28"/>
        </w:rPr>
        <w:t xml:space="preserve">) </w:t>
      </w:r>
    </w:p>
    <w:p w14:paraId="4A1CB981" w14:textId="77777777" w:rsidR="00C9548C" w:rsidRPr="008502DD" w:rsidRDefault="00C9548C" w:rsidP="00C9548C">
      <w:pPr>
        <w:pStyle w:val="Default"/>
        <w:jc w:val="both"/>
        <w:rPr>
          <w:bCs/>
          <w:sz w:val="28"/>
          <w:szCs w:val="28"/>
        </w:rPr>
      </w:pPr>
    </w:p>
    <w:p w14:paraId="4B055517" w14:textId="77777777" w:rsidR="00C9548C" w:rsidRPr="00C87F25" w:rsidRDefault="001670E7" w:rsidP="00C9548C">
      <w:pPr>
        <w:pStyle w:val="Default"/>
        <w:jc w:val="both"/>
        <w:rPr>
          <w:bCs/>
          <w:sz w:val="28"/>
          <w:szCs w:val="28"/>
        </w:rPr>
      </w:pPr>
      <w:proofErr w:type="spellStart"/>
      <w:r w:rsidRPr="00C87F25">
        <w:rPr>
          <w:bCs/>
          <w:sz w:val="28"/>
          <w:szCs w:val="28"/>
        </w:rPr>
        <w:t>Змістовий</w:t>
      </w:r>
      <w:proofErr w:type="spellEnd"/>
      <w:r w:rsidRPr="00C87F25">
        <w:rPr>
          <w:bCs/>
          <w:sz w:val="28"/>
          <w:szCs w:val="28"/>
        </w:rPr>
        <w:t xml:space="preserve"> модуль 2. </w:t>
      </w:r>
    </w:p>
    <w:p w14:paraId="269E3B48" w14:textId="77777777" w:rsidR="00C9548C" w:rsidRDefault="003544BD" w:rsidP="008E16B9">
      <w:pPr>
        <w:pStyle w:val="Default"/>
        <w:numPr>
          <w:ilvl w:val="0"/>
          <w:numId w:val="20"/>
        </w:numPr>
        <w:ind w:left="284" w:firstLine="142"/>
        <w:jc w:val="both"/>
        <w:rPr>
          <w:sz w:val="28"/>
          <w:szCs w:val="28"/>
        </w:rPr>
      </w:pPr>
      <w:proofErr w:type="spellStart"/>
      <w:r>
        <w:rPr>
          <w:bCs/>
          <w:sz w:val="28"/>
          <w:szCs w:val="28"/>
        </w:rPr>
        <w:t>Соціально-психологічна</w:t>
      </w:r>
      <w:proofErr w:type="spellEnd"/>
      <w:r w:rsidR="00C9548C" w:rsidRPr="00C87F25">
        <w:rPr>
          <w:bCs/>
          <w:sz w:val="28"/>
          <w:szCs w:val="28"/>
        </w:rPr>
        <w:t xml:space="preserve"> характеристика на </w:t>
      </w:r>
      <w:r w:rsidR="00C9548C">
        <w:rPr>
          <w:bCs/>
          <w:sz w:val="28"/>
          <w:szCs w:val="28"/>
          <w:lang w:val="uk-UA"/>
        </w:rPr>
        <w:t>групу дітей.</w:t>
      </w:r>
    </w:p>
    <w:p w14:paraId="1F551086" w14:textId="77777777" w:rsidR="00C9548C" w:rsidRPr="00C87F25" w:rsidRDefault="00C9548C" w:rsidP="008E16B9">
      <w:pPr>
        <w:pStyle w:val="Default"/>
        <w:numPr>
          <w:ilvl w:val="0"/>
          <w:numId w:val="20"/>
        </w:numPr>
        <w:ind w:left="284" w:firstLine="142"/>
        <w:jc w:val="both"/>
        <w:rPr>
          <w:bCs/>
          <w:sz w:val="28"/>
          <w:szCs w:val="28"/>
        </w:rPr>
      </w:pPr>
      <w:r w:rsidRPr="00466EC7">
        <w:rPr>
          <w:bCs/>
          <w:sz w:val="28"/>
          <w:szCs w:val="28"/>
          <w:lang w:val="uk-UA"/>
        </w:rPr>
        <w:t>Збірка матеріалів для батьків</w:t>
      </w:r>
      <w:r>
        <w:rPr>
          <w:bCs/>
          <w:sz w:val="28"/>
          <w:szCs w:val="28"/>
          <w:lang w:val="uk-UA"/>
        </w:rPr>
        <w:t>.</w:t>
      </w:r>
    </w:p>
    <w:p w14:paraId="1D67B694" w14:textId="77777777" w:rsidR="00C9548C" w:rsidRDefault="00C9548C" w:rsidP="00C9548C">
      <w:pPr>
        <w:pStyle w:val="Default"/>
        <w:jc w:val="both"/>
        <w:rPr>
          <w:bCs/>
          <w:sz w:val="28"/>
          <w:szCs w:val="28"/>
        </w:rPr>
      </w:pPr>
    </w:p>
    <w:p w14:paraId="2ED413B3" w14:textId="77777777" w:rsidR="00C9548C" w:rsidRPr="00C87F25" w:rsidRDefault="001670E7" w:rsidP="00C9548C">
      <w:pPr>
        <w:pStyle w:val="Default"/>
        <w:jc w:val="both"/>
        <w:rPr>
          <w:bCs/>
          <w:sz w:val="28"/>
          <w:szCs w:val="28"/>
        </w:rPr>
      </w:pPr>
      <w:proofErr w:type="spellStart"/>
      <w:r w:rsidRPr="00C87F25">
        <w:rPr>
          <w:bCs/>
          <w:sz w:val="28"/>
          <w:szCs w:val="28"/>
        </w:rPr>
        <w:t>Змістовий</w:t>
      </w:r>
      <w:proofErr w:type="spellEnd"/>
      <w:r w:rsidRPr="00C87F25">
        <w:rPr>
          <w:bCs/>
          <w:sz w:val="28"/>
          <w:szCs w:val="28"/>
        </w:rPr>
        <w:t xml:space="preserve"> модуль 3.</w:t>
      </w:r>
    </w:p>
    <w:p w14:paraId="19047BE4" w14:textId="77777777" w:rsidR="00C9548C" w:rsidRPr="00C87F25" w:rsidRDefault="00C9548C" w:rsidP="008E16B9">
      <w:pPr>
        <w:pStyle w:val="Default"/>
        <w:ind w:left="426"/>
        <w:jc w:val="both"/>
        <w:rPr>
          <w:bCs/>
          <w:sz w:val="28"/>
          <w:szCs w:val="28"/>
        </w:rPr>
      </w:pPr>
      <w:r w:rsidRPr="00C87F25">
        <w:rPr>
          <w:bCs/>
          <w:sz w:val="28"/>
          <w:szCs w:val="28"/>
        </w:rPr>
        <w:t xml:space="preserve">7. </w:t>
      </w:r>
      <w:proofErr w:type="spellStart"/>
      <w:r w:rsidRPr="00C87F25">
        <w:rPr>
          <w:bCs/>
          <w:sz w:val="28"/>
          <w:szCs w:val="28"/>
        </w:rPr>
        <w:t>Довідка</w:t>
      </w:r>
      <w:proofErr w:type="spellEnd"/>
      <w:r w:rsidRPr="00C87F25">
        <w:rPr>
          <w:bCs/>
          <w:sz w:val="28"/>
          <w:szCs w:val="28"/>
        </w:rPr>
        <w:t xml:space="preserve"> </w:t>
      </w:r>
      <w:proofErr w:type="spellStart"/>
      <w:r w:rsidRPr="00C87F25">
        <w:rPr>
          <w:bCs/>
          <w:sz w:val="28"/>
          <w:szCs w:val="28"/>
        </w:rPr>
        <w:t>тематичної</w:t>
      </w:r>
      <w:proofErr w:type="spellEnd"/>
      <w:r w:rsidRPr="00C87F25">
        <w:rPr>
          <w:bCs/>
          <w:sz w:val="28"/>
          <w:szCs w:val="28"/>
        </w:rPr>
        <w:t xml:space="preserve"> </w:t>
      </w:r>
      <w:proofErr w:type="spellStart"/>
      <w:r w:rsidRPr="00C87F25">
        <w:rPr>
          <w:bCs/>
          <w:sz w:val="28"/>
          <w:szCs w:val="28"/>
        </w:rPr>
        <w:t>перевірки</w:t>
      </w:r>
      <w:proofErr w:type="spellEnd"/>
      <w:r w:rsidRPr="00C87F25">
        <w:rPr>
          <w:bCs/>
          <w:sz w:val="28"/>
          <w:szCs w:val="28"/>
        </w:rPr>
        <w:t xml:space="preserve">. </w:t>
      </w:r>
    </w:p>
    <w:p w14:paraId="5C11A6B4" w14:textId="77777777" w:rsidR="00C9548C" w:rsidRDefault="00C9548C" w:rsidP="008E16B9">
      <w:pPr>
        <w:pStyle w:val="Default"/>
        <w:ind w:left="426"/>
        <w:jc w:val="both"/>
        <w:rPr>
          <w:bCs/>
          <w:sz w:val="28"/>
          <w:szCs w:val="28"/>
        </w:rPr>
      </w:pPr>
      <w:r w:rsidRPr="00C87F25">
        <w:rPr>
          <w:bCs/>
          <w:sz w:val="28"/>
          <w:szCs w:val="28"/>
          <w:lang w:val="uk-UA"/>
        </w:rPr>
        <w:t xml:space="preserve">8. </w:t>
      </w:r>
      <w:proofErr w:type="spellStart"/>
      <w:r w:rsidRPr="00C87F25">
        <w:rPr>
          <w:bCs/>
          <w:sz w:val="28"/>
          <w:szCs w:val="28"/>
        </w:rPr>
        <w:t>Презентація</w:t>
      </w:r>
      <w:proofErr w:type="spellEnd"/>
      <w:r w:rsidRPr="00C87F25">
        <w:rPr>
          <w:bCs/>
          <w:sz w:val="28"/>
          <w:szCs w:val="28"/>
        </w:rPr>
        <w:t xml:space="preserve"> </w:t>
      </w:r>
      <w:proofErr w:type="spellStart"/>
      <w:r w:rsidRPr="00C87F25">
        <w:rPr>
          <w:bCs/>
          <w:sz w:val="28"/>
          <w:szCs w:val="28"/>
        </w:rPr>
        <w:t>впровадження</w:t>
      </w:r>
      <w:proofErr w:type="spellEnd"/>
      <w:r w:rsidRPr="00C87F25">
        <w:rPr>
          <w:bCs/>
          <w:sz w:val="28"/>
          <w:szCs w:val="28"/>
        </w:rPr>
        <w:t xml:space="preserve"> в </w:t>
      </w:r>
      <w:proofErr w:type="spellStart"/>
      <w:r w:rsidRPr="00C87F25">
        <w:rPr>
          <w:bCs/>
          <w:sz w:val="28"/>
          <w:szCs w:val="28"/>
        </w:rPr>
        <w:t>освітній</w:t>
      </w:r>
      <w:proofErr w:type="spellEnd"/>
      <w:r w:rsidRPr="008502DD">
        <w:rPr>
          <w:bCs/>
          <w:sz w:val="28"/>
          <w:szCs w:val="28"/>
        </w:rPr>
        <w:t xml:space="preserve"> </w:t>
      </w:r>
      <w:proofErr w:type="spellStart"/>
      <w:r w:rsidRPr="008502DD">
        <w:rPr>
          <w:bCs/>
          <w:sz w:val="28"/>
          <w:szCs w:val="28"/>
        </w:rPr>
        <w:t>процес</w:t>
      </w:r>
      <w:proofErr w:type="spellEnd"/>
      <w:r w:rsidRPr="008502DD">
        <w:rPr>
          <w:bCs/>
          <w:sz w:val="28"/>
          <w:szCs w:val="28"/>
        </w:rPr>
        <w:t xml:space="preserve"> закладу </w:t>
      </w:r>
      <w:proofErr w:type="spellStart"/>
      <w:r w:rsidRPr="008502DD">
        <w:rPr>
          <w:bCs/>
          <w:sz w:val="28"/>
          <w:szCs w:val="28"/>
        </w:rPr>
        <w:t>дошкільної</w:t>
      </w:r>
      <w:proofErr w:type="spellEnd"/>
      <w:r w:rsidRPr="008502DD">
        <w:rPr>
          <w:bCs/>
          <w:sz w:val="28"/>
          <w:szCs w:val="28"/>
        </w:rPr>
        <w:t xml:space="preserve"> </w:t>
      </w:r>
      <w:proofErr w:type="spellStart"/>
      <w:r w:rsidRPr="008502DD">
        <w:rPr>
          <w:bCs/>
          <w:sz w:val="28"/>
          <w:szCs w:val="28"/>
        </w:rPr>
        <w:t>освіти</w:t>
      </w:r>
      <w:proofErr w:type="spellEnd"/>
      <w:r w:rsidRPr="008502DD">
        <w:rPr>
          <w:bCs/>
          <w:sz w:val="28"/>
          <w:szCs w:val="28"/>
        </w:rPr>
        <w:t xml:space="preserve"> </w:t>
      </w:r>
      <w:proofErr w:type="spellStart"/>
      <w:r w:rsidRPr="008502DD">
        <w:rPr>
          <w:bCs/>
          <w:sz w:val="28"/>
          <w:szCs w:val="28"/>
        </w:rPr>
        <w:t>інноваційних</w:t>
      </w:r>
      <w:proofErr w:type="spellEnd"/>
      <w:r w:rsidRPr="008502DD">
        <w:rPr>
          <w:bCs/>
          <w:sz w:val="28"/>
          <w:szCs w:val="28"/>
        </w:rPr>
        <w:t xml:space="preserve"> </w:t>
      </w:r>
      <w:proofErr w:type="spellStart"/>
      <w:r w:rsidRPr="008502DD">
        <w:rPr>
          <w:bCs/>
          <w:sz w:val="28"/>
          <w:szCs w:val="28"/>
        </w:rPr>
        <w:t>педагогічних</w:t>
      </w:r>
      <w:proofErr w:type="spellEnd"/>
      <w:r w:rsidRPr="008502DD">
        <w:rPr>
          <w:bCs/>
          <w:sz w:val="28"/>
          <w:szCs w:val="28"/>
        </w:rPr>
        <w:t xml:space="preserve"> </w:t>
      </w:r>
      <w:proofErr w:type="spellStart"/>
      <w:r w:rsidRPr="008502DD">
        <w:rPr>
          <w:bCs/>
          <w:sz w:val="28"/>
          <w:szCs w:val="28"/>
        </w:rPr>
        <w:t>технологій</w:t>
      </w:r>
      <w:proofErr w:type="spellEnd"/>
      <w:r w:rsidRPr="008502DD">
        <w:rPr>
          <w:bCs/>
          <w:sz w:val="28"/>
          <w:szCs w:val="28"/>
        </w:rPr>
        <w:t xml:space="preserve">. </w:t>
      </w:r>
    </w:p>
    <w:p w14:paraId="2C352F2B" w14:textId="77777777" w:rsidR="00C9548C" w:rsidRPr="00466EC7" w:rsidRDefault="00C9548C" w:rsidP="008E16B9">
      <w:pPr>
        <w:pStyle w:val="Default"/>
        <w:ind w:left="426"/>
        <w:jc w:val="both"/>
        <w:rPr>
          <w:bCs/>
          <w:sz w:val="28"/>
          <w:szCs w:val="28"/>
        </w:rPr>
      </w:pPr>
    </w:p>
    <w:p w14:paraId="0F5F4E0E" w14:textId="77777777" w:rsidR="00C9548C" w:rsidRPr="008502DD" w:rsidRDefault="00C9548C" w:rsidP="008E16B9">
      <w:pPr>
        <w:pStyle w:val="Default"/>
        <w:ind w:left="426"/>
        <w:jc w:val="both"/>
        <w:rPr>
          <w:bCs/>
          <w:sz w:val="28"/>
          <w:szCs w:val="28"/>
        </w:rPr>
      </w:pPr>
      <w:r>
        <w:rPr>
          <w:bCs/>
          <w:sz w:val="28"/>
          <w:szCs w:val="28"/>
        </w:rPr>
        <w:t>9</w:t>
      </w:r>
      <w:r w:rsidRPr="008502DD">
        <w:rPr>
          <w:bCs/>
          <w:sz w:val="28"/>
          <w:szCs w:val="28"/>
        </w:rPr>
        <w:t xml:space="preserve">. </w:t>
      </w:r>
      <w:proofErr w:type="spellStart"/>
      <w:r w:rsidRPr="008502DD">
        <w:rPr>
          <w:bCs/>
          <w:sz w:val="28"/>
          <w:szCs w:val="28"/>
        </w:rPr>
        <w:t>Індивідуальний</w:t>
      </w:r>
      <w:proofErr w:type="spellEnd"/>
      <w:r w:rsidRPr="008502DD">
        <w:rPr>
          <w:bCs/>
          <w:sz w:val="28"/>
          <w:szCs w:val="28"/>
        </w:rPr>
        <w:t xml:space="preserve"> </w:t>
      </w:r>
      <w:proofErr w:type="spellStart"/>
      <w:r w:rsidRPr="008502DD">
        <w:rPr>
          <w:bCs/>
          <w:sz w:val="28"/>
          <w:szCs w:val="28"/>
        </w:rPr>
        <w:t>звіт</w:t>
      </w:r>
      <w:proofErr w:type="spellEnd"/>
      <w:r w:rsidRPr="008502DD">
        <w:rPr>
          <w:bCs/>
          <w:sz w:val="28"/>
          <w:szCs w:val="28"/>
        </w:rPr>
        <w:t xml:space="preserve"> студента про </w:t>
      </w:r>
      <w:proofErr w:type="spellStart"/>
      <w:r w:rsidRPr="008502DD">
        <w:rPr>
          <w:bCs/>
          <w:sz w:val="28"/>
          <w:szCs w:val="28"/>
        </w:rPr>
        <w:t>проходження</w:t>
      </w:r>
      <w:proofErr w:type="spellEnd"/>
      <w:r w:rsidRPr="008502DD">
        <w:rPr>
          <w:bCs/>
          <w:sz w:val="28"/>
          <w:szCs w:val="28"/>
        </w:rPr>
        <w:t xml:space="preserve"> практики. </w:t>
      </w:r>
    </w:p>
    <w:p w14:paraId="564222DC" w14:textId="77777777" w:rsidR="00C9548C" w:rsidRPr="008502DD" w:rsidRDefault="00C9548C" w:rsidP="008E16B9">
      <w:pPr>
        <w:pStyle w:val="Default"/>
        <w:ind w:left="426"/>
        <w:jc w:val="both"/>
        <w:rPr>
          <w:bCs/>
          <w:sz w:val="28"/>
          <w:szCs w:val="28"/>
        </w:rPr>
      </w:pPr>
      <w:r>
        <w:rPr>
          <w:bCs/>
          <w:sz w:val="28"/>
          <w:szCs w:val="28"/>
        </w:rPr>
        <w:t>10</w:t>
      </w:r>
      <w:r w:rsidRPr="008502DD">
        <w:rPr>
          <w:bCs/>
          <w:sz w:val="28"/>
          <w:szCs w:val="28"/>
        </w:rPr>
        <w:t xml:space="preserve">. </w:t>
      </w:r>
      <w:r w:rsidRPr="007C4D50">
        <w:rPr>
          <w:bCs/>
          <w:sz w:val="28"/>
          <w:szCs w:val="28"/>
        </w:rPr>
        <w:t>Е -портфоліо</w:t>
      </w:r>
      <w:r w:rsidRPr="008502DD">
        <w:rPr>
          <w:bCs/>
          <w:sz w:val="28"/>
          <w:szCs w:val="28"/>
        </w:rPr>
        <w:t xml:space="preserve">. </w:t>
      </w:r>
    </w:p>
    <w:p w14:paraId="42403F78" w14:textId="77777777" w:rsidR="006F4441" w:rsidRPr="00997CB6" w:rsidRDefault="00C9548C" w:rsidP="008E16B9">
      <w:pPr>
        <w:pStyle w:val="Default"/>
        <w:ind w:left="426"/>
        <w:jc w:val="both"/>
        <w:textDirection w:val="btLr"/>
        <w:rPr>
          <w:bCs/>
          <w:sz w:val="28"/>
          <w:szCs w:val="28"/>
          <w:lang w:val="uk-UA"/>
        </w:rPr>
      </w:pPr>
      <w:r>
        <w:rPr>
          <w:bCs/>
          <w:sz w:val="28"/>
          <w:szCs w:val="28"/>
        </w:rPr>
        <w:t>11</w:t>
      </w:r>
      <w:r w:rsidRPr="008502DD">
        <w:rPr>
          <w:bCs/>
          <w:sz w:val="28"/>
          <w:szCs w:val="28"/>
        </w:rPr>
        <w:t>. Характеристика</w:t>
      </w:r>
      <w:r>
        <w:rPr>
          <w:bCs/>
          <w:sz w:val="28"/>
          <w:szCs w:val="28"/>
          <w:lang w:val="uk-UA"/>
        </w:rPr>
        <w:t xml:space="preserve"> на студента від бази практики</w:t>
      </w:r>
      <w:r w:rsidR="00997CB6">
        <w:rPr>
          <w:bCs/>
          <w:sz w:val="28"/>
          <w:szCs w:val="28"/>
          <w:lang w:val="uk-UA"/>
        </w:rPr>
        <w:t xml:space="preserve"> </w:t>
      </w:r>
      <w:r w:rsidR="00997CB6">
        <w:rPr>
          <w:rFonts w:eastAsia="Times New Roman"/>
          <w:sz w:val="28"/>
          <w:szCs w:val="28"/>
        </w:rPr>
        <w:t>(</w:t>
      </w:r>
      <w:proofErr w:type="spellStart"/>
      <w:r w:rsidR="00997CB6">
        <w:rPr>
          <w:rFonts w:eastAsia="Times New Roman"/>
          <w:sz w:val="28"/>
          <w:szCs w:val="28"/>
        </w:rPr>
        <w:t>додаток</w:t>
      </w:r>
      <w:proofErr w:type="spellEnd"/>
      <w:r w:rsidR="00997CB6">
        <w:rPr>
          <w:rFonts w:eastAsia="Times New Roman"/>
          <w:sz w:val="28"/>
          <w:szCs w:val="28"/>
        </w:rPr>
        <w:t xml:space="preserve"> 4)</w:t>
      </w:r>
      <w:r w:rsidR="00997CB6">
        <w:rPr>
          <w:rFonts w:eastAsia="Times New Roman"/>
          <w:sz w:val="28"/>
          <w:szCs w:val="28"/>
          <w:lang w:val="uk-UA"/>
        </w:rPr>
        <w:t>.</w:t>
      </w:r>
    </w:p>
    <w:p w14:paraId="35CFA780" w14:textId="77777777" w:rsidR="00C9548C" w:rsidRDefault="00C9548C" w:rsidP="00AC08B6">
      <w:pPr>
        <w:tabs>
          <w:tab w:val="left" w:pos="993"/>
        </w:tabs>
        <w:spacing w:after="0" w:line="240" w:lineRule="auto"/>
        <w:ind w:left="1" w:hanging="3"/>
        <w:rPr>
          <w:rFonts w:ascii="Times New Roman" w:eastAsia="Times New Roman" w:hAnsi="Times New Roman" w:cs="Times New Roman"/>
          <w:b/>
          <w:sz w:val="28"/>
          <w:szCs w:val="28"/>
        </w:rPr>
      </w:pPr>
    </w:p>
    <w:p w14:paraId="7A59A938" w14:textId="77777777" w:rsidR="00C9548C" w:rsidRPr="00466EC7" w:rsidRDefault="00425A47" w:rsidP="00425A47">
      <w:pPr>
        <w:pStyle w:val="Default"/>
        <w:jc w:val="both"/>
        <w:rPr>
          <w:bCs/>
          <w:sz w:val="28"/>
          <w:szCs w:val="28"/>
          <w:u w:val="single"/>
          <w:lang w:val="uk-UA"/>
        </w:rPr>
      </w:pPr>
      <w:r>
        <w:rPr>
          <w:rFonts w:eastAsia="Times New Roman"/>
          <w:sz w:val="28"/>
          <w:szCs w:val="28"/>
          <w:highlight w:val="white"/>
          <w:lang w:val="uk-UA"/>
        </w:rPr>
        <w:t>За умов змішаного навчання та проходження практики у дистанційному форматі здобувачі освіти</w:t>
      </w:r>
      <w:r>
        <w:rPr>
          <w:rFonts w:eastAsia="Times New Roman"/>
          <w:sz w:val="28"/>
          <w:szCs w:val="28"/>
          <w:lang w:val="uk-UA"/>
        </w:rPr>
        <w:t xml:space="preserve"> здають наступну документацію</w:t>
      </w:r>
      <w:r w:rsidR="003D5CCF">
        <w:rPr>
          <w:bCs/>
          <w:sz w:val="28"/>
          <w:szCs w:val="28"/>
          <w:u w:val="single"/>
          <w:lang w:val="uk-UA"/>
        </w:rPr>
        <w:t>:</w:t>
      </w:r>
    </w:p>
    <w:p w14:paraId="5CBDD3BC" w14:textId="77777777" w:rsidR="00C9548C" w:rsidRDefault="00C9548C" w:rsidP="00C9548C">
      <w:pPr>
        <w:pStyle w:val="Default"/>
        <w:rPr>
          <w:b/>
          <w:bCs/>
          <w:sz w:val="28"/>
          <w:szCs w:val="28"/>
          <w:lang w:val="uk-UA"/>
        </w:rPr>
      </w:pPr>
    </w:p>
    <w:p w14:paraId="7970C004" w14:textId="77777777" w:rsidR="00C9548C" w:rsidRPr="00466EC7" w:rsidRDefault="00ED15FE" w:rsidP="00C9548C">
      <w:pPr>
        <w:pStyle w:val="Default"/>
        <w:rPr>
          <w:sz w:val="28"/>
          <w:szCs w:val="28"/>
        </w:rPr>
      </w:pPr>
      <w:proofErr w:type="spellStart"/>
      <w:r w:rsidRPr="00466EC7">
        <w:rPr>
          <w:bCs/>
          <w:sz w:val="28"/>
          <w:szCs w:val="28"/>
        </w:rPr>
        <w:t>Змістовий</w:t>
      </w:r>
      <w:proofErr w:type="spellEnd"/>
      <w:r w:rsidRPr="00466EC7">
        <w:rPr>
          <w:bCs/>
          <w:sz w:val="28"/>
          <w:szCs w:val="28"/>
        </w:rPr>
        <w:t xml:space="preserve"> модуль 1.</w:t>
      </w:r>
    </w:p>
    <w:p w14:paraId="758348CB" w14:textId="77777777" w:rsidR="00C9548C" w:rsidRPr="00466EC7" w:rsidRDefault="00C9548C" w:rsidP="00C9548C">
      <w:pPr>
        <w:pStyle w:val="Default"/>
        <w:rPr>
          <w:sz w:val="28"/>
          <w:szCs w:val="28"/>
        </w:rPr>
      </w:pPr>
      <w:r w:rsidRPr="00466EC7">
        <w:rPr>
          <w:sz w:val="28"/>
          <w:szCs w:val="28"/>
          <w:lang w:val="uk-UA"/>
        </w:rPr>
        <w:t>1. Один</w:t>
      </w:r>
      <w:r w:rsidRPr="00466EC7">
        <w:rPr>
          <w:sz w:val="28"/>
          <w:szCs w:val="28"/>
        </w:rPr>
        <w:t xml:space="preserve"> конспект </w:t>
      </w:r>
      <w:proofErr w:type="spellStart"/>
      <w:r w:rsidRPr="00466EC7">
        <w:rPr>
          <w:sz w:val="28"/>
          <w:szCs w:val="28"/>
        </w:rPr>
        <w:t>проведення</w:t>
      </w:r>
      <w:proofErr w:type="spellEnd"/>
      <w:r w:rsidRPr="00466EC7">
        <w:rPr>
          <w:sz w:val="28"/>
          <w:szCs w:val="28"/>
        </w:rPr>
        <w:t xml:space="preserve"> </w:t>
      </w:r>
      <w:proofErr w:type="spellStart"/>
      <w:r w:rsidRPr="00466EC7">
        <w:rPr>
          <w:sz w:val="28"/>
          <w:szCs w:val="28"/>
        </w:rPr>
        <w:t>заліков</w:t>
      </w:r>
      <w:proofErr w:type="spellEnd"/>
      <w:r w:rsidRPr="00466EC7">
        <w:rPr>
          <w:sz w:val="28"/>
          <w:szCs w:val="28"/>
          <w:lang w:val="uk-UA"/>
        </w:rPr>
        <w:t>ого</w:t>
      </w:r>
      <w:r w:rsidRPr="00466EC7">
        <w:rPr>
          <w:sz w:val="28"/>
          <w:szCs w:val="28"/>
        </w:rPr>
        <w:t xml:space="preserve"> </w:t>
      </w:r>
      <w:proofErr w:type="spellStart"/>
      <w:r w:rsidRPr="00466EC7">
        <w:rPr>
          <w:sz w:val="28"/>
          <w:szCs w:val="28"/>
        </w:rPr>
        <w:t>інтегрован</w:t>
      </w:r>
      <w:proofErr w:type="spellEnd"/>
      <w:r w:rsidRPr="00466EC7">
        <w:rPr>
          <w:sz w:val="28"/>
          <w:szCs w:val="28"/>
          <w:lang w:val="uk-UA"/>
        </w:rPr>
        <w:t>ого</w:t>
      </w:r>
      <w:r w:rsidRPr="00466EC7">
        <w:rPr>
          <w:sz w:val="28"/>
          <w:szCs w:val="28"/>
        </w:rPr>
        <w:t xml:space="preserve"> </w:t>
      </w:r>
      <w:proofErr w:type="spellStart"/>
      <w:r w:rsidRPr="00466EC7">
        <w:rPr>
          <w:sz w:val="28"/>
          <w:szCs w:val="28"/>
        </w:rPr>
        <w:t>заняття</w:t>
      </w:r>
      <w:proofErr w:type="spellEnd"/>
      <w:r w:rsidRPr="00466EC7">
        <w:rPr>
          <w:sz w:val="28"/>
          <w:szCs w:val="28"/>
        </w:rPr>
        <w:t xml:space="preserve"> у </w:t>
      </w:r>
      <w:proofErr w:type="spellStart"/>
      <w:r w:rsidRPr="00466EC7">
        <w:rPr>
          <w:sz w:val="28"/>
          <w:szCs w:val="28"/>
        </w:rPr>
        <w:t>групах</w:t>
      </w:r>
      <w:proofErr w:type="spellEnd"/>
      <w:r w:rsidRPr="00466EC7">
        <w:rPr>
          <w:sz w:val="28"/>
          <w:szCs w:val="28"/>
        </w:rPr>
        <w:t xml:space="preserve"> </w:t>
      </w:r>
      <w:proofErr w:type="spellStart"/>
      <w:r w:rsidRPr="00466EC7">
        <w:rPr>
          <w:sz w:val="28"/>
          <w:szCs w:val="28"/>
        </w:rPr>
        <w:t>дітей</w:t>
      </w:r>
      <w:proofErr w:type="spellEnd"/>
      <w:r w:rsidRPr="00466EC7">
        <w:rPr>
          <w:sz w:val="28"/>
          <w:szCs w:val="28"/>
        </w:rPr>
        <w:t xml:space="preserve"> </w:t>
      </w:r>
      <w:proofErr w:type="spellStart"/>
      <w:r w:rsidRPr="00466EC7">
        <w:rPr>
          <w:sz w:val="28"/>
          <w:szCs w:val="28"/>
        </w:rPr>
        <w:t>дошкільного</w:t>
      </w:r>
      <w:proofErr w:type="spellEnd"/>
      <w:r w:rsidRPr="00466EC7">
        <w:rPr>
          <w:sz w:val="28"/>
          <w:szCs w:val="28"/>
        </w:rPr>
        <w:t xml:space="preserve"> </w:t>
      </w:r>
      <w:proofErr w:type="spellStart"/>
      <w:r w:rsidRPr="00466EC7">
        <w:rPr>
          <w:sz w:val="28"/>
          <w:szCs w:val="28"/>
        </w:rPr>
        <w:t>віку</w:t>
      </w:r>
      <w:proofErr w:type="spellEnd"/>
      <w:r w:rsidRPr="00466EC7">
        <w:rPr>
          <w:sz w:val="28"/>
          <w:szCs w:val="28"/>
          <w:lang w:val="uk-UA"/>
        </w:rPr>
        <w:t xml:space="preserve"> (додати відеозапис фрагменту заняття)</w:t>
      </w:r>
    </w:p>
    <w:p w14:paraId="488C90F3" w14:textId="77777777" w:rsidR="00C9548C" w:rsidRPr="00466EC7" w:rsidRDefault="00C9548C" w:rsidP="00C9548C">
      <w:pPr>
        <w:pStyle w:val="Default"/>
        <w:rPr>
          <w:sz w:val="28"/>
          <w:szCs w:val="28"/>
        </w:rPr>
      </w:pPr>
      <w:r w:rsidRPr="00466EC7">
        <w:rPr>
          <w:sz w:val="28"/>
          <w:szCs w:val="28"/>
        </w:rPr>
        <w:t>2. Конспект</w:t>
      </w:r>
      <w:r w:rsidRPr="00466EC7">
        <w:rPr>
          <w:sz w:val="28"/>
          <w:szCs w:val="28"/>
          <w:lang w:val="uk-UA"/>
        </w:rPr>
        <w:t>и</w:t>
      </w:r>
      <w:r w:rsidRPr="00466EC7">
        <w:rPr>
          <w:sz w:val="28"/>
          <w:szCs w:val="28"/>
        </w:rPr>
        <w:t xml:space="preserve"> </w:t>
      </w:r>
      <w:proofErr w:type="spellStart"/>
      <w:r w:rsidRPr="00466EC7">
        <w:rPr>
          <w:sz w:val="28"/>
          <w:szCs w:val="28"/>
        </w:rPr>
        <w:t>проведення</w:t>
      </w:r>
      <w:proofErr w:type="spellEnd"/>
      <w:r w:rsidRPr="00466EC7">
        <w:rPr>
          <w:sz w:val="28"/>
          <w:szCs w:val="28"/>
        </w:rPr>
        <w:t xml:space="preserve"> </w:t>
      </w:r>
      <w:proofErr w:type="spellStart"/>
      <w:r w:rsidRPr="00466EC7">
        <w:rPr>
          <w:sz w:val="28"/>
          <w:szCs w:val="28"/>
        </w:rPr>
        <w:t>гри</w:t>
      </w:r>
      <w:proofErr w:type="spellEnd"/>
      <w:r w:rsidRPr="00466EC7">
        <w:rPr>
          <w:sz w:val="28"/>
          <w:szCs w:val="28"/>
        </w:rPr>
        <w:t xml:space="preserve"> (3 </w:t>
      </w:r>
      <w:proofErr w:type="spellStart"/>
      <w:r w:rsidRPr="00466EC7">
        <w:rPr>
          <w:sz w:val="28"/>
          <w:szCs w:val="28"/>
        </w:rPr>
        <w:t>рухливі</w:t>
      </w:r>
      <w:proofErr w:type="spellEnd"/>
      <w:r w:rsidRPr="00466EC7">
        <w:rPr>
          <w:sz w:val="28"/>
          <w:szCs w:val="28"/>
        </w:rPr>
        <w:t xml:space="preserve"> </w:t>
      </w:r>
      <w:proofErr w:type="spellStart"/>
      <w:r w:rsidRPr="00466EC7">
        <w:rPr>
          <w:sz w:val="28"/>
          <w:szCs w:val="28"/>
        </w:rPr>
        <w:t>гри</w:t>
      </w:r>
      <w:proofErr w:type="spellEnd"/>
      <w:r w:rsidRPr="00466EC7">
        <w:rPr>
          <w:sz w:val="28"/>
          <w:szCs w:val="28"/>
        </w:rPr>
        <w:t xml:space="preserve"> та 1 дидактична). </w:t>
      </w:r>
    </w:p>
    <w:p w14:paraId="53A1A832" w14:textId="77777777" w:rsidR="00C9548C" w:rsidRPr="00466EC7" w:rsidRDefault="00C9548C" w:rsidP="00C9548C">
      <w:pPr>
        <w:pStyle w:val="Default"/>
        <w:rPr>
          <w:bCs/>
          <w:sz w:val="28"/>
          <w:szCs w:val="28"/>
        </w:rPr>
      </w:pPr>
      <w:r w:rsidRPr="00466EC7">
        <w:rPr>
          <w:sz w:val="28"/>
          <w:szCs w:val="28"/>
        </w:rPr>
        <w:t>3</w:t>
      </w:r>
      <w:r w:rsidRPr="00466EC7">
        <w:rPr>
          <w:bCs/>
          <w:sz w:val="28"/>
          <w:szCs w:val="28"/>
        </w:rPr>
        <w:t xml:space="preserve">. Конспект </w:t>
      </w:r>
      <w:proofErr w:type="spellStart"/>
      <w:r w:rsidRPr="00466EC7">
        <w:rPr>
          <w:bCs/>
          <w:sz w:val="28"/>
          <w:szCs w:val="28"/>
        </w:rPr>
        <w:t>проведення</w:t>
      </w:r>
      <w:proofErr w:type="spellEnd"/>
      <w:r w:rsidRPr="00466EC7">
        <w:rPr>
          <w:bCs/>
          <w:sz w:val="28"/>
          <w:szCs w:val="28"/>
        </w:rPr>
        <w:t xml:space="preserve"> </w:t>
      </w:r>
      <w:proofErr w:type="spellStart"/>
      <w:r w:rsidRPr="00466EC7">
        <w:rPr>
          <w:bCs/>
          <w:sz w:val="28"/>
          <w:szCs w:val="28"/>
        </w:rPr>
        <w:t>спостереження</w:t>
      </w:r>
      <w:proofErr w:type="spellEnd"/>
      <w:r w:rsidRPr="00466EC7">
        <w:rPr>
          <w:bCs/>
          <w:sz w:val="28"/>
          <w:szCs w:val="28"/>
        </w:rPr>
        <w:t xml:space="preserve">. </w:t>
      </w:r>
    </w:p>
    <w:p w14:paraId="7BBE71E8" w14:textId="77777777" w:rsidR="00C9548C" w:rsidRPr="00466EC7" w:rsidRDefault="00C9548C" w:rsidP="00C9548C">
      <w:pPr>
        <w:pStyle w:val="Default"/>
        <w:rPr>
          <w:bCs/>
          <w:sz w:val="28"/>
          <w:szCs w:val="28"/>
        </w:rPr>
      </w:pPr>
      <w:r w:rsidRPr="00466EC7">
        <w:rPr>
          <w:bCs/>
          <w:sz w:val="28"/>
          <w:szCs w:val="28"/>
        </w:rPr>
        <w:t xml:space="preserve">4. Конспект </w:t>
      </w:r>
      <w:proofErr w:type="spellStart"/>
      <w:r w:rsidRPr="00466EC7">
        <w:rPr>
          <w:bCs/>
          <w:sz w:val="28"/>
          <w:szCs w:val="28"/>
        </w:rPr>
        <w:t>проведення</w:t>
      </w:r>
      <w:proofErr w:type="spellEnd"/>
      <w:r w:rsidRPr="00466EC7">
        <w:rPr>
          <w:bCs/>
          <w:sz w:val="28"/>
          <w:szCs w:val="28"/>
        </w:rPr>
        <w:t xml:space="preserve"> </w:t>
      </w:r>
      <w:proofErr w:type="spellStart"/>
      <w:r w:rsidRPr="00466EC7">
        <w:rPr>
          <w:bCs/>
          <w:sz w:val="28"/>
          <w:szCs w:val="28"/>
        </w:rPr>
        <w:t>розваги</w:t>
      </w:r>
      <w:proofErr w:type="spellEnd"/>
      <w:r w:rsidRPr="00466EC7">
        <w:rPr>
          <w:bCs/>
          <w:sz w:val="28"/>
          <w:szCs w:val="28"/>
        </w:rPr>
        <w:t xml:space="preserve"> для </w:t>
      </w:r>
      <w:proofErr w:type="spellStart"/>
      <w:r w:rsidRPr="00466EC7">
        <w:rPr>
          <w:bCs/>
          <w:sz w:val="28"/>
          <w:szCs w:val="28"/>
        </w:rPr>
        <w:t>дітей</w:t>
      </w:r>
      <w:proofErr w:type="spellEnd"/>
      <w:r w:rsidRPr="00466EC7">
        <w:rPr>
          <w:bCs/>
          <w:sz w:val="28"/>
          <w:szCs w:val="28"/>
        </w:rPr>
        <w:t xml:space="preserve"> </w:t>
      </w:r>
      <w:proofErr w:type="spellStart"/>
      <w:r w:rsidRPr="00466EC7">
        <w:rPr>
          <w:bCs/>
          <w:sz w:val="28"/>
          <w:szCs w:val="28"/>
        </w:rPr>
        <w:t>дошкільного</w:t>
      </w:r>
      <w:proofErr w:type="spellEnd"/>
      <w:r w:rsidRPr="00466EC7">
        <w:rPr>
          <w:bCs/>
          <w:sz w:val="28"/>
          <w:szCs w:val="28"/>
        </w:rPr>
        <w:t xml:space="preserve"> </w:t>
      </w:r>
      <w:proofErr w:type="spellStart"/>
      <w:r w:rsidRPr="00466EC7">
        <w:rPr>
          <w:bCs/>
          <w:sz w:val="28"/>
          <w:szCs w:val="28"/>
        </w:rPr>
        <w:t>віку</w:t>
      </w:r>
      <w:proofErr w:type="spellEnd"/>
      <w:r w:rsidRPr="00466EC7">
        <w:rPr>
          <w:bCs/>
          <w:sz w:val="28"/>
          <w:szCs w:val="28"/>
          <w:lang w:val="uk-UA"/>
        </w:rPr>
        <w:t xml:space="preserve"> (проведений підгрупою з </w:t>
      </w:r>
      <w:proofErr w:type="spellStart"/>
      <w:r w:rsidRPr="00466EC7">
        <w:rPr>
          <w:bCs/>
          <w:sz w:val="28"/>
          <w:szCs w:val="28"/>
          <w:lang w:val="uk-UA"/>
        </w:rPr>
        <w:t>фотозвітом</w:t>
      </w:r>
      <w:proofErr w:type="spellEnd"/>
      <w:r w:rsidRPr="00466EC7">
        <w:rPr>
          <w:bCs/>
          <w:sz w:val="28"/>
          <w:szCs w:val="28"/>
          <w:lang w:val="uk-UA"/>
        </w:rPr>
        <w:t>)</w:t>
      </w:r>
      <w:r w:rsidRPr="00466EC7">
        <w:rPr>
          <w:bCs/>
          <w:sz w:val="28"/>
          <w:szCs w:val="28"/>
        </w:rPr>
        <w:t xml:space="preserve">. </w:t>
      </w:r>
    </w:p>
    <w:p w14:paraId="5424D920" w14:textId="77777777" w:rsidR="00C9548C" w:rsidRPr="00466EC7" w:rsidRDefault="00ED15FE" w:rsidP="00C9548C">
      <w:pPr>
        <w:pStyle w:val="Default"/>
        <w:rPr>
          <w:bCs/>
          <w:sz w:val="28"/>
          <w:szCs w:val="28"/>
        </w:rPr>
      </w:pPr>
      <w:proofErr w:type="spellStart"/>
      <w:r w:rsidRPr="00466EC7">
        <w:rPr>
          <w:bCs/>
          <w:sz w:val="28"/>
          <w:szCs w:val="28"/>
        </w:rPr>
        <w:t>Змістовий</w:t>
      </w:r>
      <w:proofErr w:type="spellEnd"/>
      <w:r w:rsidRPr="00466EC7">
        <w:rPr>
          <w:bCs/>
          <w:sz w:val="28"/>
          <w:szCs w:val="28"/>
        </w:rPr>
        <w:t xml:space="preserve"> модуль 2. </w:t>
      </w:r>
    </w:p>
    <w:p w14:paraId="24AA869B" w14:textId="77777777" w:rsidR="00C9548C" w:rsidRPr="00466EC7" w:rsidRDefault="00C9548C" w:rsidP="00C9548C">
      <w:pPr>
        <w:pStyle w:val="Default"/>
        <w:rPr>
          <w:bCs/>
          <w:sz w:val="28"/>
          <w:szCs w:val="28"/>
        </w:rPr>
      </w:pPr>
      <w:r w:rsidRPr="00466EC7">
        <w:rPr>
          <w:bCs/>
          <w:sz w:val="28"/>
          <w:szCs w:val="28"/>
        </w:rPr>
        <w:t>5. Психолого-</w:t>
      </w:r>
      <w:proofErr w:type="spellStart"/>
      <w:r w:rsidRPr="00466EC7">
        <w:rPr>
          <w:bCs/>
          <w:sz w:val="28"/>
          <w:szCs w:val="28"/>
        </w:rPr>
        <w:t>педагогічна</w:t>
      </w:r>
      <w:proofErr w:type="spellEnd"/>
      <w:r w:rsidRPr="00466EC7">
        <w:rPr>
          <w:bCs/>
          <w:sz w:val="28"/>
          <w:szCs w:val="28"/>
        </w:rPr>
        <w:t xml:space="preserve"> характеристика на </w:t>
      </w:r>
      <w:r>
        <w:rPr>
          <w:bCs/>
          <w:sz w:val="28"/>
          <w:szCs w:val="28"/>
          <w:lang w:val="uk-UA"/>
        </w:rPr>
        <w:t xml:space="preserve">групу </w:t>
      </w:r>
      <w:r w:rsidRPr="00466EC7">
        <w:rPr>
          <w:bCs/>
          <w:sz w:val="28"/>
          <w:szCs w:val="28"/>
        </w:rPr>
        <w:t>д</w:t>
      </w:r>
      <w:proofErr w:type="spellStart"/>
      <w:r>
        <w:rPr>
          <w:bCs/>
          <w:sz w:val="28"/>
          <w:szCs w:val="28"/>
          <w:lang w:val="uk-UA"/>
        </w:rPr>
        <w:t>ітей</w:t>
      </w:r>
      <w:proofErr w:type="spellEnd"/>
      <w:r>
        <w:rPr>
          <w:bCs/>
          <w:sz w:val="28"/>
          <w:szCs w:val="28"/>
          <w:lang w:val="uk-UA"/>
        </w:rPr>
        <w:t>.</w:t>
      </w:r>
      <w:r w:rsidRPr="00466EC7">
        <w:rPr>
          <w:bCs/>
          <w:sz w:val="28"/>
          <w:szCs w:val="28"/>
          <w:lang w:val="uk-UA"/>
        </w:rPr>
        <w:t xml:space="preserve"> </w:t>
      </w:r>
    </w:p>
    <w:p w14:paraId="3CFAA3F4" w14:textId="77777777" w:rsidR="00C9548C" w:rsidRPr="00466EC7" w:rsidRDefault="00C9548C" w:rsidP="00C9548C">
      <w:pPr>
        <w:spacing w:after="0" w:line="240" w:lineRule="auto"/>
        <w:ind w:left="1" w:hanging="3"/>
        <w:jc w:val="both"/>
        <w:rPr>
          <w:rFonts w:ascii="Times New Roman" w:hAnsi="Times New Roman" w:cs="Times New Roman"/>
          <w:sz w:val="28"/>
          <w:szCs w:val="28"/>
        </w:rPr>
      </w:pPr>
      <w:r w:rsidRPr="00466EC7">
        <w:rPr>
          <w:rFonts w:ascii="Times New Roman" w:hAnsi="Times New Roman" w:cs="Times New Roman"/>
          <w:bCs/>
          <w:sz w:val="28"/>
          <w:szCs w:val="28"/>
        </w:rPr>
        <w:t xml:space="preserve">6. Збірка матеріалів для батьків </w:t>
      </w:r>
      <w:r w:rsidRPr="00466EC7">
        <w:rPr>
          <w:rFonts w:ascii="Times New Roman" w:hAnsi="Times New Roman" w:cs="Times New Roman"/>
          <w:sz w:val="28"/>
          <w:szCs w:val="28"/>
        </w:rPr>
        <w:t xml:space="preserve">з наступних проблем: </w:t>
      </w:r>
    </w:p>
    <w:p w14:paraId="76709198" w14:textId="77777777" w:rsidR="00C9548C" w:rsidRPr="00466EC7" w:rsidRDefault="00C9548C" w:rsidP="00C9548C">
      <w:pPr>
        <w:spacing w:after="0" w:line="240" w:lineRule="auto"/>
        <w:ind w:left="1" w:hanging="3"/>
        <w:jc w:val="both"/>
        <w:rPr>
          <w:rFonts w:ascii="Times New Roman" w:hAnsi="Times New Roman" w:cs="Times New Roman"/>
          <w:sz w:val="28"/>
          <w:szCs w:val="28"/>
        </w:rPr>
      </w:pPr>
      <w:r w:rsidRPr="00466EC7">
        <w:rPr>
          <w:rFonts w:ascii="Times New Roman" w:hAnsi="Times New Roman" w:cs="Times New Roman"/>
          <w:sz w:val="28"/>
          <w:szCs w:val="28"/>
        </w:rPr>
        <w:t>А) Ігри на зниження рівня тривожності дитини в умовах війни;</w:t>
      </w:r>
    </w:p>
    <w:p w14:paraId="578E58C5" w14:textId="77777777" w:rsidR="00C9548C" w:rsidRPr="00466EC7" w:rsidRDefault="00C9548C" w:rsidP="00C9548C">
      <w:pPr>
        <w:spacing w:after="0" w:line="240" w:lineRule="auto"/>
        <w:ind w:left="1" w:hanging="3"/>
        <w:jc w:val="both"/>
        <w:rPr>
          <w:rFonts w:ascii="Times New Roman" w:hAnsi="Times New Roman" w:cs="Times New Roman"/>
          <w:sz w:val="28"/>
          <w:szCs w:val="28"/>
        </w:rPr>
      </w:pPr>
      <w:r w:rsidRPr="00466EC7">
        <w:rPr>
          <w:rFonts w:ascii="Times New Roman" w:hAnsi="Times New Roman" w:cs="Times New Roman"/>
          <w:sz w:val="28"/>
          <w:szCs w:val="28"/>
        </w:rPr>
        <w:t>Б) Проблема втрати близької людини;</w:t>
      </w:r>
    </w:p>
    <w:p w14:paraId="0AF074C8" w14:textId="77777777" w:rsidR="00C9548C" w:rsidRPr="00466EC7" w:rsidRDefault="00C9548C" w:rsidP="00C9548C">
      <w:pPr>
        <w:spacing w:after="0" w:line="240" w:lineRule="auto"/>
        <w:ind w:left="1" w:hanging="3"/>
        <w:jc w:val="both"/>
        <w:rPr>
          <w:rFonts w:ascii="Times New Roman" w:hAnsi="Times New Roman" w:cs="Times New Roman"/>
          <w:sz w:val="28"/>
          <w:szCs w:val="28"/>
        </w:rPr>
      </w:pPr>
      <w:r w:rsidRPr="00466EC7">
        <w:rPr>
          <w:rFonts w:ascii="Times New Roman" w:hAnsi="Times New Roman" w:cs="Times New Roman"/>
          <w:sz w:val="28"/>
          <w:szCs w:val="28"/>
        </w:rPr>
        <w:t>В) Як розповісти дитині про війну.</w:t>
      </w:r>
    </w:p>
    <w:p w14:paraId="45BCCFC2" w14:textId="77777777" w:rsidR="00C9548C" w:rsidRPr="00466EC7" w:rsidRDefault="00C9548C" w:rsidP="00C9548C">
      <w:pPr>
        <w:spacing w:after="0" w:line="240" w:lineRule="auto"/>
        <w:ind w:left="1" w:hanging="3"/>
        <w:jc w:val="both"/>
        <w:rPr>
          <w:rFonts w:ascii="Times New Roman" w:hAnsi="Times New Roman" w:cs="Times New Roman"/>
          <w:sz w:val="28"/>
          <w:szCs w:val="28"/>
        </w:rPr>
      </w:pPr>
      <w:r w:rsidRPr="00466EC7">
        <w:rPr>
          <w:rFonts w:ascii="Times New Roman" w:hAnsi="Times New Roman" w:cs="Times New Roman"/>
          <w:sz w:val="28"/>
          <w:szCs w:val="28"/>
        </w:rPr>
        <w:t>Г) Рекомендована сучасна література для читання дітям</w:t>
      </w:r>
      <w:r w:rsidR="008E16B9">
        <w:rPr>
          <w:rFonts w:ascii="Times New Roman" w:hAnsi="Times New Roman" w:cs="Times New Roman"/>
          <w:sz w:val="28"/>
          <w:szCs w:val="28"/>
        </w:rPr>
        <w:t xml:space="preserve"> від 3 до 6 років на тему війни</w:t>
      </w:r>
      <w:r w:rsidRPr="00466EC7">
        <w:rPr>
          <w:rFonts w:ascii="Times New Roman" w:hAnsi="Times New Roman" w:cs="Times New Roman"/>
          <w:sz w:val="28"/>
          <w:szCs w:val="28"/>
        </w:rPr>
        <w:t>.</w:t>
      </w:r>
    </w:p>
    <w:p w14:paraId="777B1AAB" w14:textId="77777777" w:rsidR="00C9548C" w:rsidRPr="00466EC7" w:rsidRDefault="00ED15FE" w:rsidP="00C9548C">
      <w:pPr>
        <w:pStyle w:val="Default"/>
        <w:rPr>
          <w:bCs/>
          <w:sz w:val="28"/>
          <w:szCs w:val="28"/>
        </w:rPr>
      </w:pPr>
      <w:proofErr w:type="spellStart"/>
      <w:r w:rsidRPr="00466EC7">
        <w:rPr>
          <w:bCs/>
          <w:sz w:val="28"/>
          <w:szCs w:val="28"/>
        </w:rPr>
        <w:t>Змістовий</w:t>
      </w:r>
      <w:proofErr w:type="spellEnd"/>
      <w:r w:rsidRPr="00466EC7">
        <w:rPr>
          <w:bCs/>
          <w:sz w:val="28"/>
          <w:szCs w:val="28"/>
        </w:rPr>
        <w:t xml:space="preserve"> модуль 3.</w:t>
      </w:r>
    </w:p>
    <w:p w14:paraId="48BB001E" w14:textId="77777777" w:rsidR="00C9548C" w:rsidRPr="00466EC7" w:rsidRDefault="00C9548C" w:rsidP="00C9548C">
      <w:pPr>
        <w:pStyle w:val="Default"/>
        <w:rPr>
          <w:bCs/>
          <w:sz w:val="28"/>
          <w:szCs w:val="28"/>
        </w:rPr>
      </w:pPr>
      <w:r w:rsidRPr="00466EC7">
        <w:rPr>
          <w:bCs/>
          <w:sz w:val="28"/>
          <w:szCs w:val="28"/>
        </w:rPr>
        <w:t xml:space="preserve">7. Картотека </w:t>
      </w:r>
      <w:proofErr w:type="spellStart"/>
      <w:r w:rsidRPr="00466EC7">
        <w:rPr>
          <w:bCs/>
          <w:sz w:val="28"/>
          <w:szCs w:val="28"/>
        </w:rPr>
        <w:t>дидактичних</w:t>
      </w:r>
      <w:proofErr w:type="spellEnd"/>
      <w:r w:rsidRPr="00466EC7">
        <w:rPr>
          <w:bCs/>
          <w:sz w:val="28"/>
          <w:szCs w:val="28"/>
        </w:rPr>
        <w:t xml:space="preserve"> </w:t>
      </w:r>
      <w:proofErr w:type="spellStart"/>
      <w:r w:rsidRPr="00466EC7">
        <w:rPr>
          <w:bCs/>
          <w:sz w:val="28"/>
          <w:szCs w:val="28"/>
        </w:rPr>
        <w:t>або</w:t>
      </w:r>
      <w:proofErr w:type="spellEnd"/>
      <w:r w:rsidRPr="00466EC7">
        <w:rPr>
          <w:bCs/>
          <w:sz w:val="28"/>
          <w:szCs w:val="28"/>
        </w:rPr>
        <w:t xml:space="preserve"> </w:t>
      </w:r>
      <w:proofErr w:type="spellStart"/>
      <w:r w:rsidRPr="00466EC7">
        <w:rPr>
          <w:bCs/>
          <w:sz w:val="28"/>
          <w:szCs w:val="28"/>
        </w:rPr>
        <w:t>рухливих</w:t>
      </w:r>
      <w:proofErr w:type="spellEnd"/>
      <w:r w:rsidRPr="00466EC7">
        <w:rPr>
          <w:bCs/>
          <w:sz w:val="28"/>
          <w:szCs w:val="28"/>
        </w:rPr>
        <w:t xml:space="preserve"> </w:t>
      </w:r>
      <w:proofErr w:type="spellStart"/>
      <w:r w:rsidRPr="00466EC7">
        <w:rPr>
          <w:bCs/>
          <w:sz w:val="28"/>
          <w:szCs w:val="28"/>
        </w:rPr>
        <w:t>ігор</w:t>
      </w:r>
      <w:proofErr w:type="spellEnd"/>
      <w:r w:rsidRPr="00466EC7">
        <w:rPr>
          <w:bCs/>
          <w:sz w:val="28"/>
          <w:szCs w:val="28"/>
        </w:rPr>
        <w:t xml:space="preserve"> (</w:t>
      </w:r>
      <w:proofErr w:type="spellStart"/>
      <w:r w:rsidRPr="00466EC7">
        <w:rPr>
          <w:bCs/>
          <w:sz w:val="28"/>
          <w:szCs w:val="28"/>
        </w:rPr>
        <w:t>приклади</w:t>
      </w:r>
      <w:proofErr w:type="spellEnd"/>
      <w:r w:rsidRPr="00466EC7">
        <w:rPr>
          <w:bCs/>
          <w:sz w:val="28"/>
          <w:szCs w:val="28"/>
        </w:rPr>
        <w:t xml:space="preserve"> </w:t>
      </w:r>
      <w:r w:rsidRPr="00466EC7">
        <w:rPr>
          <w:bCs/>
          <w:sz w:val="28"/>
          <w:szCs w:val="28"/>
          <w:lang w:val="uk-UA"/>
        </w:rPr>
        <w:t xml:space="preserve">по </w:t>
      </w:r>
      <w:r w:rsidRPr="00466EC7">
        <w:rPr>
          <w:bCs/>
          <w:sz w:val="28"/>
          <w:szCs w:val="28"/>
        </w:rPr>
        <w:t xml:space="preserve">5 </w:t>
      </w:r>
      <w:proofErr w:type="spellStart"/>
      <w:r w:rsidRPr="00466EC7">
        <w:rPr>
          <w:bCs/>
          <w:sz w:val="28"/>
          <w:szCs w:val="28"/>
        </w:rPr>
        <w:t>ігор</w:t>
      </w:r>
      <w:proofErr w:type="spellEnd"/>
      <w:r w:rsidRPr="00466EC7">
        <w:rPr>
          <w:bCs/>
          <w:sz w:val="28"/>
          <w:szCs w:val="28"/>
        </w:rPr>
        <w:t>).</w:t>
      </w:r>
    </w:p>
    <w:p w14:paraId="49004B40" w14:textId="77777777" w:rsidR="00C9548C" w:rsidRPr="00466EC7" w:rsidRDefault="00C9548C" w:rsidP="00C9548C">
      <w:pPr>
        <w:pStyle w:val="Default"/>
        <w:rPr>
          <w:bCs/>
          <w:sz w:val="28"/>
          <w:szCs w:val="28"/>
        </w:rPr>
      </w:pPr>
      <w:r w:rsidRPr="00466EC7">
        <w:rPr>
          <w:bCs/>
          <w:sz w:val="28"/>
          <w:szCs w:val="28"/>
          <w:lang w:val="uk-UA"/>
        </w:rPr>
        <w:t xml:space="preserve">8. </w:t>
      </w:r>
      <w:proofErr w:type="spellStart"/>
      <w:r w:rsidRPr="00466EC7">
        <w:rPr>
          <w:bCs/>
          <w:sz w:val="28"/>
          <w:szCs w:val="28"/>
        </w:rPr>
        <w:t>Довідка</w:t>
      </w:r>
      <w:proofErr w:type="spellEnd"/>
      <w:r w:rsidRPr="00466EC7">
        <w:rPr>
          <w:bCs/>
          <w:sz w:val="28"/>
          <w:szCs w:val="28"/>
        </w:rPr>
        <w:t xml:space="preserve"> </w:t>
      </w:r>
      <w:proofErr w:type="spellStart"/>
      <w:r w:rsidRPr="00466EC7">
        <w:rPr>
          <w:bCs/>
          <w:sz w:val="28"/>
          <w:szCs w:val="28"/>
        </w:rPr>
        <w:t>тематичної</w:t>
      </w:r>
      <w:proofErr w:type="spellEnd"/>
      <w:r w:rsidRPr="00466EC7">
        <w:rPr>
          <w:bCs/>
          <w:sz w:val="28"/>
          <w:szCs w:val="28"/>
        </w:rPr>
        <w:t xml:space="preserve"> </w:t>
      </w:r>
      <w:proofErr w:type="spellStart"/>
      <w:r w:rsidRPr="00466EC7">
        <w:rPr>
          <w:bCs/>
          <w:sz w:val="28"/>
          <w:szCs w:val="28"/>
        </w:rPr>
        <w:t>перевірки</w:t>
      </w:r>
      <w:proofErr w:type="spellEnd"/>
      <w:r w:rsidRPr="00466EC7">
        <w:rPr>
          <w:bCs/>
          <w:sz w:val="28"/>
          <w:szCs w:val="28"/>
        </w:rPr>
        <w:t xml:space="preserve">. </w:t>
      </w:r>
    </w:p>
    <w:p w14:paraId="2B53B39D" w14:textId="77777777" w:rsidR="00C9548C" w:rsidRPr="00466EC7" w:rsidRDefault="00C9548C" w:rsidP="00C9548C">
      <w:pPr>
        <w:pStyle w:val="Default"/>
        <w:rPr>
          <w:bCs/>
          <w:sz w:val="28"/>
          <w:szCs w:val="28"/>
          <w:lang w:val="uk-UA"/>
        </w:rPr>
      </w:pPr>
      <w:r w:rsidRPr="00466EC7">
        <w:rPr>
          <w:bCs/>
          <w:sz w:val="28"/>
          <w:szCs w:val="28"/>
          <w:lang w:val="uk-UA"/>
        </w:rPr>
        <w:t>9. Презентація досвіду використання інноваційної технології вихователем ЗДО за планом:</w:t>
      </w:r>
    </w:p>
    <w:p w14:paraId="451E4DF3" w14:textId="77777777" w:rsidR="00C9548C" w:rsidRPr="00466EC7" w:rsidRDefault="00C9548C" w:rsidP="00C9548C">
      <w:pPr>
        <w:pStyle w:val="Default"/>
        <w:numPr>
          <w:ilvl w:val="0"/>
          <w:numId w:val="21"/>
        </w:numPr>
        <w:rPr>
          <w:bCs/>
          <w:sz w:val="28"/>
          <w:szCs w:val="28"/>
        </w:rPr>
      </w:pPr>
      <w:r w:rsidRPr="00466EC7">
        <w:rPr>
          <w:bCs/>
          <w:sz w:val="28"/>
          <w:szCs w:val="28"/>
        </w:rPr>
        <w:t xml:space="preserve">Автор, </w:t>
      </w:r>
      <w:proofErr w:type="spellStart"/>
      <w:r w:rsidRPr="00466EC7">
        <w:rPr>
          <w:bCs/>
          <w:sz w:val="28"/>
          <w:szCs w:val="28"/>
        </w:rPr>
        <w:t>назва</w:t>
      </w:r>
      <w:proofErr w:type="spellEnd"/>
      <w:r w:rsidRPr="00466EC7">
        <w:rPr>
          <w:bCs/>
          <w:sz w:val="28"/>
          <w:szCs w:val="28"/>
        </w:rPr>
        <w:t xml:space="preserve"> </w:t>
      </w:r>
      <w:proofErr w:type="spellStart"/>
      <w:r w:rsidRPr="00466EC7">
        <w:rPr>
          <w:bCs/>
          <w:sz w:val="28"/>
          <w:szCs w:val="28"/>
        </w:rPr>
        <w:t>досвіду</w:t>
      </w:r>
      <w:proofErr w:type="spellEnd"/>
      <w:r w:rsidRPr="00466EC7">
        <w:rPr>
          <w:bCs/>
          <w:sz w:val="28"/>
          <w:szCs w:val="28"/>
        </w:rPr>
        <w:t>.</w:t>
      </w:r>
    </w:p>
    <w:p w14:paraId="36A13ACB" w14:textId="77777777" w:rsidR="00C9548C" w:rsidRPr="00466EC7" w:rsidRDefault="00C9548C" w:rsidP="00C9548C">
      <w:pPr>
        <w:pStyle w:val="Default"/>
        <w:numPr>
          <w:ilvl w:val="0"/>
          <w:numId w:val="21"/>
        </w:numPr>
        <w:rPr>
          <w:bCs/>
          <w:sz w:val="28"/>
          <w:szCs w:val="28"/>
          <w:lang w:val="uk-UA"/>
        </w:rPr>
      </w:pPr>
      <w:r w:rsidRPr="00466EC7">
        <w:rPr>
          <w:bCs/>
          <w:sz w:val="28"/>
          <w:szCs w:val="28"/>
          <w:lang w:val="uk-UA"/>
        </w:rPr>
        <w:t>Актуальність та опис технології.</w:t>
      </w:r>
    </w:p>
    <w:p w14:paraId="62595D94" w14:textId="77777777" w:rsidR="00C9548C" w:rsidRPr="00466EC7" w:rsidRDefault="00C9548C" w:rsidP="00C9548C">
      <w:pPr>
        <w:pStyle w:val="Default"/>
        <w:numPr>
          <w:ilvl w:val="0"/>
          <w:numId w:val="21"/>
        </w:numPr>
        <w:rPr>
          <w:bCs/>
          <w:sz w:val="28"/>
          <w:szCs w:val="28"/>
          <w:lang w:val="uk-UA"/>
        </w:rPr>
      </w:pPr>
      <w:r w:rsidRPr="00466EC7">
        <w:rPr>
          <w:bCs/>
          <w:sz w:val="28"/>
          <w:szCs w:val="28"/>
          <w:lang w:val="uk-UA"/>
        </w:rPr>
        <w:lastRenderedPageBreak/>
        <w:t>Практичні матеріали (конспекти, фото, відео).</w:t>
      </w:r>
    </w:p>
    <w:p w14:paraId="1967DCD2" w14:textId="77777777" w:rsidR="00C9548C" w:rsidRPr="00466EC7" w:rsidRDefault="00C9548C" w:rsidP="00C9548C">
      <w:pPr>
        <w:pStyle w:val="Default"/>
        <w:rPr>
          <w:bCs/>
          <w:sz w:val="28"/>
          <w:szCs w:val="28"/>
          <w:lang w:val="uk-UA"/>
        </w:rPr>
      </w:pPr>
      <w:r w:rsidRPr="00466EC7">
        <w:rPr>
          <w:bCs/>
          <w:sz w:val="28"/>
          <w:szCs w:val="28"/>
          <w:lang w:val="uk-UA"/>
        </w:rPr>
        <w:t xml:space="preserve">9. Створення відеофільму за технологією </w:t>
      </w:r>
      <w:proofErr w:type="spellStart"/>
      <w:r w:rsidRPr="00466EC7">
        <w:rPr>
          <w:bCs/>
          <w:sz w:val="28"/>
          <w:szCs w:val="28"/>
          <w:lang w:val="uk-UA"/>
        </w:rPr>
        <w:t>сторі-телінг</w:t>
      </w:r>
      <w:proofErr w:type="spellEnd"/>
      <w:r w:rsidRPr="00466EC7">
        <w:rPr>
          <w:bCs/>
          <w:sz w:val="28"/>
          <w:szCs w:val="28"/>
          <w:lang w:val="uk-UA"/>
        </w:rPr>
        <w:t xml:space="preserve"> по проблемі БЖД (казка, історія, вірш з використанням </w:t>
      </w:r>
      <w:proofErr w:type="spellStart"/>
      <w:r w:rsidRPr="00466EC7">
        <w:rPr>
          <w:bCs/>
          <w:sz w:val="28"/>
          <w:szCs w:val="28"/>
          <w:lang w:val="uk-UA"/>
        </w:rPr>
        <w:t>Лего</w:t>
      </w:r>
      <w:proofErr w:type="spellEnd"/>
      <w:r w:rsidRPr="00466EC7">
        <w:rPr>
          <w:bCs/>
          <w:sz w:val="28"/>
          <w:szCs w:val="28"/>
          <w:lang w:val="uk-UA"/>
        </w:rPr>
        <w:t>, картинок, іграшок та ін.).</w:t>
      </w:r>
    </w:p>
    <w:p w14:paraId="408F26E7" w14:textId="77777777" w:rsidR="00C9548C" w:rsidRPr="00466EC7" w:rsidRDefault="00C9548C" w:rsidP="00C9548C">
      <w:pPr>
        <w:pStyle w:val="Default"/>
        <w:rPr>
          <w:bCs/>
          <w:sz w:val="28"/>
          <w:szCs w:val="28"/>
          <w:lang w:val="uk-UA"/>
        </w:rPr>
      </w:pPr>
    </w:p>
    <w:p w14:paraId="4ED431C0" w14:textId="77777777" w:rsidR="00C9548C" w:rsidRDefault="00C9548C" w:rsidP="00C9548C">
      <w:pPr>
        <w:pStyle w:val="Default"/>
        <w:rPr>
          <w:bCs/>
          <w:sz w:val="28"/>
          <w:szCs w:val="28"/>
        </w:rPr>
      </w:pPr>
      <w:r w:rsidRPr="00466EC7">
        <w:rPr>
          <w:bCs/>
          <w:sz w:val="28"/>
          <w:szCs w:val="28"/>
        </w:rPr>
        <w:t xml:space="preserve">10. </w:t>
      </w:r>
      <w:proofErr w:type="spellStart"/>
      <w:r w:rsidRPr="00466EC7">
        <w:rPr>
          <w:bCs/>
          <w:sz w:val="28"/>
          <w:szCs w:val="28"/>
        </w:rPr>
        <w:t>Індивідуальний</w:t>
      </w:r>
      <w:proofErr w:type="spellEnd"/>
      <w:r w:rsidRPr="00466EC7">
        <w:rPr>
          <w:bCs/>
          <w:sz w:val="28"/>
          <w:szCs w:val="28"/>
        </w:rPr>
        <w:t xml:space="preserve"> </w:t>
      </w:r>
      <w:proofErr w:type="spellStart"/>
      <w:r w:rsidRPr="00466EC7">
        <w:rPr>
          <w:bCs/>
          <w:sz w:val="28"/>
          <w:szCs w:val="28"/>
        </w:rPr>
        <w:t>звіт</w:t>
      </w:r>
      <w:proofErr w:type="spellEnd"/>
      <w:r w:rsidRPr="00466EC7">
        <w:rPr>
          <w:bCs/>
          <w:sz w:val="28"/>
          <w:szCs w:val="28"/>
        </w:rPr>
        <w:t xml:space="preserve"> студента про </w:t>
      </w:r>
      <w:proofErr w:type="spellStart"/>
      <w:r w:rsidRPr="00466EC7">
        <w:rPr>
          <w:bCs/>
          <w:sz w:val="28"/>
          <w:szCs w:val="28"/>
        </w:rPr>
        <w:t>проходження</w:t>
      </w:r>
      <w:proofErr w:type="spellEnd"/>
      <w:r w:rsidRPr="00466EC7">
        <w:rPr>
          <w:bCs/>
          <w:sz w:val="28"/>
          <w:szCs w:val="28"/>
        </w:rPr>
        <w:t xml:space="preserve"> практики.</w:t>
      </w:r>
    </w:p>
    <w:p w14:paraId="3D8577AE" w14:textId="77777777" w:rsidR="00C9548C" w:rsidRPr="00466EC7" w:rsidRDefault="00C9548C" w:rsidP="00C9548C">
      <w:pPr>
        <w:pStyle w:val="Default"/>
        <w:rPr>
          <w:bCs/>
          <w:sz w:val="28"/>
          <w:szCs w:val="28"/>
        </w:rPr>
      </w:pPr>
      <w:r>
        <w:rPr>
          <w:bCs/>
          <w:sz w:val="28"/>
          <w:szCs w:val="28"/>
          <w:lang w:val="uk-UA"/>
        </w:rPr>
        <w:t xml:space="preserve">11. </w:t>
      </w:r>
      <w:r w:rsidR="008E16B9">
        <w:rPr>
          <w:bCs/>
          <w:sz w:val="28"/>
          <w:szCs w:val="28"/>
        </w:rPr>
        <w:t>Е</w:t>
      </w:r>
      <w:r w:rsidRPr="007C4D50">
        <w:rPr>
          <w:bCs/>
          <w:sz w:val="28"/>
          <w:szCs w:val="28"/>
        </w:rPr>
        <w:t>-портфоліо</w:t>
      </w:r>
      <w:r w:rsidRPr="008502DD">
        <w:rPr>
          <w:bCs/>
          <w:sz w:val="28"/>
          <w:szCs w:val="28"/>
        </w:rPr>
        <w:t xml:space="preserve">. </w:t>
      </w:r>
      <w:r w:rsidRPr="00466EC7">
        <w:rPr>
          <w:bCs/>
          <w:sz w:val="28"/>
          <w:szCs w:val="28"/>
        </w:rPr>
        <w:t xml:space="preserve"> </w:t>
      </w:r>
    </w:p>
    <w:p w14:paraId="444D1B63" w14:textId="77777777" w:rsidR="00C9548C" w:rsidRDefault="00C9548C" w:rsidP="00C9548C">
      <w:pPr>
        <w:pStyle w:val="Default"/>
        <w:rPr>
          <w:bCs/>
          <w:sz w:val="28"/>
          <w:szCs w:val="28"/>
        </w:rPr>
      </w:pPr>
      <w:r>
        <w:rPr>
          <w:bCs/>
          <w:sz w:val="28"/>
          <w:szCs w:val="28"/>
        </w:rPr>
        <w:t>12</w:t>
      </w:r>
      <w:r w:rsidRPr="00466EC7">
        <w:rPr>
          <w:bCs/>
          <w:sz w:val="28"/>
          <w:szCs w:val="28"/>
        </w:rPr>
        <w:t xml:space="preserve">. Характеристика на студента-практиканта, </w:t>
      </w:r>
      <w:proofErr w:type="spellStart"/>
      <w:r w:rsidRPr="00466EC7">
        <w:rPr>
          <w:bCs/>
          <w:sz w:val="28"/>
          <w:szCs w:val="28"/>
        </w:rPr>
        <w:t>завірена</w:t>
      </w:r>
      <w:proofErr w:type="spellEnd"/>
      <w:r w:rsidRPr="00466EC7">
        <w:rPr>
          <w:bCs/>
          <w:sz w:val="28"/>
          <w:szCs w:val="28"/>
        </w:rPr>
        <w:t xml:space="preserve"> </w:t>
      </w:r>
      <w:proofErr w:type="spellStart"/>
      <w:r w:rsidRPr="00466EC7">
        <w:rPr>
          <w:bCs/>
          <w:sz w:val="28"/>
          <w:szCs w:val="28"/>
        </w:rPr>
        <w:t>підписом</w:t>
      </w:r>
      <w:proofErr w:type="spellEnd"/>
      <w:r w:rsidRPr="00466EC7">
        <w:rPr>
          <w:bCs/>
          <w:sz w:val="28"/>
          <w:szCs w:val="28"/>
        </w:rPr>
        <w:t xml:space="preserve"> </w:t>
      </w:r>
      <w:r w:rsidRPr="00466EC7">
        <w:rPr>
          <w:bCs/>
          <w:sz w:val="28"/>
          <w:szCs w:val="28"/>
          <w:lang w:val="uk-UA"/>
        </w:rPr>
        <w:t>керівника</w:t>
      </w:r>
      <w:r w:rsidRPr="00466EC7">
        <w:rPr>
          <w:bCs/>
          <w:sz w:val="28"/>
          <w:szCs w:val="28"/>
        </w:rPr>
        <w:t xml:space="preserve"> і </w:t>
      </w:r>
      <w:proofErr w:type="spellStart"/>
      <w:r w:rsidRPr="00466EC7">
        <w:rPr>
          <w:bCs/>
          <w:sz w:val="28"/>
          <w:szCs w:val="28"/>
        </w:rPr>
        <w:t>печаткою</w:t>
      </w:r>
      <w:proofErr w:type="spellEnd"/>
      <w:r w:rsidRPr="00466EC7">
        <w:rPr>
          <w:bCs/>
          <w:sz w:val="28"/>
          <w:szCs w:val="28"/>
        </w:rPr>
        <w:t xml:space="preserve"> </w:t>
      </w:r>
      <w:r w:rsidRPr="00466EC7">
        <w:rPr>
          <w:bCs/>
          <w:sz w:val="28"/>
          <w:szCs w:val="28"/>
          <w:lang w:val="uk-UA"/>
        </w:rPr>
        <w:t>освітнього</w:t>
      </w:r>
      <w:r w:rsidRPr="00466EC7">
        <w:rPr>
          <w:bCs/>
          <w:sz w:val="28"/>
          <w:szCs w:val="28"/>
        </w:rPr>
        <w:t xml:space="preserve"> закладу</w:t>
      </w:r>
      <w:r w:rsidR="008E16B9">
        <w:rPr>
          <w:bCs/>
          <w:sz w:val="28"/>
          <w:szCs w:val="28"/>
          <w:lang w:val="uk-UA"/>
        </w:rPr>
        <w:t>.</w:t>
      </w:r>
      <w:r>
        <w:rPr>
          <w:bCs/>
          <w:sz w:val="28"/>
          <w:szCs w:val="28"/>
          <w:lang w:val="uk-UA"/>
        </w:rPr>
        <w:t xml:space="preserve"> </w:t>
      </w:r>
    </w:p>
    <w:p w14:paraId="5D208240" w14:textId="77777777" w:rsidR="00C9548C" w:rsidRDefault="00C9548C" w:rsidP="00C9548C">
      <w:pPr>
        <w:tabs>
          <w:tab w:val="left" w:pos="993"/>
        </w:tabs>
        <w:spacing w:after="0" w:line="240" w:lineRule="auto"/>
        <w:ind w:left="1" w:hanging="3"/>
        <w:jc w:val="both"/>
        <w:rPr>
          <w:rFonts w:ascii="Times New Roman" w:eastAsia="Times New Roman" w:hAnsi="Times New Roman" w:cs="Times New Roman"/>
          <w:b/>
          <w:sz w:val="28"/>
          <w:szCs w:val="28"/>
        </w:rPr>
      </w:pPr>
    </w:p>
    <w:p w14:paraId="4331B08F" w14:textId="77777777" w:rsidR="006F4441" w:rsidRDefault="006F4441" w:rsidP="00B274D0">
      <w:pPr>
        <w:tabs>
          <w:tab w:val="left" w:pos="993"/>
        </w:tabs>
        <w:spacing w:after="0" w:line="240" w:lineRule="auto"/>
        <w:ind w:leftChars="0" w:left="0" w:firstLineChars="0" w:firstLine="0"/>
        <w:rPr>
          <w:rFonts w:ascii="Times New Roman" w:eastAsia="Times New Roman" w:hAnsi="Times New Roman" w:cs="Times New Roman"/>
          <w:sz w:val="24"/>
          <w:szCs w:val="24"/>
        </w:rPr>
      </w:pPr>
    </w:p>
    <w:p w14:paraId="644F3996" w14:textId="77777777" w:rsidR="00B274D0" w:rsidRDefault="00AC08B6" w:rsidP="00443EBB">
      <w:pPr>
        <w:tabs>
          <w:tab w:val="left" w:pos="993"/>
        </w:tabs>
        <w:spacing w:after="0" w:line="240" w:lineRule="auto"/>
        <w:ind w:left="-2" w:firstLineChars="295" w:firstLine="708"/>
        <w:jc w:val="both"/>
        <w:rPr>
          <w:rFonts w:ascii="Times New Roman" w:hAnsi="Times New Roman" w:cs="Times New Roman"/>
          <w:sz w:val="28"/>
          <w:szCs w:val="28"/>
        </w:rPr>
      </w:pPr>
      <w:r>
        <w:rPr>
          <w:rFonts w:ascii="Times New Roman" w:eastAsia="Times New Roman" w:hAnsi="Times New Roman" w:cs="Times New Roman"/>
          <w:sz w:val="24"/>
          <w:szCs w:val="24"/>
        </w:rPr>
        <w:t xml:space="preserve"> </w:t>
      </w:r>
      <w:r w:rsidR="00443EBB">
        <w:rPr>
          <w:rFonts w:ascii="Times New Roman" w:hAnsi="Times New Roman" w:cs="Times New Roman"/>
          <w:sz w:val="28"/>
          <w:szCs w:val="28"/>
        </w:rPr>
        <w:t>Проведення диференційованого заліку під час Виробничої педагогічної</w:t>
      </w:r>
      <w:r w:rsidR="00443EBB" w:rsidRPr="001C0995">
        <w:rPr>
          <w:rFonts w:ascii="Times New Roman" w:hAnsi="Times New Roman" w:cs="Times New Roman"/>
          <w:sz w:val="28"/>
          <w:szCs w:val="28"/>
        </w:rPr>
        <w:t xml:space="preserve"> (</w:t>
      </w:r>
      <w:r w:rsidR="00443EBB">
        <w:rPr>
          <w:rFonts w:ascii="Times New Roman" w:hAnsi="Times New Roman" w:cs="Times New Roman"/>
          <w:sz w:val="28"/>
          <w:szCs w:val="28"/>
        </w:rPr>
        <w:t>Переддипломна</w:t>
      </w:r>
      <w:r w:rsidR="00443EBB" w:rsidRPr="00954759">
        <w:rPr>
          <w:rFonts w:ascii="Times New Roman" w:hAnsi="Times New Roman" w:cs="Times New Roman"/>
          <w:sz w:val="28"/>
          <w:szCs w:val="28"/>
        </w:rPr>
        <w:t>. Методична</w:t>
      </w:r>
      <w:r w:rsidR="00443EBB" w:rsidRPr="001C0995">
        <w:rPr>
          <w:rFonts w:ascii="Times New Roman" w:hAnsi="Times New Roman" w:cs="Times New Roman"/>
          <w:sz w:val="28"/>
          <w:szCs w:val="28"/>
        </w:rPr>
        <w:t>) практики передбачає</w:t>
      </w:r>
      <w:r w:rsidR="00443EBB" w:rsidRPr="00954759">
        <w:rPr>
          <w:rFonts w:ascii="Times New Roman" w:hAnsi="Times New Roman" w:cs="Times New Roman"/>
          <w:sz w:val="28"/>
          <w:szCs w:val="28"/>
        </w:rPr>
        <w:t xml:space="preserve"> </w:t>
      </w:r>
      <w:r w:rsidR="00443EBB">
        <w:rPr>
          <w:rFonts w:ascii="Times New Roman" w:hAnsi="Times New Roman" w:cs="Times New Roman"/>
          <w:sz w:val="28"/>
          <w:szCs w:val="28"/>
        </w:rPr>
        <w:t xml:space="preserve">проведення підсумкової конференції </w:t>
      </w:r>
      <w:r w:rsidR="00443EBB" w:rsidRPr="001F28F8">
        <w:rPr>
          <w:rFonts w:ascii="Times New Roman" w:hAnsi="Times New Roman" w:cs="Times New Roman"/>
          <w:sz w:val="28"/>
          <w:szCs w:val="28"/>
        </w:rPr>
        <w:t>у формі презентації-захисту</w:t>
      </w:r>
      <w:r w:rsidR="00443EBB" w:rsidRPr="00954759">
        <w:rPr>
          <w:rFonts w:ascii="Times New Roman" w:hAnsi="Times New Roman" w:cs="Times New Roman"/>
          <w:sz w:val="28"/>
          <w:szCs w:val="28"/>
        </w:rPr>
        <w:t>.</w:t>
      </w:r>
      <w:r w:rsidR="00443EBB">
        <w:rPr>
          <w:rFonts w:ascii="Times New Roman" w:hAnsi="Times New Roman" w:cs="Times New Roman"/>
          <w:sz w:val="28"/>
          <w:szCs w:val="28"/>
        </w:rPr>
        <w:t xml:space="preserve"> Керівник оцінює виступ здобувача і виставляє у журнал відповідну оцінку.</w:t>
      </w:r>
      <w:r w:rsidR="00443EBB" w:rsidRPr="00954759">
        <w:rPr>
          <w:rFonts w:ascii="Times New Roman" w:hAnsi="Times New Roman" w:cs="Times New Roman"/>
          <w:sz w:val="28"/>
          <w:szCs w:val="28"/>
        </w:rPr>
        <w:t xml:space="preserve"> </w:t>
      </w:r>
      <w:r w:rsidR="00443EBB">
        <w:rPr>
          <w:rFonts w:ascii="Times New Roman" w:hAnsi="Times New Roman" w:cs="Times New Roman"/>
          <w:sz w:val="28"/>
          <w:szCs w:val="28"/>
        </w:rPr>
        <w:t>О</w:t>
      </w:r>
      <w:r w:rsidR="00443EBB" w:rsidRPr="001C0995">
        <w:rPr>
          <w:rFonts w:ascii="Times New Roman" w:hAnsi="Times New Roman" w:cs="Times New Roman"/>
          <w:sz w:val="28"/>
          <w:szCs w:val="28"/>
        </w:rPr>
        <w:t xml:space="preserve">цінювання </w:t>
      </w:r>
      <w:r w:rsidR="00443EBB">
        <w:rPr>
          <w:rFonts w:ascii="Times New Roman" w:hAnsi="Times New Roman" w:cs="Times New Roman"/>
          <w:sz w:val="28"/>
          <w:szCs w:val="28"/>
        </w:rPr>
        <w:t xml:space="preserve">заліку відбувається </w:t>
      </w:r>
      <w:r w:rsidR="00443EBB" w:rsidRPr="00954759">
        <w:rPr>
          <w:rFonts w:ascii="Times New Roman" w:hAnsi="Times New Roman" w:cs="Times New Roman"/>
          <w:i/>
          <w:sz w:val="28"/>
          <w:szCs w:val="28"/>
        </w:rPr>
        <w:t>за національною шкалою</w:t>
      </w:r>
      <w:r w:rsidR="00443EBB">
        <w:rPr>
          <w:rFonts w:ascii="Times New Roman" w:hAnsi="Times New Roman" w:cs="Times New Roman"/>
          <w:sz w:val="28"/>
          <w:szCs w:val="28"/>
        </w:rPr>
        <w:t xml:space="preserve"> та виставлення балів по </w:t>
      </w:r>
      <w:r w:rsidR="00443EBB">
        <w:rPr>
          <w:rFonts w:ascii="Times New Roman" w:hAnsi="Times New Roman" w:cs="Times New Roman"/>
          <w:color w:val="000000" w:themeColor="text1"/>
          <w:sz w:val="28"/>
          <w:szCs w:val="28"/>
        </w:rPr>
        <w:t>100-бальній шкалі</w:t>
      </w:r>
      <w:r w:rsidR="00443EBB">
        <w:rPr>
          <w:rFonts w:ascii="Times New Roman" w:hAnsi="Times New Roman" w:cs="Times New Roman"/>
          <w:sz w:val="28"/>
          <w:szCs w:val="28"/>
        </w:rPr>
        <w:t xml:space="preserve"> </w:t>
      </w:r>
      <w:r w:rsidR="00443EBB" w:rsidRPr="000B605E">
        <w:rPr>
          <w:rFonts w:ascii="Times New Roman" w:hAnsi="Times New Roman" w:cs="Times New Roman"/>
          <w:sz w:val="28"/>
          <w:szCs w:val="28"/>
        </w:rPr>
        <w:t>Є</w:t>
      </w:r>
      <w:r w:rsidR="00443EBB">
        <w:rPr>
          <w:rFonts w:ascii="Times New Roman" w:hAnsi="Times New Roman" w:cs="Times New Roman"/>
          <w:sz w:val="28"/>
          <w:szCs w:val="28"/>
          <w:lang w:val="en-US"/>
        </w:rPr>
        <w:t>KTC</w:t>
      </w:r>
      <w:r w:rsidR="00443EBB" w:rsidRPr="000B605E">
        <w:rPr>
          <w:rFonts w:ascii="Times New Roman" w:hAnsi="Times New Roman" w:cs="Times New Roman"/>
          <w:sz w:val="28"/>
          <w:szCs w:val="28"/>
        </w:rPr>
        <w:t xml:space="preserve">. </w:t>
      </w:r>
    </w:p>
    <w:p w14:paraId="4E610EF3" w14:textId="77777777" w:rsidR="00AC08B6" w:rsidRDefault="00AC08B6" w:rsidP="00AC08B6">
      <w:pPr>
        <w:tabs>
          <w:tab w:val="left" w:pos="993"/>
        </w:tabs>
        <w:spacing w:after="0" w:line="240" w:lineRule="auto"/>
        <w:ind w:left="0" w:hanging="2"/>
        <w:rPr>
          <w:rFonts w:ascii="Times New Roman" w:eastAsia="Times New Roman" w:hAnsi="Times New Roman" w:cs="Times New Roman"/>
          <w:sz w:val="24"/>
          <w:szCs w:val="24"/>
        </w:rPr>
      </w:pPr>
    </w:p>
    <w:p w14:paraId="7C8769D9" w14:textId="77777777" w:rsidR="00B274D0" w:rsidRPr="00466EC7" w:rsidRDefault="00AC08B6" w:rsidP="00B274D0">
      <w:pPr>
        <w:tabs>
          <w:tab w:val="left" w:pos="993"/>
        </w:tabs>
        <w:spacing w:after="0" w:line="240" w:lineRule="auto"/>
        <w:ind w:left="1" w:hanging="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00B274D0">
        <w:rPr>
          <w:rFonts w:ascii="Times New Roman" w:eastAsia="Times New Roman" w:hAnsi="Times New Roman" w:cs="Times New Roman"/>
          <w:b/>
          <w:sz w:val="28"/>
          <w:szCs w:val="28"/>
        </w:rPr>
        <w:t xml:space="preserve">Критерії оцінювання здобувачів </w:t>
      </w:r>
      <w:r w:rsidR="00B274D0" w:rsidRPr="00466EC7">
        <w:rPr>
          <w:rFonts w:ascii="Times New Roman" w:eastAsia="Times New Roman" w:hAnsi="Times New Roman" w:cs="Times New Roman"/>
          <w:b/>
          <w:sz w:val="28"/>
          <w:szCs w:val="28"/>
        </w:rPr>
        <w:t>вищої  освіти</w:t>
      </w:r>
    </w:p>
    <w:p w14:paraId="71F4A769" w14:textId="77777777" w:rsidR="00B274D0" w:rsidRPr="00004369" w:rsidRDefault="00B274D0" w:rsidP="00B274D0">
      <w:pPr>
        <w:tabs>
          <w:tab w:val="left" w:pos="993"/>
        </w:tabs>
        <w:spacing w:after="0" w:line="240" w:lineRule="auto"/>
        <w:ind w:left="1" w:hanging="3"/>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 xml:space="preserve"> </w:t>
      </w:r>
    </w:p>
    <w:tbl>
      <w:tblPr>
        <w:tblW w:w="9870" w:type="dxa"/>
        <w:tblBorders>
          <w:top w:val="nil"/>
          <w:left w:val="nil"/>
          <w:bottom w:val="nil"/>
          <w:right w:val="nil"/>
          <w:insideH w:val="nil"/>
          <w:insideV w:val="nil"/>
        </w:tblBorders>
        <w:tblLayout w:type="fixed"/>
        <w:tblLook w:val="0600" w:firstRow="0" w:lastRow="0" w:firstColumn="0" w:lastColumn="0" w:noHBand="1" w:noVBand="1"/>
      </w:tblPr>
      <w:tblGrid>
        <w:gridCol w:w="675"/>
        <w:gridCol w:w="5235"/>
        <w:gridCol w:w="1980"/>
        <w:gridCol w:w="1980"/>
      </w:tblGrid>
      <w:tr w:rsidR="00B274D0" w:rsidRPr="00004369" w14:paraId="022B25D1" w14:textId="77777777" w:rsidTr="009317E8">
        <w:trPr>
          <w:trHeight w:val="470"/>
        </w:trPr>
        <w:tc>
          <w:tcPr>
            <w:tcW w:w="675" w:type="dxa"/>
            <w:tcBorders>
              <w:top w:val="single" w:sz="8" w:space="0" w:color="000000"/>
              <w:left w:val="single" w:sz="8" w:space="0" w:color="000000"/>
              <w:bottom w:val="nil"/>
              <w:right w:val="nil"/>
            </w:tcBorders>
            <w:shd w:val="clear" w:color="auto" w:fill="FFFFFF"/>
            <w:tcMar>
              <w:top w:w="-70" w:type="dxa"/>
              <w:left w:w="-70" w:type="dxa"/>
              <w:bottom w:w="-70" w:type="dxa"/>
              <w:right w:w="-70" w:type="dxa"/>
            </w:tcMar>
          </w:tcPr>
          <w:p w14:paraId="51C75178" w14:textId="77777777" w:rsidR="00B274D0" w:rsidRPr="00004369" w:rsidRDefault="00B274D0" w:rsidP="009317E8">
            <w:pPr>
              <w:tabs>
                <w:tab w:val="left" w:pos="993"/>
              </w:tabs>
              <w:spacing w:after="0" w:line="240" w:lineRule="auto"/>
              <w:ind w:left="1" w:hanging="3"/>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w:t>
            </w:r>
          </w:p>
        </w:tc>
        <w:tc>
          <w:tcPr>
            <w:tcW w:w="5235" w:type="dxa"/>
            <w:tcBorders>
              <w:top w:val="single" w:sz="8" w:space="0" w:color="000000"/>
              <w:left w:val="single" w:sz="8" w:space="0" w:color="000000"/>
              <w:bottom w:val="nil"/>
              <w:right w:val="nil"/>
            </w:tcBorders>
            <w:shd w:val="clear" w:color="auto" w:fill="FFFFFF"/>
            <w:tcMar>
              <w:top w:w="-70" w:type="dxa"/>
              <w:left w:w="-70" w:type="dxa"/>
              <w:bottom w:w="-70" w:type="dxa"/>
              <w:right w:w="-70" w:type="dxa"/>
            </w:tcMar>
          </w:tcPr>
          <w:p w14:paraId="668D38D7" w14:textId="77777777" w:rsidR="00B274D0" w:rsidRPr="00004369" w:rsidRDefault="00B274D0" w:rsidP="004F2CA6">
            <w:pPr>
              <w:tabs>
                <w:tab w:val="left" w:pos="993"/>
              </w:tabs>
              <w:spacing w:after="0" w:line="240" w:lineRule="auto"/>
              <w:ind w:left="1" w:hanging="3"/>
              <w:jc w:val="center"/>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Вид діяльності здо</w:t>
            </w:r>
            <w:r>
              <w:rPr>
                <w:rFonts w:ascii="Times New Roman" w:eastAsia="Times New Roman" w:hAnsi="Times New Roman" w:cs="Times New Roman"/>
                <w:sz w:val="28"/>
                <w:szCs w:val="28"/>
              </w:rPr>
              <w:t>бувача               вищої</w:t>
            </w:r>
            <w:r w:rsidRPr="00004369">
              <w:rPr>
                <w:rFonts w:ascii="Times New Roman" w:eastAsia="Times New Roman" w:hAnsi="Times New Roman" w:cs="Times New Roman"/>
                <w:sz w:val="28"/>
                <w:szCs w:val="28"/>
              </w:rPr>
              <w:t xml:space="preserve"> освіти</w:t>
            </w:r>
          </w:p>
        </w:tc>
        <w:tc>
          <w:tcPr>
            <w:tcW w:w="1980" w:type="dxa"/>
            <w:tcBorders>
              <w:top w:val="single" w:sz="8" w:space="0" w:color="000000"/>
              <w:left w:val="single" w:sz="8" w:space="0" w:color="000000"/>
              <w:bottom w:val="nil"/>
              <w:right w:val="nil"/>
            </w:tcBorders>
            <w:shd w:val="clear" w:color="auto" w:fill="FFFFFF"/>
            <w:tcMar>
              <w:top w:w="-70" w:type="dxa"/>
              <w:left w:w="-70" w:type="dxa"/>
              <w:bottom w:w="-70" w:type="dxa"/>
              <w:right w:w="-70" w:type="dxa"/>
            </w:tcMar>
          </w:tcPr>
          <w:p w14:paraId="52CA7E8D" w14:textId="77777777" w:rsidR="00B274D0" w:rsidRPr="00004369"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 xml:space="preserve">Терміни виконання </w:t>
            </w:r>
          </w:p>
        </w:tc>
        <w:tc>
          <w:tcPr>
            <w:tcW w:w="1980" w:type="dxa"/>
            <w:tcBorders>
              <w:top w:val="single" w:sz="8" w:space="0" w:color="000000"/>
              <w:left w:val="single" w:sz="8" w:space="0" w:color="000000"/>
              <w:bottom w:val="nil"/>
              <w:right w:val="single" w:sz="8" w:space="0" w:color="000000"/>
            </w:tcBorders>
            <w:shd w:val="clear" w:color="auto" w:fill="FFFFFF"/>
            <w:tcMar>
              <w:top w:w="-70" w:type="dxa"/>
              <w:left w:w="-70" w:type="dxa"/>
              <w:bottom w:w="-70" w:type="dxa"/>
              <w:right w:w="-70" w:type="dxa"/>
            </w:tcMar>
          </w:tcPr>
          <w:p w14:paraId="3D65B706" w14:textId="77777777" w:rsidR="00B274D0" w:rsidRPr="00004369" w:rsidRDefault="00F02759" w:rsidP="009317E8">
            <w:pPr>
              <w:tabs>
                <w:tab w:val="left" w:pos="993"/>
              </w:tabs>
              <w:spacing w:after="60" w:line="24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Максимальна к</w:t>
            </w:r>
            <w:r w:rsidR="00B274D0" w:rsidRPr="00004369">
              <w:rPr>
                <w:rFonts w:ascii="Times New Roman" w:eastAsia="Times New Roman" w:hAnsi="Times New Roman" w:cs="Times New Roman"/>
                <w:sz w:val="28"/>
                <w:szCs w:val="28"/>
              </w:rPr>
              <w:t>ількість балів</w:t>
            </w:r>
          </w:p>
        </w:tc>
      </w:tr>
      <w:tr w:rsidR="00B274D0" w:rsidRPr="00004369" w14:paraId="7B3F10E8" w14:textId="77777777" w:rsidTr="009317E8">
        <w:tc>
          <w:tcPr>
            <w:tcW w:w="675"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4C568516" w14:textId="77777777" w:rsidR="00B274D0" w:rsidRPr="00004369" w:rsidRDefault="00B274D0" w:rsidP="009317E8">
            <w:pPr>
              <w:tabs>
                <w:tab w:val="left" w:pos="993"/>
              </w:tabs>
              <w:spacing w:after="0" w:line="240" w:lineRule="auto"/>
              <w:ind w:left="1" w:hanging="3"/>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1</w:t>
            </w:r>
          </w:p>
        </w:tc>
        <w:tc>
          <w:tcPr>
            <w:tcW w:w="5235"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2E3C85BF" w14:textId="77777777" w:rsidR="00B274D0" w:rsidRDefault="00B274D0" w:rsidP="009317E8">
            <w:pPr>
              <w:tabs>
                <w:tab w:val="left" w:pos="993"/>
              </w:tabs>
              <w:spacing w:after="0" w:line="240" w:lineRule="auto"/>
              <w:ind w:left="1" w:hanging="3"/>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 xml:space="preserve"> Виконання завдань практики</w:t>
            </w:r>
            <w:r>
              <w:rPr>
                <w:rFonts w:ascii="Times New Roman" w:eastAsia="Times New Roman" w:hAnsi="Times New Roman" w:cs="Times New Roman"/>
                <w:sz w:val="28"/>
                <w:szCs w:val="28"/>
              </w:rPr>
              <w:t>:</w:t>
            </w:r>
          </w:p>
          <w:p w14:paraId="62E3B851" w14:textId="77777777" w:rsidR="00B274D0" w:rsidRDefault="00B274D0" w:rsidP="009317E8">
            <w:pPr>
              <w:tabs>
                <w:tab w:val="left" w:pos="993"/>
              </w:tabs>
              <w:spacing w:after="0" w:line="24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Модуль 1</w:t>
            </w:r>
          </w:p>
          <w:p w14:paraId="5522E3A6" w14:textId="77777777" w:rsidR="00B274D0" w:rsidRDefault="00B274D0" w:rsidP="009317E8">
            <w:pPr>
              <w:tabs>
                <w:tab w:val="left" w:pos="993"/>
              </w:tabs>
              <w:spacing w:after="0" w:line="24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Модуль 2</w:t>
            </w:r>
          </w:p>
          <w:p w14:paraId="36844A8C" w14:textId="77777777" w:rsidR="00B274D0" w:rsidRPr="00466EC7" w:rsidRDefault="00B274D0" w:rsidP="009317E8">
            <w:pPr>
              <w:tabs>
                <w:tab w:val="left" w:pos="993"/>
              </w:tabs>
              <w:spacing w:after="0" w:line="24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Модуль 3</w:t>
            </w:r>
          </w:p>
        </w:tc>
        <w:tc>
          <w:tcPr>
            <w:tcW w:w="1980"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0C2C9E46" w14:textId="77777777" w:rsidR="00B274D0" w:rsidRPr="00DF7D76" w:rsidRDefault="00B274D0" w:rsidP="009317E8">
            <w:pPr>
              <w:tabs>
                <w:tab w:val="left" w:pos="993"/>
              </w:tabs>
              <w:spacing w:after="0" w:line="240" w:lineRule="auto"/>
              <w:ind w:left="1" w:hanging="3"/>
              <w:rPr>
                <w:rFonts w:ascii="Times New Roman" w:eastAsia="Times New Roman" w:hAnsi="Times New Roman" w:cs="Times New Roman"/>
                <w:sz w:val="28"/>
                <w:szCs w:val="28"/>
              </w:rPr>
            </w:pPr>
          </w:p>
          <w:p w14:paraId="26C0ACDC"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1-6 тиждень</w:t>
            </w:r>
          </w:p>
          <w:p w14:paraId="48B44E0F"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1-2 тиждень</w:t>
            </w:r>
          </w:p>
          <w:p w14:paraId="482382FF"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5-6 тиждень</w:t>
            </w:r>
          </w:p>
        </w:tc>
        <w:tc>
          <w:tcPr>
            <w:tcW w:w="1980" w:type="dxa"/>
            <w:tcBorders>
              <w:top w:val="single" w:sz="8" w:space="0" w:color="000000"/>
              <w:left w:val="single" w:sz="8" w:space="0" w:color="000000"/>
              <w:bottom w:val="nil"/>
              <w:right w:val="single" w:sz="8" w:space="0" w:color="000000"/>
            </w:tcBorders>
            <w:shd w:val="clear" w:color="auto" w:fill="FFFFFF"/>
            <w:tcMar>
              <w:top w:w="-13" w:type="dxa"/>
              <w:left w:w="-13" w:type="dxa"/>
              <w:bottom w:w="-13" w:type="dxa"/>
              <w:right w:w="-13" w:type="dxa"/>
            </w:tcMar>
          </w:tcPr>
          <w:p w14:paraId="1565398B"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p>
          <w:p w14:paraId="675D5938"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15</w:t>
            </w:r>
          </w:p>
          <w:p w14:paraId="03349D61"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15</w:t>
            </w:r>
          </w:p>
          <w:p w14:paraId="14863229"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30</w:t>
            </w:r>
          </w:p>
        </w:tc>
      </w:tr>
      <w:tr w:rsidR="00B274D0" w:rsidRPr="00004369" w14:paraId="4BAE354A" w14:textId="77777777" w:rsidTr="009317E8">
        <w:trPr>
          <w:cantSplit/>
          <w:trHeight w:val="243"/>
        </w:trPr>
        <w:tc>
          <w:tcPr>
            <w:tcW w:w="675"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3D788619" w14:textId="77777777" w:rsidR="00B274D0" w:rsidRPr="00004369" w:rsidRDefault="00B274D0" w:rsidP="009317E8">
            <w:pPr>
              <w:tabs>
                <w:tab w:val="left" w:pos="993"/>
              </w:tabs>
              <w:spacing w:after="0" w:line="240" w:lineRule="auto"/>
              <w:ind w:left="1" w:hanging="3"/>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2</w:t>
            </w:r>
          </w:p>
        </w:tc>
        <w:tc>
          <w:tcPr>
            <w:tcW w:w="5235"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53BD43A0" w14:textId="77777777" w:rsidR="00B274D0" w:rsidRPr="00466EC7" w:rsidRDefault="00B274D0" w:rsidP="009317E8">
            <w:pPr>
              <w:tabs>
                <w:tab w:val="left" w:pos="993"/>
              </w:tabs>
              <w:spacing w:after="0" w:line="240" w:lineRule="auto"/>
              <w:ind w:left="1" w:hanging="3"/>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 xml:space="preserve"> Виконання індивідуальних завдань</w:t>
            </w:r>
            <w:r>
              <w:rPr>
                <w:rFonts w:ascii="Times New Roman" w:eastAsia="Times New Roman" w:hAnsi="Times New Roman" w:cs="Times New Roman"/>
                <w:sz w:val="28"/>
                <w:szCs w:val="28"/>
              </w:rPr>
              <w:t xml:space="preserve"> (</w:t>
            </w:r>
            <w:r w:rsidRPr="00466EC7">
              <w:rPr>
                <w:rFonts w:ascii="Times New Roman" w:eastAsia="Times New Roman" w:hAnsi="Times New Roman" w:cs="Times New Roman"/>
                <w:sz w:val="28"/>
                <w:szCs w:val="28"/>
              </w:rPr>
              <w:t>Індивідуальний звіт)</w:t>
            </w:r>
          </w:p>
        </w:tc>
        <w:tc>
          <w:tcPr>
            <w:tcW w:w="1980"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1ED82319"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6 тиждень</w:t>
            </w:r>
          </w:p>
        </w:tc>
        <w:tc>
          <w:tcPr>
            <w:tcW w:w="1980" w:type="dxa"/>
            <w:tcBorders>
              <w:top w:val="single" w:sz="8" w:space="0" w:color="000000"/>
              <w:left w:val="single" w:sz="8" w:space="0" w:color="000000"/>
              <w:bottom w:val="nil"/>
              <w:right w:val="single" w:sz="8" w:space="0" w:color="000000"/>
            </w:tcBorders>
            <w:shd w:val="clear" w:color="auto" w:fill="FFFFFF"/>
            <w:tcMar>
              <w:top w:w="-13" w:type="dxa"/>
              <w:left w:w="-13" w:type="dxa"/>
              <w:bottom w:w="-13" w:type="dxa"/>
              <w:right w:w="-13" w:type="dxa"/>
            </w:tcMar>
          </w:tcPr>
          <w:p w14:paraId="64C744FB"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10</w:t>
            </w:r>
          </w:p>
        </w:tc>
      </w:tr>
      <w:tr w:rsidR="00B274D0" w:rsidRPr="00004369" w14:paraId="199B917A" w14:textId="77777777" w:rsidTr="009317E8">
        <w:trPr>
          <w:cantSplit/>
          <w:trHeight w:val="243"/>
        </w:trPr>
        <w:tc>
          <w:tcPr>
            <w:tcW w:w="675"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753F2522" w14:textId="77777777" w:rsidR="00B274D0" w:rsidRPr="00004369" w:rsidRDefault="00B274D0" w:rsidP="009317E8">
            <w:pPr>
              <w:tabs>
                <w:tab w:val="left" w:pos="993"/>
              </w:tabs>
              <w:spacing w:after="0" w:line="240" w:lineRule="auto"/>
              <w:ind w:left="1" w:hanging="3"/>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3</w:t>
            </w:r>
          </w:p>
        </w:tc>
        <w:tc>
          <w:tcPr>
            <w:tcW w:w="5235"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12806D9C" w14:textId="77777777" w:rsidR="00B274D0" w:rsidRPr="00004369" w:rsidRDefault="00B274D0" w:rsidP="009317E8">
            <w:pPr>
              <w:tabs>
                <w:tab w:val="left" w:pos="993"/>
              </w:tabs>
              <w:spacing w:after="0" w:line="240" w:lineRule="auto"/>
              <w:ind w:left="1" w:hanging="3"/>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 xml:space="preserve"> Оформлення звітної документації</w:t>
            </w:r>
          </w:p>
          <w:p w14:paraId="63F9AEA5" w14:textId="77777777" w:rsidR="00B274D0" w:rsidRPr="00004369" w:rsidRDefault="00B274D0" w:rsidP="009317E8">
            <w:pPr>
              <w:tabs>
                <w:tab w:val="left" w:pos="993"/>
              </w:tabs>
              <w:spacing w:after="0" w:line="240" w:lineRule="auto"/>
              <w:ind w:left="1" w:hanging="3"/>
              <w:rPr>
                <w:rFonts w:ascii="Times New Roman" w:eastAsia="Times New Roman" w:hAnsi="Times New Roman" w:cs="Times New Roman"/>
                <w:i/>
                <w:sz w:val="28"/>
                <w:szCs w:val="28"/>
              </w:rPr>
            </w:pPr>
            <w:r w:rsidRPr="00004369">
              <w:rPr>
                <w:rFonts w:ascii="Times New Roman" w:eastAsia="Times New Roman" w:hAnsi="Times New Roman" w:cs="Times New Roman"/>
                <w:i/>
                <w:sz w:val="28"/>
                <w:szCs w:val="28"/>
              </w:rPr>
              <w:t>( Е -портфоліо)</w:t>
            </w:r>
          </w:p>
        </w:tc>
        <w:tc>
          <w:tcPr>
            <w:tcW w:w="1980"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7CADD9E3"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6 тиждень</w:t>
            </w:r>
          </w:p>
        </w:tc>
        <w:tc>
          <w:tcPr>
            <w:tcW w:w="1980" w:type="dxa"/>
            <w:tcBorders>
              <w:top w:val="single" w:sz="8" w:space="0" w:color="000000"/>
              <w:left w:val="single" w:sz="8" w:space="0" w:color="000000"/>
              <w:bottom w:val="nil"/>
              <w:right w:val="single" w:sz="8" w:space="0" w:color="000000"/>
            </w:tcBorders>
            <w:shd w:val="clear" w:color="auto" w:fill="FFFFFF"/>
            <w:tcMar>
              <w:top w:w="-13" w:type="dxa"/>
              <w:left w:w="-13" w:type="dxa"/>
              <w:bottom w:w="-13" w:type="dxa"/>
              <w:right w:w="-13" w:type="dxa"/>
            </w:tcMar>
          </w:tcPr>
          <w:p w14:paraId="348CD386"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 xml:space="preserve"> 10</w:t>
            </w:r>
          </w:p>
        </w:tc>
      </w:tr>
      <w:tr w:rsidR="00B274D0" w:rsidRPr="00004369" w14:paraId="762ED75A" w14:textId="77777777" w:rsidTr="009317E8">
        <w:trPr>
          <w:cantSplit/>
          <w:trHeight w:val="99"/>
        </w:trPr>
        <w:tc>
          <w:tcPr>
            <w:tcW w:w="675"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0028A7FA" w14:textId="77777777" w:rsidR="00B274D0" w:rsidRPr="00004369" w:rsidRDefault="00B274D0" w:rsidP="009317E8">
            <w:pPr>
              <w:tabs>
                <w:tab w:val="left" w:pos="993"/>
              </w:tabs>
              <w:spacing w:after="0" w:line="240" w:lineRule="auto"/>
              <w:ind w:left="1" w:hanging="3"/>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4</w:t>
            </w:r>
          </w:p>
        </w:tc>
        <w:tc>
          <w:tcPr>
            <w:tcW w:w="5235"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32C0CD34" w14:textId="77777777" w:rsidR="00B274D0" w:rsidRPr="00004369" w:rsidRDefault="00B274D0" w:rsidP="009317E8">
            <w:pPr>
              <w:tabs>
                <w:tab w:val="left" w:pos="993"/>
              </w:tabs>
              <w:spacing w:after="0" w:line="240" w:lineRule="auto"/>
              <w:ind w:left="1" w:right="160" w:hanging="3"/>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Своєчасність подачі звітної документації</w:t>
            </w:r>
          </w:p>
        </w:tc>
        <w:tc>
          <w:tcPr>
            <w:tcW w:w="1980"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298D2440"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Останній день практики</w:t>
            </w:r>
          </w:p>
        </w:tc>
        <w:tc>
          <w:tcPr>
            <w:tcW w:w="1980" w:type="dxa"/>
            <w:tcBorders>
              <w:top w:val="single" w:sz="8" w:space="0" w:color="000000"/>
              <w:left w:val="single" w:sz="8" w:space="0" w:color="000000"/>
              <w:bottom w:val="nil"/>
              <w:right w:val="single" w:sz="8" w:space="0" w:color="000000"/>
            </w:tcBorders>
            <w:shd w:val="clear" w:color="auto" w:fill="FFFFFF"/>
            <w:tcMar>
              <w:top w:w="-13" w:type="dxa"/>
              <w:left w:w="-13" w:type="dxa"/>
              <w:bottom w:w="-13" w:type="dxa"/>
              <w:right w:w="-13" w:type="dxa"/>
            </w:tcMar>
          </w:tcPr>
          <w:p w14:paraId="26B483BE"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 xml:space="preserve">5 </w:t>
            </w:r>
          </w:p>
        </w:tc>
      </w:tr>
      <w:tr w:rsidR="00B274D0" w:rsidRPr="00004369" w14:paraId="62A6EECE" w14:textId="77777777" w:rsidTr="009317E8">
        <w:trPr>
          <w:cantSplit/>
          <w:trHeight w:val="99"/>
        </w:trPr>
        <w:tc>
          <w:tcPr>
            <w:tcW w:w="675"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7E0894E6" w14:textId="77777777" w:rsidR="00B274D0" w:rsidRPr="00004369" w:rsidRDefault="00B274D0" w:rsidP="009317E8">
            <w:pPr>
              <w:tabs>
                <w:tab w:val="left" w:pos="993"/>
              </w:tabs>
              <w:spacing w:after="0" w:line="240" w:lineRule="auto"/>
              <w:ind w:left="1" w:hanging="3"/>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5</w:t>
            </w:r>
          </w:p>
        </w:tc>
        <w:tc>
          <w:tcPr>
            <w:tcW w:w="5235"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2A45297A" w14:textId="77777777" w:rsidR="00B274D0" w:rsidRPr="00466EC7" w:rsidRDefault="00B274D0" w:rsidP="009317E8">
            <w:pPr>
              <w:tabs>
                <w:tab w:val="left" w:pos="993"/>
              </w:tabs>
              <w:spacing w:after="0" w:line="240" w:lineRule="auto"/>
              <w:ind w:left="1" w:right="160" w:hanging="3"/>
              <w:rPr>
                <w:rFonts w:ascii="Times New Roman" w:eastAsia="Times New Roman" w:hAnsi="Times New Roman" w:cs="Times New Roman"/>
                <w:sz w:val="28"/>
                <w:szCs w:val="28"/>
              </w:rPr>
            </w:pPr>
            <w:r w:rsidRPr="00466EC7">
              <w:rPr>
                <w:rFonts w:ascii="Times New Roman" w:eastAsia="Times New Roman" w:hAnsi="Times New Roman" w:cs="Times New Roman"/>
                <w:sz w:val="28"/>
                <w:szCs w:val="28"/>
              </w:rPr>
              <w:t>Характеристика на студента-практиканта</w:t>
            </w:r>
            <w:r>
              <w:rPr>
                <w:rFonts w:ascii="Times New Roman" w:eastAsia="Times New Roman" w:hAnsi="Times New Roman" w:cs="Times New Roman"/>
                <w:sz w:val="28"/>
                <w:szCs w:val="28"/>
              </w:rPr>
              <w:t xml:space="preserve"> (оцінка)</w:t>
            </w:r>
          </w:p>
        </w:tc>
        <w:tc>
          <w:tcPr>
            <w:tcW w:w="1980"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3A54F2C8"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6 тиждень</w:t>
            </w:r>
          </w:p>
        </w:tc>
        <w:tc>
          <w:tcPr>
            <w:tcW w:w="1980" w:type="dxa"/>
            <w:tcBorders>
              <w:top w:val="single" w:sz="8" w:space="0" w:color="000000"/>
              <w:left w:val="single" w:sz="8" w:space="0" w:color="000000"/>
              <w:bottom w:val="nil"/>
              <w:right w:val="single" w:sz="8" w:space="0" w:color="000000"/>
            </w:tcBorders>
            <w:shd w:val="clear" w:color="auto" w:fill="FFFFFF"/>
            <w:tcMar>
              <w:top w:w="-13" w:type="dxa"/>
              <w:left w:w="-13" w:type="dxa"/>
              <w:bottom w:w="-13" w:type="dxa"/>
              <w:right w:w="-13" w:type="dxa"/>
            </w:tcMar>
          </w:tcPr>
          <w:p w14:paraId="67F2A4BE"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5</w:t>
            </w:r>
          </w:p>
        </w:tc>
      </w:tr>
      <w:tr w:rsidR="00B274D0" w:rsidRPr="00004369" w14:paraId="44F7AFAF" w14:textId="77777777" w:rsidTr="009317E8">
        <w:trPr>
          <w:cantSplit/>
          <w:trHeight w:val="243"/>
        </w:trPr>
        <w:tc>
          <w:tcPr>
            <w:tcW w:w="675"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39243040" w14:textId="77777777" w:rsidR="00B274D0" w:rsidRPr="00466EC7" w:rsidRDefault="00B274D0" w:rsidP="009317E8">
            <w:pPr>
              <w:tabs>
                <w:tab w:val="left" w:pos="993"/>
              </w:tabs>
              <w:spacing w:after="0" w:line="24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5235"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3C5BD1CE" w14:textId="77777777" w:rsidR="00B274D0" w:rsidRPr="00004369" w:rsidRDefault="00B274D0" w:rsidP="009317E8">
            <w:pPr>
              <w:tabs>
                <w:tab w:val="left" w:pos="993"/>
              </w:tabs>
              <w:spacing w:after="0" w:line="240" w:lineRule="auto"/>
              <w:ind w:left="1" w:hanging="3"/>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 xml:space="preserve"> Захист практики</w:t>
            </w:r>
          </w:p>
        </w:tc>
        <w:tc>
          <w:tcPr>
            <w:tcW w:w="1980"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298C9B69"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Останній день практики</w:t>
            </w:r>
          </w:p>
        </w:tc>
        <w:tc>
          <w:tcPr>
            <w:tcW w:w="1980" w:type="dxa"/>
            <w:tcBorders>
              <w:top w:val="single" w:sz="8" w:space="0" w:color="000000"/>
              <w:left w:val="single" w:sz="8" w:space="0" w:color="000000"/>
              <w:bottom w:val="nil"/>
              <w:right w:val="single" w:sz="8" w:space="0" w:color="000000"/>
            </w:tcBorders>
            <w:shd w:val="clear" w:color="auto" w:fill="FFFFFF"/>
            <w:tcMar>
              <w:top w:w="-13" w:type="dxa"/>
              <w:left w:w="-13" w:type="dxa"/>
              <w:bottom w:w="-13" w:type="dxa"/>
              <w:right w:w="-13" w:type="dxa"/>
            </w:tcMar>
          </w:tcPr>
          <w:p w14:paraId="1232E13E"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 xml:space="preserve">10 </w:t>
            </w:r>
          </w:p>
        </w:tc>
      </w:tr>
      <w:tr w:rsidR="00B274D0" w:rsidRPr="00004369" w14:paraId="664370E9" w14:textId="77777777" w:rsidTr="009317E8">
        <w:trPr>
          <w:cantSplit/>
          <w:trHeight w:val="243"/>
        </w:trPr>
        <w:tc>
          <w:tcPr>
            <w:tcW w:w="675"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6D1BB433" w14:textId="77777777" w:rsidR="00B274D0" w:rsidRPr="00004369" w:rsidRDefault="00B274D0" w:rsidP="009317E8">
            <w:pPr>
              <w:tabs>
                <w:tab w:val="left" w:pos="993"/>
              </w:tabs>
              <w:spacing w:after="0" w:line="240" w:lineRule="auto"/>
              <w:ind w:left="1" w:hanging="3"/>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 xml:space="preserve"> </w:t>
            </w:r>
          </w:p>
        </w:tc>
        <w:tc>
          <w:tcPr>
            <w:tcW w:w="5235"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5ADCEA62" w14:textId="77777777" w:rsidR="00B274D0" w:rsidRPr="00004369" w:rsidRDefault="00B274D0" w:rsidP="009317E8">
            <w:pPr>
              <w:tabs>
                <w:tab w:val="left" w:pos="993"/>
              </w:tabs>
              <w:spacing w:after="0" w:line="240" w:lineRule="auto"/>
              <w:ind w:left="1" w:hanging="3"/>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 xml:space="preserve"> </w:t>
            </w:r>
          </w:p>
        </w:tc>
        <w:tc>
          <w:tcPr>
            <w:tcW w:w="1980" w:type="dxa"/>
            <w:tcBorders>
              <w:top w:val="single" w:sz="8" w:space="0" w:color="000000"/>
              <w:left w:val="single" w:sz="8" w:space="0" w:color="000000"/>
              <w:bottom w:val="nil"/>
              <w:right w:val="nil"/>
            </w:tcBorders>
            <w:shd w:val="clear" w:color="auto" w:fill="FFFFFF"/>
            <w:tcMar>
              <w:top w:w="-13" w:type="dxa"/>
              <w:left w:w="-13" w:type="dxa"/>
              <w:bottom w:w="-13" w:type="dxa"/>
              <w:right w:w="-13" w:type="dxa"/>
            </w:tcMar>
          </w:tcPr>
          <w:p w14:paraId="68189421"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p>
        </w:tc>
        <w:tc>
          <w:tcPr>
            <w:tcW w:w="1980" w:type="dxa"/>
            <w:tcBorders>
              <w:top w:val="single" w:sz="8" w:space="0" w:color="000000"/>
              <w:left w:val="single" w:sz="8" w:space="0" w:color="000000"/>
              <w:bottom w:val="nil"/>
              <w:right w:val="single" w:sz="8" w:space="0" w:color="000000"/>
            </w:tcBorders>
            <w:shd w:val="clear" w:color="auto" w:fill="FFFFFF"/>
            <w:tcMar>
              <w:top w:w="-13" w:type="dxa"/>
              <w:left w:w="-13" w:type="dxa"/>
              <w:bottom w:w="-13" w:type="dxa"/>
              <w:right w:w="-13" w:type="dxa"/>
            </w:tcMar>
          </w:tcPr>
          <w:p w14:paraId="11F7B0B9"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 xml:space="preserve"> </w:t>
            </w:r>
          </w:p>
        </w:tc>
      </w:tr>
      <w:tr w:rsidR="00B274D0" w:rsidRPr="00004369" w14:paraId="4B95D7C1" w14:textId="77777777" w:rsidTr="009317E8">
        <w:trPr>
          <w:cantSplit/>
        </w:trPr>
        <w:tc>
          <w:tcPr>
            <w:tcW w:w="675" w:type="dxa"/>
            <w:tcBorders>
              <w:top w:val="single" w:sz="8" w:space="0" w:color="000000"/>
              <w:left w:val="single" w:sz="8" w:space="0" w:color="000000"/>
              <w:bottom w:val="single" w:sz="8" w:space="0" w:color="000000"/>
              <w:right w:val="nil"/>
            </w:tcBorders>
            <w:shd w:val="clear" w:color="auto" w:fill="FFFFFF"/>
            <w:tcMar>
              <w:top w:w="-13" w:type="dxa"/>
              <w:left w:w="-13" w:type="dxa"/>
              <w:bottom w:w="-13" w:type="dxa"/>
              <w:right w:w="-13" w:type="dxa"/>
            </w:tcMar>
          </w:tcPr>
          <w:p w14:paraId="444F9454" w14:textId="77777777" w:rsidR="00B274D0" w:rsidRPr="00004369" w:rsidRDefault="00B274D0" w:rsidP="009317E8">
            <w:pPr>
              <w:tabs>
                <w:tab w:val="left" w:pos="993"/>
              </w:tabs>
              <w:spacing w:before="240" w:after="240" w:line="240" w:lineRule="auto"/>
              <w:jc w:val="both"/>
              <w:rPr>
                <w:rFonts w:ascii="Times New Roman" w:eastAsia="Times New Roman" w:hAnsi="Times New Roman" w:cs="Times New Roman"/>
                <w:sz w:val="10"/>
                <w:szCs w:val="10"/>
              </w:rPr>
            </w:pPr>
            <w:r w:rsidRPr="00004369">
              <w:rPr>
                <w:rFonts w:ascii="Times New Roman" w:eastAsia="Times New Roman" w:hAnsi="Times New Roman" w:cs="Times New Roman"/>
                <w:sz w:val="10"/>
                <w:szCs w:val="10"/>
              </w:rPr>
              <w:t xml:space="preserve"> </w:t>
            </w:r>
          </w:p>
        </w:tc>
        <w:tc>
          <w:tcPr>
            <w:tcW w:w="5235" w:type="dxa"/>
            <w:tcBorders>
              <w:top w:val="single" w:sz="8" w:space="0" w:color="000000"/>
              <w:left w:val="single" w:sz="8" w:space="0" w:color="000000"/>
              <w:bottom w:val="single" w:sz="8" w:space="0" w:color="000000"/>
              <w:right w:val="nil"/>
            </w:tcBorders>
            <w:shd w:val="clear" w:color="auto" w:fill="FFFFFF"/>
            <w:tcMar>
              <w:top w:w="-13" w:type="dxa"/>
              <w:left w:w="-13" w:type="dxa"/>
              <w:bottom w:w="-13" w:type="dxa"/>
              <w:right w:w="-13" w:type="dxa"/>
            </w:tcMar>
          </w:tcPr>
          <w:p w14:paraId="3BFA33C1" w14:textId="77777777" w:rsidR="00B274D0" w:rsidRPr="00004369" w:rsidRDefault="00B274D0" w:rsidP="009317E8">
            <w:pPr>
              <w:tabs>
                <w:tab w:val="left" w:pos="993"/>
              </w:tabs>
              <w:spacing w:after="0" w:line="240" w:lineRule="auto"/>
              <w:ind w:left="1" w:right="160" w:hanging="3"/>
              <w:jc w:val="both"/>
              <w:rPr>
                <w:rFonts w:ascii="Times New Roman" w:eastAsia="Times New Roman" w:hAnsi="Times New Roman" w:cs="Times New Roman"/>
                <w:sz w:val="28"/>
                <w:szCs w:val="28"/>
              </w:rPr>
            </w:pPr>
            <w:r w:rsidRPr="00004369">
              <w:rPr>
                <w:rFonts w:ascii="Times New Roman" w:eastAsia="Times New Roman" w:hAnsi="Times New Roman" w:cs="Times New Roman"/>
                <w:sz w:val="28"/>
                <w:szCs w:val="28"/>
              </w:rPr>
              <w:t>Всього:</w:t>
            </w:r>
          </w:p>
        </w:tc>
        <w:tc>
          <w:tcPr>
            <w:tcW w:w="1980" w:type="dxa"/>
            <w:tcBorders>
              <w:top w:val="single" w:sz="8" w:space="0" w:color="000000"/>
              <w:left w:val="single" w:sz="8" w:space="0" w:color="000000"/>
              <w:bottom w:val="single" w:sz="8" w:space="0" w:color="000000"/>
              <w:right w:val="nil"/>
            </w:tcBorders>
            <w:shd w:val="clear" w:color="auto" w:fill="FFFFFF"/>
            <w:tcMar>
              <w:top w:w="-13" w:type="dxa"/>
              <w:left w:w="-13" w:type="dxa"/>
              <w:bottom w:w="-13" w:type="dxa"/>
              <w:right w:w="-13" w:type="dxa"/>
            </w:tcMar>
          </w:tcPr>
          <w:p w14:paraId="08A059C5"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p>
        </w:tc>
        <w:tc>
          <w:tcPr>
            <w:tcW w:w="1980" w:type="dxa"/>
            <w:tcBorders>
              <w:top w:val="single" w:sz="8" w:space="0" w:color="000000"/>
              <w:left w:val="single" w:sz="8" w:space="0" w:color="000000"/>
              <w:bottom w:val="single" w:sz="8" w:space="0" w:color="000000"/>
              <w:right w:val="single" w:sz="8" w:space="0" w:color="000000"/>
            </w:tcBorders>
            <w:shd w:val="clear" w:color="auto" w:fill="FFFFFF"/>
            <w:tcMar>
              <w:top w:w="-13" w:type="dxa"/>
              <w:left w:w="-13" w:type="dxa"/>
              <w:bottom w:w="-13" w:type="dxa"/>
              <w:right w:w="-13" w:type="dxa"/>
            </w:tcMar>
          </w:tcPr>
          <w:p w14:paraId="0AA08834" w14:textId="77777777" w:rsidR="00B274D0" w:rsidRPr="00DF7D76" w:rsidRDefault="00B274D0" w:rsidP="009317E8">
            <w:pPr>
              <w:tabs>
                <w:tab w:val="left" w:pos="993"/>
              </w:tabs>
              <w:spacing w:after="0" w:line="240" w:lineRule="auto"/>
              <w:ind w:left="1" w:hanging="3"/>
              <w:jc w:val="center"/>
              <w:rPr>
                <w:rFonts w:ascii="Times New Roman" w:eastAsia="Times New Roman" w:hAnsi="Times New Roman" w:cs="Times New Roman"/>
                <w:sz w:val="28"/>
                <w:szCs w:val="28"/>
              </w:rPr>
            </w:pPr>
            <w:r w:rsidRPr="00DF7D76">
              <w:rPr>
                <w:rFonts w:ascii="Times New Roman" w:eastAsia="Times New Roman" w:hAnsi="Times New Roman" w:cs="Times New Roman"/>
                <w:sz w:val="28"/>
                <w:szCs w:val="28"/>
              </w:rPr>
              <w:t xml:space="preserve"> 100</w:t>
            </w:r>
          </w:p>
        </w:tc>
      </w:tr>
    </w:tbl>
    <w:p w14:paraId="4E82EF0A" w14:textId="77777777" w:rsidR="006516BC" w:rsidRDefault="006516BC">
      <w:pPr>
        <w:spacing w:line="259" w:lineRule="auto"/>
        <w:ind w:leftChars="0" w:left="0" w:firstLineChars="0" w:firstLine="0"/>
        <w:textDirection w:val="lrTb"/>
        <w:textAlignment w:val="auto"/>
        <w:outlineLvl w:val="9"/>
        <w:rPr>
          <w:rFonts w:ascii="Times New Roman" w:eastAsia="Times New Roman" w:hAnsi="Times New Roman" w:cs="Times New Roman"/>
          <w:sz w:val="28"/>
          <w:szCs w:val="28"/>
        </w:rPr>
      </w:pPr>
    </w:p>
    <w:p w14:paraId="10192A01" w14:textId="77777777" w:rsidR="008F0193" w:rsidRPr="00F13810" w:rsidRDefault="008F0193" w:rsidP="008F0193">
      <w:pPr>
        <w:spacing w:after="0" w:line="240" w:lineRule="auto"/>
        <w:ind w:left="1" w:hanging="3"/>
        <w:jc w:val="right"/>
        <w:rPr>
          <w:rFonts w:ascii="Times New Roman" w:hAnsi="Times New Roman" w:cs="Times New Roman"/>
          <w:b/>
          <w:sz w:val="28"/>
          <w:szCs w:val="28"/>
        </w:rPr>
      </w:pPr>
      <w:r w:rsidRPr="00F13810">
        <w:rPr>
          <w:rFonts w:ascii="Times New Roman" w:hAnsi="Times New Roman" w:cs="Times New Roman"/>
          <w:b/>
          <w:sz w:val="28"/>
          <w:szCs w:val="28"/>
        </w:rPr>
        <w:t>Додаток</w:t>
      </w:r>
      <w:r>
        <w:rPr>
          <w:rFonts w:ascii="Times New Roman" w:hAnsi="Times New Roman" w:cs="Times New Roman"/>
          <w:b/>
          <w:sz w:val="28"/>
          <w:szCs w:val="28"/>
        </w:rPr>
        <w:t xml:space="preserve"> 1</w:t>
      </w:r>
    </w:p>
    <w:p w14:paraId="306D13E6" w14:textId="77777777" w:rsidR="008F0193" w:rsidRPr="00F13810" w:rsidRDefault="008F0193" w:rsidP="008F0193">
      <w:pPr>
        <w:spacing w:after="0" w:line="240" w:lineRule="auto"/>
        <w:ind w:left="1" w:hanging="3"/>
        <w:jc w:val="center"/>
        <w:rPr>
          <w:rFonts w:ascii="Times New Roman" w:hAnsi="Times New Roman" w:cs="Times New Roman"/>
          <w:b/>
          <w:i/>
          <w:sz w:val="28"/>
          <w:szCs w:val="28"/>
        </w:rPr>
      </w:pPr>
    </w:p>
    <w:p w14:paraId="63A1267C" w14:textId="77777777" w:rsidR="00113849" w:rsidRDefault="0026633D" w:rsidP="0026633D">
      <w:pPr>
        <w:spacing w:after="0" w:line="240" w:lineRule="auto"/>
        <w:ind w:left="1" w:hanging="3"/>
        <w:jc w:val="center"/>
        <w:rPr>
          <w:rFonts w:ascii="Times New Roman" w:hAnsi="Times New Roman" w:cs="Times New Roman"/>
          <w:b/>
          <w:sz w:val="28"/>
          <w:szCs w:val="28"/>
        </w:rPr>
      </w:pPr>
      <w:r>
        <w:rPr>
          <w:rFonts w:ascii="Times New Roman" w:hAnsi="Times New Roman" w:cs="Times New Roman"/>
          <w:b/>
          <w:sz w:val="28"/>
          <w:szCs w:val="28"/>
        </w:rPr>
        <w:br w:type="page"/>
      </w:r>
    </w:p>
    <w:p w14:paraId="384E4B46" w14:textId="77777777" w:rsidR="00113849" w:rsidRDefault="00113849" w:rsidP="00113849">
      <w:pPr>
        <w:spacing w:after="0" w:line="240" w:lineRule="auto"/>
        <w:ind w:left="1" w:hanging="3"/>
        <w:jc w:val="right"/>
        <w:rPr>
          <w:rFonts w:ascii="Times New Roman" w:hAnsi="Times New Roman" w:cs="Times New Roman"/>
          <w:sz w:val="28"/>
          <w:szCs w:val="28"/>
        </w:rPr>
      </w:pPr>
      <w:r w:rsidRPr="00113849">
        <w:rPr>
          <w:rFonts w:ascii="Times New Roman" w:hAnsi="Times New Roman" w:cs="Times New Roman"/>
          <w:sz w:val="28"/>
          <w:szCs w:val="28"/>
        </w:rPr>
        <w:lastRenderedPageBreak/>
        <w:t>Додаток 1</w:t>
      </w:r>
    </w:p>
    <w:p w14:paraId="2EAA894F" w14:textId="77777777" w:rsidR="0051259C" w:rsidRPr="00113849" w:rsidRDefault="0051259C" w:rsidP="00113849">
      <w:pPr>
        <w:spacing w:after="0" w:line="240" w:lineRule="auto"/>
        <w:ind w:left="1" w:hanging="3"/>
        <w:jc w:val="right"/>
        <w:rPr>
          <w:rFonts w:ascii="Times New Roman" w:hAnsi="Times New Roman" w:cs="Times New Roman"/>
          <w:sz w:val="28"/>
          <w:szCs w:val="28"/>
        </w:rPr>
      </w:pPr>
    </w:p>
    <w:p w14:paraId="5F625D1C" w14:textId="77777777" w:rsidR="0026633D" w:rsidRDefault="0026633D" w:rsidP="0026633D">
      <w:pPr>
        <w:spacing w:after="0" w:line="240" w:lineRule="auto"/>
        <w:ind w:left="1" w:hanging="3"/>
        <w:jc w:val="center"/>
        <w:rPr>
          <w:rFonts w:ascii="Times New Roman" w:hAnsi="Times New Roman" w:cs="Times New Roman"/>
          <w:b/>
          <w:sz w:val="28"/>
          <w:szCs w:val="28"/>
        </w:rPr>
      </w:pPr>
      <w:r w:rsidRPr="00DC220C">
        <w:rPr>
          <w:rFonts w:ascii="Times New Roman" w:hAnsi="Times New Roman" w:cs="Times New Roman"/>
          <w:b/>
          <w:sz w:val="28"/>
          <w:szCs w:val="28"/>
        </w:rPr>
        <w:t>Критерії оцінки діяльності здобувачів вищої освіти під час практик</w:t>
      </w:r>
      <w:r>
        <w:rPr>
          <w:rFonts w:ascii="Times New Roman" w:hAnsi="Times New Roman" w:cs="Times New Roman"/>
          <w:b/>
          <w:sz w:val="28"/>
          <w:szCs w:val="28"/>
        </w:rPr>
        <w:t>и</w:t>
      </w:r>
    </w:p>
    <w:p w14:paraId="5B9AEAF7" w14:textId="77777777" w:rsidR="0026633D" w:rsidRDefault="0026633D" w:rsidP="0026633D">
      <w:pPr>
        <w:spacing w:after="0" w:line="240" w:lineRule="auto"/>
        <w:ind w:left="1" w:hanging="3"/>
        <w:jc w:val="center"/>
        <w:rPr>
          <w:rFonts w:ascii="Times New Roman" w:hAnsi="Times New Roman" w:cs="Times New Roman"/>
          <w:b/>
          <w:sz w:val="28"/>
          <w:szCs w:val="28"/>
        </w:rPr>
      </w:pPr>
    </w:p>
    <w:p w14:paraId="6134DFDE" w14:textId="77777777" w:rsidR="0026633D" w:rsidRDefault="0026633D" w:rsidP="0051259C">
      <w:pPr>
        <w:spacing w:after="0" w:line="240" w:lineRule="auto"/>
        <w:ind w:leftChars="1" w:left="2" w:firstLineChars="151" w:firstLine="423"/>
        <w:jc w:val="both"/>
        <w:rPr>
          <w:rFonts w:ascii="Times New Roman" w:hAnsi="Times New Roman" w:cs="Times New Roman"/>
          <w:sz w:val="28"/>
          <w:szCs w:val="28"/>
        </w:rPr>
      </w:pPr>
      <w:r w:rsidRPr="00C55166">
        <w:rPr>
          <w:rFonts w:ascii="Times New Roman" w:hAnsi="Times New Roman" w:cs="Times New Roman"/>
          <w:sz w:val="28"/>
          <w:szCs w:val="28"/>
        </w:rPr>
        <w:t>90 – 100 балів – A (</w:t>
      </w:r>
      <w:r w:rsidRPr="009317E8">
        <w:rPr>
          <w:rFonts w:ascii="Times New Roman" w:hAnsi="Times New Roman"/>
          <w:bCs/>
          <w:sz w:val="28"/>
          <w:szCs w:val="28"/>
        </w:rPr>
        <w:t>„</w:t>
      </w:r>
      <w:r w:rsidRPr="00C55166">
        <w:rPr>
          <w:rFonts w:ascii="Times New Roman" w:hAnsi="Times New Roman" w:cs="Times New Roman"/>
          <w:sz w:val="28"/>
          <w:szCs w:val="28"/>
        </w:rPr>
        <w:t>відмінно</w:t>
      </w:r>
      <w:r>
        <w:rPr>
          <w:rFonts w:ascii="Times New Roman" w:hAnsi="Times New Roman" w:cs="Times New Roman"/>
          <w:sz w:val="28"/>
          <w:szCs w:val="28"/>
        </w:rPr>
        <w:t>”</w:t>
      </w:r>
      <w:r w:rsidRPr="00C55166">
        <w:rPr>
          <w:rFonts w:ascii="Times New Roman" w:hAnsi="Times New Roman" w:cs="Times New Roman"/>
          <w:sz w:val="28"/>
          <w:szCs w:val="28"/>
        </w:rPr>
        <w:t xml:space="preserve">) ставиться в тому випадку, коли: робота за програмою практики здійснена практикантом на високому рівні; практикант проявив себе як організований, сумлінний, творчий під час виконання різних видів роботи, знає і вміє застосовувати у практичній діяльності сучасні технології і нові інформаційні засоби, користується повагою та авторитетом серед колективу бази практики, методистів, керівників практики; здав у визначений термін документацію, оформлену на високому рівні. </w:t>
      </w:r>
    </w:p>
    <w:p w14:paraId="447D3532" w14:textId="77777777" w:rsidR="0026633D" w:rsidRDefault="0026633D" w:rsidP="0051259C">
      <w:pPr>
        <w:spacing w:after="0" w:line="240" w:lineRule="auto"/>
        <w:ind w:leftChars="1" w:left="2" w:firstLineChars="151" w:firstLine="423"/>
        <w:jc w:val="both"/>
        <w:rPr>
          <w:rFonts w:ascii="Times New Roman" w:hAnsi="Times New Roman" w:cs="Times New Roman"/>
          <w:sz w:val="28"/>
          <w:szCs w:val="28"/>
        </w:rPr>
      </w:pPr>
      <w:r w:rsidRPr="00C55166">
        <w:rPr>
          <w:rFonts w:ascii="Times New Roman" w:hAnsi="Times New Roman" w:cs="Times New Roman"/>
          <w:sz w:val="28"/>
          <w:szCs w:val="28"/>
        </w:rPr>
        <w:t>82 – 89 балів – B (</w:t>
      </w:r>
      <w:r w:rsidRPr="009317E8">
        <w:rPr>
          <w:rFonts w:ascii="Times New Roman" w:hAnsi="Times New Roman"/>
          <w:bCs/>
          <w:sz w:val="28"/>
          <w:szCs w:val="28"/>
        </w:rPr>
        <w:t>„</w:t>
      </w:r>
      <w:r w:rsidRPr="00C55166">
        <w:rPr>
          <w:rFonts w:ascii="Times New Roman" w:hAnsi="Times New Roman" w:cs="Times New Roman"/>
          <w:sz w:val="28"/>
          <w:szCs w:val="28"/>
        </w:rPr>
        <w:t>дуже добре</w:t>
      </w:r>
      <w:r>
        <w:rPr>
          <w:rFonts w:ascii="Times New Roman" w:hAnsi="Times New Roman" w:cs="Times New Roman"/>
          <w:sz w:val="28"/>
          <w:szCs w:val="28"/>
        </w:rPr>
        <w:t>”</w:t>
      </w:r>
      <w:r w:rsidRPr="00C55166">
        <w:rPr>
          <w:rFonts w:ascii="Times New Roman" w:hAnsi="Times New Roman" w:cs="Times New Roman"/>
          <w:sz w:val="28"/>
          <w:szCs w:val="28"/>
        </w:rPr>
        <w:t>) ставиться в тому випадку, коли робота за програмою практики здобувачем вищої освіти проведена на достатньому рівні; були допущені незначні помилки у період проходження практики, але були самостійно виправлені; практикант не допускав недисциплінованості, байдужості, шаблонності на всіх ділян</w:t>
      </w:r>
      <w:r>
        <w:rPr>
          <w:rFonts w:ascii="Times New Roman" w:hAnsi="Times New Roman" w:cs="Times New Roman"/>
          <w:sz w:val="28"/>
          <w:szCs w:val="28"/>
        </w:rPr>
        <w:t>ках роботи; про його діяльність</w:t>
      </w:r>
      <w:r w:rsidRPr="00C55166">
        <w:rPr>
          <w:rFonts w:ascii="Times New Roman" w:hAnsi="Times New Roman" w:cs="Times New Roman"/>
          <w:sz w:val="28"/>
          <w:szCs w:val="28"/>
        </w:rPr>
        <w:t xml:space="preserve"> добре відзивалися в колективі, в якому він перебував у період проходження практики; подав у визначений термін правильно оформлену документацію. </w:t>
      </w:r>
    </w:p>
    <w:p w14:paraId="126E8813" w14:textId="77777777" w:rsidR="0026633D" w:rsidRDefault="0026633D" w:rsidP="0051259C">
      <w:pPr>
        <w:spacing w:after="0" w:line="240" w:lineRule="auto"/>
        <w:ind w:leftChars="1" w:left="2" w:firstLineChars="151" w:firstLine="423"/>
        <w:jc w:val="both"/>
        <w:rPr>
          <w:rFonts w:ascii="Times New Roman" w:hAnsi="Times New Roman" w:cs="Times New Roman"/>
          <w:sz w:val="28"/>
          <w:szCs w:val="28"/>
        </w:rPr>
      </w:pPr>
      <w:r w:rsidRPr="00C55166">
        <w:rPr>
          <w:rFonts w:ascii="Times New Roman" w:hAnsi="Times New Roman" w:cs="Times New Roman"/>
          <w:sz w:val="28"/>
          <w:szCs w:val="28"/>
        </w:rPr>
        <w:t>75 – 81 балів – C (</w:t>
      </w:r>
      <w:r w:rsidRPr="009317E8">
        <w:rPr>
          <w:rFonts w:ascii="Times New Roman" w:hAnsi="Times New Roman"/>
          <w:bCs/>
          <w:sz w:val="28"/>
          <w:szCs w:val="28"/>
        </w:rPr>
        <w:t>„</w:t>
      </w:r>
      <w:r w:rsidRPr="00C55166">
        <w:rPr>
          <w:rFonts w:ascii="Times New Roman" w:hAnsi="Times New Roman" w:cs="Times New Roman"/>
          <w:sz w:val="28"/>
          <w:szCs w:val="28"/>
        </w:rPr>
        <w:t>добре</w:t>
      </w:r>
      <w:r>
        <w:rPr>
          <w:rFonts w:ascii="Times New Roman" w:hAnsi="Times New Roman" w:cs="Times New Roman"/>
          <w:sz w:val="28"/>
          <w:szCs w:val="28"/>
        </w:rPr>
        <w:t>”</w:t>
      </w:r>
      <w:r w:rsidRPr="00C55166">
        <w:rPr>
          <w:rFonts w:ascii="Times New Roman" w:hAnsi="Times New Roman" w:cs="Times New Roman"/>
          <w:sz w:val="28"/>
          <w:szCs w:val="28"/>
        </w:rPr>
        <w:t xml:space="preserve">) ставиться в тому випадку, коли робота за програмою практики проведена на достатньому рівні; практикант допускав незначні помилки при виконанні завдань практики, проте не завжди міг самостійно їх виправити або пояснити у процесі аналізу; у ході практики був дисциплінованим, виконавчим, самостійним, критичним на всіх ділянках роботи, одержав добрі відгуки колективу бази практики, методистів, керівника; подав вчасно документацію, у яку можуть бути внесені незначні доповнення і виправлення за вказівкою групового керівника практики. </w:t>
      </w:r>
    </w:p>
    <w:p w14:paraId="3566EA44" w14:textId="77777777" w:rsidR="0026633D" w:rsidRDefault="0026633D" w:rsidP="0051259C">
      <w:pPr>
        <w:spacing w:after="0" w:line="240" w:lineRule="auto"/>
        <w:ind w:leftChars="1" w:left="2" w:firstLineChars="151" w:firstLine="423"/>
        <w:jc w:val="both"/>
        <w:rPr>
          <w:rFonts w:ascii="Times New Roman" w:hAnsi="Times New Roman" w:cs="Times New Roman"/>
          <w:sz w:val="28"/>
          <w:szCs w:val="28"/>
        </w:rPr>
      </w:pPr>
      <w:r w:rsidRPr="00C55166">
        <w:rPr>
          <w:rFonts w:ascii="Times New Roman" w:hAnsi="Times New Roman" w:cs="Times New Roman"/>
          <w:sz w:val="28"/>
          <w:szCs w:val="28"/>
        </w:rPr>
        <w:t>69 – 74 балів – D (</w:t>
      </w:r>
      <w:r w:rsidRPr="009317E8">
        <w:rPr>
          <w:rFonts w:ascii="Times New Roman" w:hAnsi="Times New Roman"/>
          <w:bCs/>
          <w:sz w:val="28"/>
          <w:szCs w:val="28"/>
        </w:rPr>
        <w:t>„</w:t>
      </w:r>
      <w:r w:rsidRPr="00C55166">
        <w:rPr>
          <w:rFonts w:ascii="Times New Roman" w:hAnsi="Times New Roman" w:cs="Times New Roman"/>
          <w:sz w:val="28"/>
          <w:szCs w:val="28"/>
        </w:rPr>
        <w:t>посередньо</w:t>
      </w:r>
      <w:r>
        <w:rPr>
          <w:rFonts w:ascii="Times New Roman" w:hAnsi="Times New Roman" w:cs="Times New Roman"/>
          <w:sz w:val="28"/>
          <w:szCs w:val="28"/>
        </w:rPr>
        <w:t>”</w:t>
      </w:r>
      <w:r w:rsidRPr="00C55166">
        <w:rPr>
          <w:rFonts w:ascii="Times New Roman" w:hAnsi="Times New Roman" w:cs="Times New Roman"/>
          <w:sz w:val="28"/>
          <w:szCs w:val="28"/>
        </w:rPr>
        <w:t xml:space="preserve">) ставиться в тому випадку, коли робота за програмою практики проведена на задовільному рівні; здобувач вищої освіти проявив себе як організований, дисциплінований, але недостатньо самостійний та ініціативний; загальна характеристика діяльності практиканта у період проходження практики одержала позитивні відгуки; із невеликим запізнення подав документацію. </w:t>
      </w:r>
    </w:p>
    <w:p w14:paraId="4835F05E" w14:textId="77777777" w:rsidR="0026633D" w:rsidRDefault="0026633D" w:rsidP="0051259C">
      <w:pPr>
        <w:spacing w:after="0" w:line="240" w:lineRule="auto"/>
        <w:ind w:leftChars="1" w:left="2" w:firstLineChars="151" w:firstLine="423"/>
        <w:jc w:val="both"/>
        <w:rPr>
          <w:rFonts w:ascii="Times New Roman" w:hAnsi="Times New Roman" w:cs="Times New Roman"/>
          <w:sz w:val="28"/>
          <w:szCs w:val="28"/>
        </w:rPr>
      </w:pPr>
      <w:r w:rsidRPr="00C55166">
        <w:rPr>
          <w:rFonts w:ascii="Times New Roman" w:hAnsi="Times New Roman" w:cs="Times New Roman"/>
          <w:sz w:val="28"/>
          <w:szCs w:val="28"/>
        </w:rPr>
        <w:t>60 – 68 балів – E (</w:t>
      </w:r>
      <w:r w:rsidRPr="009317E8">
        <w:rPr>
          <w:rFonts w:ascii="Times New Roman" w:hAnsi="Times New Roman"/>
          <w:bCs/>
          <w:sz w:val="28"/>
          <w:szCs w:val="28"/>
        </w:rPr>
        <w:t>„</w:t>
      </w:r>
      <w:r w:rsidRPr="00C55166">
        <w:rPr>
          <w:rFonts w:ascii="Times New Roman" w:hAnsi="Times New Roman" w:cs="Times New Roman"/>
          <w:sz w:val="28"/>
          <w:szCs w:val="28"/>
        </w:rPr>
        <w:t>задовільно</w:t>
      </w:r>
      <w:r>
        <w:rPr>
          <w:rFonts w:ascii="Times New Roman" w:hAnsi="Times New Roman" w:cs="Times New Roman"/>
          <w:sz w:val="28"/>
          <w:szCs w:val="28"/>
        </w:rPr>
        <w:t>”</w:t>
      </w:r>
      <w:r w:rsidRPr="00C55166">
        <w:rPr>
          <w:rFonts w:ascii="Times New Roman" w:hAnsi="Times New Roman" w:cs="Times New Roman"/>
          <w:sz w:val="28"/>
          <w:szCs w:val="28"/>
        </w:rPr>
        <w:t xml:space="preserve">) ставиться здобувачу вищої освіти в тому випадку, коли робота проведена на задовільному рівні; проявив себе як недостатньо організований і дисциплінований, безініціативний; загальна характеристика діяльності на базі практики практиканта з боку керівників практики – </w:t>
      </w:r>
      <w:r>
        <w:rPr>
          <w:rFonts w:ascii="Times New Roman" w:hAnsi="Times New Roman" w:cs="Times New Roman"/>
          <w:sz w:val="28"/>
          <w:szCs w:val="28"/>
        </w:rPr>
        <w:t>«”</w:t>
      </w:r>
      <w:r w:rsidRPr="00C55166">
        <w:rPr>
          <w:rFonts w:ascii="Times New Roman" w:hAnsi="Times New Roman" w:cs="Times New Roman"/>
          <w:sz w:val="28"/>
          <w:szCs w:val="28"/>
        </w:rPr>
        <w:t>задовільна</w:t>
      </w:r>
      <w:r>
        <w:rPr>
          <w:rFonts w:ascii="Times New Roman" w:hAnsi="Times New Roman" w:cs="Times New Roman"/>
          <w:sz w:val="28"/>
          <w:szCs w:val="28"/>
        </w:rPr>
        <w:t>»”</w:t>
      </w:r>
      <w:r w:rsidRPr="00C55166">
        <w:rPr>
          <w:rFonts w:ascii="Times New Roman" w:hAnsi="Times New Roman" w:cs="Times New Roman"/>
          <w:sz w:val="28"/>
          <w:szCs w:val="28"/>
        </w:rPr>
        <w:t xml:space="preserve">; подав невчасно документацію, яка потребує доповнень і виправлень. </w:t>
      </w:r>
    </w:p>
    <w:p w14:paraId="585332CB" w14:textId="77777777" w:rsidR="0026633D" w:rsidRDefault="0026633D" w:rsidP="0051259C">
      <w:pPr>
        <w:spacing w:after="0" w:line="240" w:lineRule="auto"/>
        <w:ind w:leftChars="1" w:left="2" w:firstLineChars="151" w:firstLine="423"/>
        <w:jc w:val="both"/>
        <w:rPr>
          <w:rFonts w:ascii="Times New Roman" w:hAnsi="Times New Roman" w:cs="Times New Roman"/>
          <w:sz w:val="28"/>
          <w:szCs w:val="28"/>
        </w:rPr>
      </w:pPr>
      <w:r w:rsidRPr="00C55166">
        <w:rPr>
          <w:rFonts w:ascii="Times New Roman" w:hAnsi="Times New Roman" w:cs="Times New Roman"/>
          <w:sz w:val="28"/>
          <w:szCs w:val="28"/>
        </w:rPr>
        <w:t xml:space="preserve">35 – 59 балів – </w:t>
      </w:r>
      <w:proofErr w:type="spellStart"/>
      <w:r w:rsidRPr="00C55166">
        <w:rPr>
          <w:rFonts w:ascii="Times New Roman" w:hAnsi="Times New Roman" w:cs="Times New Roman"/>
          <w:sz w:val="28"/>
          <w:szCs w:val="28"/>
        </w:rPr>
        <w:t>Fx</w:t>
      </w:r>
      <w:proofErr w:type="spellEnd"/>
      <w:r w:rsidRPr="00C55166">
        <w:rPr>
          <w:rFonts w:ascii="Times New Roman" w:hAnsi="Times New Roman" w:cs="Times New Roman"/>
          <w:sz w:val="28"/>
          <w:szCs w:val="28"/>
        </w:rPr>
        <w:t xml:space="preserve"> (</w:t>
      </w:r>
      <w:r w:rsidRPr="009317E8">
        <w:rPr>
          <w:rFonts w:ascii="Times New Roman" w:hAnsi="Times New Roman"/>
          <w:bCs/>
          <w:sz w:val="28"/>
          <w:szCs w:val="28"/>
        </w:rPr>
        <w:t>„</w:t>
      </w:r>
      <w:r w:rsidRPr="00C55166">
        <w:rPr>
          <w:rFonts w:ascii="Times New Roman" w:hAnsi="Times New Roman" w:cs="Times New Roman"/>
          <w:sz w:val="28"/>
          <w:szCs w:val="28"/>
        </w:rPr>
        <w:t>незадовільно</w:t>
      </w:r>
      <w:r>
        <w:rPr>
          <w:rFonts w:ascii="Times New Roman" w:hAnsi="Times New Roman" w:cs="Times New Roman"/>
          <w:sz w:val="28"/>
          <w:szCs w:val="28"/>
        </w:rPr>
        <w:t>”</w:t>
      </w:r>
      <w:r w:rsidRPr="00C55166">
        <w:rPr>
          <w:rFonts w:ascii="Times New Roman" w:hAnsi="Times New Roman" w:cs="Times New Roman"/>
          <w:sz w:val="28"/>
          <w:szCs w:val="28"/>
        </w:rPr>
        <w:t xml:space="preserve">). Відсутня систематичність у роботі практиканта. Роботу, передбачену програмою з практики, виконав на низькому професійному рівні, допускав помилки, пов'язані зі знанням теоретичного матеріалу та виконанням практичних завдань. Отримав негативний відгук про роботу чи незадовільну оцінку при складанні заліку за практику, але за певних умов може повторно пройти практику і отримати </w:t>
      </w:r>
      <w:r w:rsidRPr="00C55166">
        <w:rPr>
          <w:rFonts w:ascii="Times New Roman" w:hAnsi="Times New Roman" w:cs="Times New Roman"/>
          <w:sz w:val="28"/>
          <w:szCs w:val="28"/>
        </w:rPr>
        <w:lastRenderedPageBreak/>
        <w:t xml:space="preserve">позитивну оцінку. Подав документацію з великим запізненням, допустив значні помилки в її оформленні. </w:t>
      </w:r>
    </w:p>
    <w:p w14:paraId="0AD07E20" w14:textId="77777777" w:rsidR="0026633D" w:rsidRDefault="0026633D" w:rsidP="0051259C">
      <w:pPr>
        <w:spacing w:after="0" w:line="240" w:lineRule="auto"/>
        <w:ind w:leftChars="1" w:left="2" w:firstLineChars="151" w:firstLine="423"/>
        <w:jc w:val="both"/>
        <w:rPr>
          <w:rFonts w:ascii="Times New Roman" w:hAnsi="Times New Roman" w:cs="Times New Roman"/>
          <w:sz w:val="28"/>
          <w:szCs w:val="28"/>
        </w:rPr>
      </w:pPr>
      <w:r w:rsidRPr="00C55166">
        <w:rPr>
          <w:rFonts w:ascii="Times New Roman" w:hAnsi="Times New Roman" w:cs="Times New Roman"/>
          <w:sz w:val="28"/>
          <w:szCs w:val="28"/>
        </w:rPr>
        <w:t>0 – 34 балів – F (</w:t>
      </w:r>
      <w:r w:rsidRPr="009317E8">
        <w:rPr>
          <w:rFonts w:ascii="Times New Roman" w:hAnsi="Times New Roman"/>
          <w:bCs/>
          <w:sz w:val="28"/>
          <w:szCs w:val="28"/>
        </w:rPr>
        <w:t>„</w:t>
      </w:r>
      <w:r w:rsidRPr="00C55166">
        <w:rPr>
          <w:rFonts w:ascii="Times New Roman" w:hAnsi="Times New Roman" w:cs="Times New Roman"/>
          <w:sz w:val="28"/>
          <w:szCs w:val="28"/>
        </w:rPr>
        <w:t>незадовільно</w:t>
      </w:r>
      <w:r>
        <w:rPr>
          <w:rFonts w:ascii="Times New Roman" w:hAnsi="Times New Roman" w:cs="Times New Roman"/>
          <w:sz w:val="28"/>
          <w:szCs w:val="28"/>
        </w:rPr>
        <w:t>”</w:t>
      </w:r>
      <w:r w:rsidRPr="00C55166">
        <w:rPr>
          <w:rFonts w:ascii="Times New Roman" w:hAnsi="Times New Roman" w:cs="Times New Roman"/>
          <w:sz w:val="28"/>
          <w:szCs w:val="28"/>
        </w:rPr>
        <w:t>). Практикант не виконав програми практики і отримав незадовільну оцінку при складанні заліку за практику.</w:t>
      </w:r>
    </w:p>
    <w:p w14:paraId="7B834612" w14:textId="77777777" w:rsidR="0026633D" w:rsidRDefault="0026633D" w:rsidP="0026633D">
      <w:pPr>
        <w:spacing w:after="0" w:line="240" w:lineRule="auto"/>
        <w:ind w:leftChars="1" w:left="2" w:firstLineChars="252" w:firstLine="706"/>
        <w:jc w:val="both"/>
        <w:rPr>
          <w:rFonts w:ascii="Times New Roman" w:hAnsi="Times New Roman" w:cs="Times New Roman"/>
          <w:sz w:val="28"/>
          <w:szCs w:val="28"/>
        </w:rPr>
      </w:pPr>
    </w:p>
    <w:p w14:paraId="7624266F" w14:textId="77777777" w:rsidR="0026633D" w:rsidRDefault="0026633D">
      <w:pPr>
        <w:spacing w:line="259" w:lineRule="auto"/>
        <w:ind w:leftChars="0" w:left="0" w:firstLineChars="0" w:firstLine="0"/>
        <w:textDirection w:val="lrTb"/>
        <w:textAlignment w:val="auto"/>
        <w:outlineLvl w:val="9"/>
        <w:rPr>
          <w:rFonts w:ascii="Times New Roman" w:hAnsi="Times New Roman" w:cs="Times New Roman"/>
          <w:b/>
          <w:sz w:val="28"/>
          <w:szCs w:val="28"/>
        </w:rPr>
      </w:pPr>
    </w:p>
    <w:p w14:paraId="63E360F1" w14:textId="77777777" w:rsidR="0051259C" w:rsidRDefault="0051259C">
      <w:pPr>
        <w:spacing w:line="259" w:lineRule="auto"/>
        <w:ind w:leftChars="0" w:left="0" w:firstLineChars="0" w:firstLine="0"/>
        <w:textDirection w:val="lrTb"/>
        <w:textAlignment w:val="auto"/>
        <w:outlineLvl w:val="9"/>
        <w:rPr>
          <w:rFonts w:ascii="Times New Roman" w:hAnsi="Times New Roman" w:cs="Times New Roman"/>
          <w:sz w:val="28"/>
          <w:szCs w:val="28"/>
        </w:rPr>
      </w:pPr>
      <w:r>
        <w:rPr>
          <w:rFonts w:ascii="Times New Roman" w:hAnsi="Times New Roman" w:cs="Times New Roman"/>
          <w:sz w:val="28"/>
          <w:szCs w:val="28"/>
        </w:rPr>
        <w:br w:type="page"/>
      </w:r>
    </w:p>
    <w:p w14:paraId="250AD7B1" w14:textId="77777777" w:rsidR="008F0193" w:rsidRPr="0051259C" w:rsidRDefault="008F0193" w:rsidP="008F0193">
      <w:pPr>
        <w:spacing w:after="0" w:line="240" w:lineRule="auto"/>
        <w:ind w:left="1" w:hanging="3"/>
        <w:jc w:val="right"/>
        <w:rPr>
          <w:rFonts w:ascii="Times New Roman" w:hAnsi="Times New Roman" w:cs="Times New Roman"/>
          <w:sz w:val="28"/>
          <w:szCs w:val="28"/>
        </w:rPr>
      </w:pPr>
      <w:r w:rsidRPr="0051259C">
        <w:rPr>
          <w:rFonts w:ascii="Times New Roman" w:hAnsi="Times New Roman" w:cs="Times New Roman"/>
          <w:sz w:val="28"/>
          <w:szCs w:val="28"/>
        </w:rPr>
        <w:lastRenderedPageBreak/>
        <w:t>Додаток 2</w:t>
      </w:r>
    </w:p>
    <w:p w14:paraId="2C01687C" w14:textId="77777777" w:rsidR="008F0193" w:rsidRDefault="008F0193" w:rsidP="008F0193">
      <w:pPr>
        <w:spacing w:after="0" w:line="240" w:lineRule="auto"/>
        <w:ind w:left="1" w:hanging="3"/>
        <w:jc w:val="center"/>
        <w:rPr>
          <w:rFonts w:ascii="Times New Roman" w:hAnsi="Times New Roman" w:cs="Times New Roman"/>
          <w:b/>
          <w:sz w:val="28"/>
          <w:szCs w:val="28"/>
        </w:rPr>
      </w:pPr>
    </w:p>
    <w:p w14:paraId="4D1225F4" w14:textId="77777777" w:rsidR="0051259C" w:rsidRPr="00E25327" w:rsidRDefault="0051259C" w:rsidP="0051259C">
      <w:pPr>
        <w:pStyle w:val="10"/>
        <w:shd w:val="clear" w:color="auto" w:fill="auto"/>
        <w:spacing w:before="0" w:after="0" w:line="360" w:lineRule="auto"/>
        <w:jc w:val="center"/>
        <w:rPr>
          <w:b/>
          <w:sz w:val="28"/>
          <w:szCs w:val="28"/>
        </w:rPr>
      </w:pPr>
      <w:r w:rsidRPr="00E25327">
        <w:rPr>
          <w:b/>
          <w:sz w:val="28"/>
          <w:szCs w:val="28"/>
        </w:rPr>
        <w:t>ХАРАКТЕРИСТИКА</w:t>
      </w:r>
    </w:p>
    <w:p w14:paraId="4C46D15D" w14:textId="77777777" w:rsidR="0051259C" w:rsidRPr="00B432BA" w:rsidRDefault="0051259C" w:rsidP="0051259C">
      <w:pPr>
        <w:pStyle w:val="a3"/>
        <w:ind w:left="5954"/>
        <w:rPr>
          <w:rFonts w:ascii="Times New Roman" w:hAnsi="Times New Roman" w:cs="Times New Roman"/>
          <w:sz w:val="28"/>
          <w:szCs w:val="28"/>
        </w:rPr>
      </w:pPr>
      <w:r w:rsidRPr="00B432BA">
        <w:rPr>
          <w:rFonts w:ascii="Times New Roman" w:hAnsi="Times New Roman" w:cs="Times New Roman"/>
          <w:sz w:val="28"/>
          <w:szCs w:val="28"/>
        </w:rPr>
        <w:t xml:space="preserve">студентки </w:t>
      </w:r>
      <w:proofErr w:type="spellStart"/>
      <w:r w:rsidRPr="00B432BA">
        <w:rPr>
          <w:rFonts w:ascii="Times New Roman" w:hAnsi="Times New Roman" w:cs="Times New Roman"/>
          <w:sz w:val="28"/>
          <w:szCs w:val="28"/>
        </w:rPr>
        <w:t>групи</w:t>
      </w:r>
      <w:proofErr w:type="spellEnd"/>
      <w:r w:rsidRPr="00B432BA">
        <w:rPr>
          <w:rFonts w:ascii="Times New Roman" w:hAnsi="Times New Roman" w:cs="Times New Roman"/>
          <w:sz w:val="28"/>
          <w:szCs w:val="28"/>
        </w:rPr>
        <w:t xml:space="preserve">   В-</w:t>
      </w:r>
      <w:r w:rsidRPr="00B432BA">
        <w:rPr>
          <w:rFonts w:ascii="Times New Roman" w:hAnsi="Times New Roman" w:cs="Times New Roman"/>
          <w:sz w:val="28"/>
          <w:szCs w:val="28"/>
          <w:lang w:val="uk-UA"/>
        </w:rPr>
        <w:t>4</w:t>
      </w:r>
      <w:r w:rsidRPr="00B432BA">
        <w:rPr>
          <w:rFonts w:ascii="Times New Roman" w:hAnsi="Times New Roman" w:cs="Times New Roman"/>
          <w:sz w:val="28"/>
          <w:szCs w:val="28"/>
        </w:rPr>
        <w:t xml:space="preserve">1Б                                                                                                                                                                                                               </w:t>
      </w:r>
      <w:proofErr w:type="spellStart"/>
      <w:r w:rsidRPr="00B432BA">
        <w:rPr>
          <w:rFonts w:ascii="Times New Roman" w:hAnsi="Times New Roman" w:cs="Times New Roman"/>
          <w:sz w:val="28"/>
          <w:szCs w:val="28"/>
        </w:rPr>
        <w:t>Кременчуцького</w:t>
      </w:r>
      <w:proofErr w:type="spellEnd"/>
      <w:r w:rsidRPr="00B432BA">
        <w:rPr>
          <w:rFonts w:ascii="Times New Roman" w:hAnsi="Times New Roman" w:cs="Times New Roman"/>
          <w:sz w:val="28"/>
          <w:szCs w:val="28"/>
        </w:rPr>
        <w:t xml:space="preserve"> </w:t>
      </w:r>
      <w:proofErr w:type="spellStart"/>
      <w:r w:rsidRPr="00B432BA">
        <w:rPr>
          <w:rFonts w:ascii="Times New Roman" w:hAnsi="Times New Roman" w:cs="Times New Roman"/>
          <w:sz w:val="28"/>
          <w:szCs w:val="28"/>
        </w:rPr>
        <w:t>педагогічного</w:t>
      </w:r>
      <w:proofErr w:type="spellEnd"/>
      <w:r w:rsidRPr="00B432BA">
        <w:rPr>
          <w:rFonts w:ascii="Times New Roman" w:hAnsi="Times New Roman" w:cs="Times New Roman"/>
          <w:sz w:val="28"/>
          <w:szCs w:val="28"/>
        </w:rPr>
        <w:t xml:space="preserve"> </w:t>
      </w:r>
      <w:proofErr w:type="spellStart"/>
      <w:r w:rsidRPr="00B432BA">
        <w:rPr>
          <w:rFonts w:ascii="Times New Roman" w:hAnsi="Times New Roman" w:cs="Times New Roman"/>
          <w:sz w:val="28"/>
          <w:szCs w:val="28"/>
        </w:rPr>
        <w:t>коледжу</w:t>
      </w:r>
      <w:proofErr w:type="spellEnd"/>
      <w:r w:rsidRPr="00B432BA">
        <w:rPr>
          <w:rFonts w:ascii="Times New Roman" w:hAnsi="Times New Roman" w:cs="Times New Roman"/>
          <w:sz w:val="28"/>
          <w:szCs w:val="28"/>
        </w:rPr>
        <w:t xml:space="preserve"> </w:t>
      </w:r>
    </w:p>
    <w:p w14:paraId="53DAC0D0" w14:textId="77777777" w:rsidR="0051259C" w:rsidRPr="00B432BA" w:rsidRDefault="0051259C" w:rsidP="0051259C">
      <w:pPr>
        <w:pStyle w:val="a3"/>
        <w:ind w:left="5954"/>
        <w:rPr>
          <w:rFonts w:ascii="Times New Roman" w:hAnsi="Times New Roman" w:cs="Times New Roman"/>
          <w:sz w:val="28"/>
          <w:szCs w:val="28"/>
        </w:rPr>
      </w:pPr>
      <w:proofErr w:type="spellStart"/>
      <w:r w:rsidRPr="00B432BA">
        <w:rPr>
          <w:rFonts w:ascii="Times New Roman" w:hAnsi="Times New Roman" w:cs="Times New Roman"/>
          <w:sz w:val="28"/>
          <w:szCs w:val="28"/>
        </w:rPr>
        <w:t>імені</w:t>
      </w:r>
      <w:proofErr w:type="spellEnd"/>
      <w:r w:rsidRPr="00B432BA">
        <w:rPr>
          <w:rFonts w:ascii="Times New Roman" w:hAnsi="Times New Roman" w:cs="Times New Roman"/>
          <w:sz w:val="28"/>
          <w:szCs w:val="28"/>
        </w:rPr>
        <w:t xml:space="preserve"> А.С. </w:t>
      </w:r>
      <w:proofErr w:type="spellStart"/>
      <w:r w:rsidRPr="00B432BA">
        <w:rPr>
          <w:rFonts w:ascii="Times New Roman" w:hAnsi="Times New Roman" w:cs="Times New Roman"/>
          <w:sz w:val="28"/>
          <w:szCs w:val="28"/>
        </w:rPr>
        <w:t>Макаренка</w:t>
      </w:r>
      <w:proofErr w:type="spellEnd"/>
    </w:p>
    <w:p w14:paraId="0A23D836" w14:textId="77777777" w:rsidR="0051259C" w:rsidRPr="00B432BA" w:rsidRDefault="0051259C" w:rsidP="0051259C">
      <w:pPr>
        <w:pStyle w:val="a3"/>
        <w:ind w:left="5954"/>
        <w:rPr>
          <w:rFonts w:ascii="Times New Roman" w:hAnsi="Times New Roman" w:cs="Times New Roman"/>
          <w:sz w:val="28"/>
          <w:szCs w:val="28"/>
        </w:rPr>
      </w:pPr>
      <w:proofErr w:type="spellStart"/>
      <w:r w:rsidRPr="00B432BA">
        <w:rPr>
          <w:rFonts w:ascii="Times New Roman" w:hAnsi="Times New Roman" w:cs="Times New Roman"/>
          <w:sz w:val="28"/>
          <w:szCs w:val="28"/>
        </w:rPr>
        <w:t>Іванової</w:t>
      </w:r>
      <w:proofErr w:type="spellEnd"/>
      <w:r w:rsidRPr="00B432BA">
        <w:rPr>
          <w:rFonts w:ascii="Times New Roman" w:hAnsi="Times New Roman" w:cs="Times New Roman"/>
          <w:sz w:val="28"/>
          <w:szCs w:val="28"/>
        </w:rPr>
        <w:t xml:space="preserve"> </w:t>
      </w:r>
      <w:proofErr w:type="spellStart"/>
      <w:r w:rsidRPr="00B432BA">
        <w:rPr>
          <w:rFonts w:ascii="Times New Roman" w:hAnsi="Times New Roman" w:cs="Times New Roman"/>
          <w:sz w:val="28"/>
          <w:szCs w:val="28"/>
        </w:rPr>
        <w:t>Оксани</w:t>
      </w:r>
      <w:proofErr w:type="spellEnd"/>
      <w:r w:rsidRPr="00B432BA">
        <w:rPr>
          <w:rFonts w:ascii="Times New Roman" w:hAnsi="Times New Roman" w:cs="Times New Roman"/>
          <w:sz w:val="28"/>
          <w:szCs w:val="28"/>
        </w:rPr>
        <w:t xml:space="preserve"> </w:t>
      </w:r>
      <w:proofErr w:type="spellStart"/>
      <w:r w:rsidRPr="00B432BA">
        <w:rPr>
          <w:rFonts w:ascii="Times New Roman" w:hAnsi="Times New Roman" w:cs="Times New Roman"/>
          <w:sz w:val="28"/>
          <w:szCs w:val="28"/>
        </w:rPr>
        <w:t>Анатоліївни</w:t>
      </w:r>
      <w:proofErr w:type="spellEnd"/>
      <w:r w:rsidRPr="00B432BA">
        <w:rPr>
          <w:rFonts w:ascii="Times New Roman" w:hAnsi="Times New Roman" w:cs="Times New Roman"/>
          <w:sz w:val="28"/>
          <w:szCs w:val="28"/>
        </w:rPr>
        <w:t xml:space="preserve"> </w:t>
      </w:r>
    </w:p>
    <w:p w14:paraId="1C2A51A2" w14:textId="77777777" w:rsidR="0051259C" w:rsidRPr="00B432BA" w:rsidRDefault="0051259C" w:rsidP="0051259C">
      <w:pPr>
        <w:pStyle w:val="a3"/>
        <w:spacing w:line="360" w:lineRule="auto"/>
        <w:ind w:left="5954"/>
        <w:rPr>
          <w:rFonts w:ascii="Times New Roman" w:hAnsi="Times New Roman" w:cs="Times New Roman"/>
        </w:rPr>
      </w:pPr>
      <w:r w:rsidRPr="00B432BA">
        <w:rPr>
          <w:rFonts w:ascii="Times New Roman" w:hAnsi="Times New Roman" w:cs="Times New Roman"/>
          <w:sz w:val="28"/>
          <w:szCs w:val="28"/>
        </w:rPr>
        <w:t xml:space="preserve">2000 року </w:t>
      </w:r>
      <w:proofErr w:type="spellStart"/>
      <w:r w:rsidRPr="00B432BA">
        <w:rPr>
          <w:rFonts w:ascii="Times New Roman" w:hAnsi="Times New Roman" w:cs="Times New Roman"/>
          <w:sz w:val="28"/>
          <w:szCs w:val="28"/>
        </w:rPr>
        <w:t>народження</w:t>
      </w:r>
      <w:proofErr w:type="spellEnd"/>
    </w:p>
    <w:p w14:paraId="1E8A684E" w14:textId="77777777" w:rsidR="0051259C" w:rsidRPr="003A60C0" w:rsidRDefault="0051259C" w:rsidP="0051259C">
      <w:pPr>
        <w:pStyle w:val="10"/>
        <w:shd w:val="clear" w:color="auto" w:fill="auto"/>
        <w:spacing w:before="0" w:after="0" w:line="360" w:lineRule="auto"/>
        <w:ind w:hanging="2"/>
        <w:jc w:val="center"/>
        <w:rPr>
          <w:b/>
          <w:sz w:val="24"/>
          <w:szCs w:val="24"/>
          <w:lang w:val="uk-UA"/>
        </w:rPr>
      </w:pPr>
    </w:p>
    <w:p w14:paraId="3ED03182" w14:textId="77777777" w:rsidR="0051259C" w:rsidRPr="003A60C0" w:rsidRDefault="0051259C" w:rsidP="0051259C">
      <w:pPr>
        <w:pStyle w:val="10"/>
        <w:shd w:val="clear" w:color="auto" w:fill="auto"/>
        <w:spacing w:before="0" w:after="0" w:line="360" w:lineRule="auto"/>
        <w:ind w:hanging="2"/>
        <w:jc w:val="center"/>
        <w:rPr>
          <w:b/>
          <w:sz w:val="24"/>
          <w:szCs w:val="24"/>
          <w:lang w:val="uk-UA"/>
        </w:rPr>
      </w:pPr>
      <w:r w:rsidRPr="003A60C0">
        <w:rPr>
          <w:b/>
          <w:sz w:val="24"/>
          <w:szCs w:val="24"/>
          <w:lang w:val="uk-UA"/>
        </w:rPr>
        <w:t>СХЕМА ХАРАКТЕРИСТИКИ</w:t>
      </w:r>
    </w:p>
    <w:p w14:paraId="54081268" w14:textId="77777777" w:rsidR="0051259C" w:rsidRPr="00B432BA" w:rsidRDefault="0051259C" w:rsidP="0051259C">
      <w:pPr>
        <w:pStyle w:val="10"/>
        <w:shd w:val="clear" w:color="auto" w:fill="auto"/>
        <w:spacing w:before="0" w:after="0" w:line="360" w:lineRule="auto"/>
        <w:ind w:left="1" w:hanging="3"/>
        <w:rPr>
          <w:sz w:val="28"/>
          <w:szCs w:val="28"/>
          <w:lang w:val="uk-UA"/>
        </w:rPr>
      </w:pPr>
      <w:r w:rsidRPr="00B432BA">
        <w:rPr>
          <w:sz w:val="28"/>
          <w:szCs w:val="28"/>
          <w:lang w:val="uk-UA"/>
        </w:rPr>
        <w:t>1.Відомості про час і місце проходження практики.</w:t>
      </w:r>
    </w:p>
    <w:p w14:paraId="54B6F2E0" w14:textId="77777777" w:rsidR="0051259C" w:rsidRPr="00B432BA" w:rsidRDefault="0051259C" w:rsidP="0051259C">
      <w:pPr>
        <w:pStyle w:val="10"/>
        <w:shd w:val="clear" w:color="auto" w:fill="auto"/>
        <w:spacing w:before="0" w:after="0" w:line="360" w:lineRule="auto"/>
        <w:ind w:left="1" w:hanging="3"/>
        <w:rPr>
          <w:sz w:val="28"/>
          <w:szCs w:val="28"/>
          <w:lang w:val="uk-UA"/>
        </w:rPr>
      </w:pPr>
      <w:r w:rsidRPr="00B432BA">
        <w:rPr>
          <w:sz w:val="28"/>
          <w:szCs w:val="28"/>
          <w:lang w:val="uk-UA"/>
        </w:rPr>
        <w:t>2. Посада на якій працював студент.</w:t>
      </w:r>
    </w:p>
    <w:p w14:paraId="09906614" w14:textId="77777777" w:rsidR="0051259C" w:rsidRPr="00B432BA" w:rsidRDefault="0051259C" w:rsidP="0051259C">
      <w:pPr>
        <w:pStyle w:val="10"/>
        <w:shd w:val="clear" w:color="auto" w:fill="auto"/>
        <w:spacing w:before="0" w:after="0" w:line="360" w:lineRule="auto"/>
        <w:ind w:left="1" w:hanging="3"/>
        <w:rPr>
          <w:sz w:val="28"/>
          <w:szCs w:val="28"/>
          <w:lang w:val="uk-UA"/>
        </w:rPr>
      </w:pPr>
      <w:r w:rsidRPr="00B432BA">
        <w:rPr>
          <w:sz w:val="28"/>
          <w:szCs w:val="28"/>
          <w:lang w:val="uk-UA"/>
        </w:rPr>
        <w:t xml:space="preserve">3. Відомості про виконані за період практики види роботи, зазначивши тематику залікових  занять, зміст </w:t>
      </w:r>
      <w:proofErr w:type="spellStart"/>
      <w:r w:rsidRPr="00B432BA">
        <w:rPr>
          <w:sz w:val="28"/>
          <w:szCs w:val="28"/>
          <w:lang w:val="uk-UA"/>
        </w:rPr>
        <w:t>освітньо</w:t>
      </w:r>
      <w:proofErr w:type="spellEnd"/>
      <w:r w:rsidRPr="00B432BA">
        <w:rPr>
          <w:sz w:val="28"/>
          <w:szCs w:val="28"/>
          <w:lang w:val="uk-UA"/>
        </w:rPr>
        <w:t>-виховної роботи з дітьми..</w:t>
      </w:r>
    </w:p>
    <w:p w14:paraId="03A8B38F" w14:textId="77777777" w:rsidR="0051259C" w:rsidRPr="00B432BA" w:rsidRDefault="0051259C" w:rsidP="0051259C">
      <w:pPr>
        <w:pStyle w:val="10"/>
        <w:shd w:val="clear" w:color="auto" w:fill="auto"/>
        <w:spacing w:before="0" w:after="0" w:line="360" w:lineRule="auto"/>
        <w:ind w:left="1" w:hanging="3"/>
        <w:rPr>
          <w:sz w:val="28"/>
          <w:szCs w:val="28"/>
          <w:lang w:val="uk-UA"/>
        </w:rPr>
      </w:pPr>
      <w:r w:rsidRPr="00B432BA">
        <w:rPr>
          <w:sz w:val="28"/>
          <w:szCs w:val="28"/>
          <w:lang w:val="uk-UA"/>
        </w:rPr>
        <w:t>4. Ставлення студента до своїх обов’язків практиканта.</w:t>
      </w:r>
    </w:p>
    <w:p w14:paraId="79FD2174" w14:textId="77777777" w:rsidR="0051259C" w:rsidRPr="00B432BA" w:rsidRDefault="0051259C" w:rsidP="0051259C">
      <w:pPr>
        <w:pStyle w:val="10"/>
        <w:shd w:val="clear" w:color="auto" w:fill="auto"/>
        <w:spacing w:before="0" w:after="0" w:line="360" w:lineRule="auto"/>
        <w:ind w:left="1" w:hanging="3"/>
        <w:rPr>
          <w:sz w:val="28"/>
          <w:szCs w:val="28"/>
          <w:lang w:val="uk-UA"/>
        </w:rPr>
      </w:pPr>
      <w:r w:rsidRPr="00B432BA">
        <w:rPr>
          <w:sz w:val="28"/>
          <w:szCs w:val="28"/>
          <w:lang w:val="uk-UA"/>
        </w:rPr>
        <w:t>5.Рівень теоретичної та практичної підготовки.</w:t>
      </w:r>
    </w:p>
    <w:p w14:paraId="7EF95B4B" w14:textId="77777777" w:rsidR="0051259C" w:rsidRPr="00B432BA" w:rsidRDefault="0051259C" w:rsidP="0051259C">
      <w:pPr>
        <w:pStyle w:val="10"/>
        <w:shd w:val="clear" w:color="auto" w:fill="auto"/>
        <w:spacing w:before="0" w:after="0" w:line="360" w:lineRule="auto"/>
        <w:ind w:left="1" w:hanging="3"/>
        <w:rPr>
          <w:sz w:val="28"/>
          <w:szCs w:val="28"/>
          <w:lang w:val="uk-UA"/>
        </w:rPr>
      </w:pPr>
      <w:r w:rsidRPr="00B432BA">
        <w:rPr>
          <w:sz w:val="28"/>
          <w:szCs w:val="28"/>
          <w:lang w:val="uk-UA"/>
        </w:rPr>
        <w:t>6. Наявність педагогічних здібностей.</w:t>
      </w:r>
    </w:p>
    <w:p w14:paraId="3F304BB3" w14:textId="77777777" w:rsidR="0051259C" w:rsidRPr="00B432BA" w:rsidRDefault="0051259C" w:rsidP="0051259C">
      <w:pPr>
        <w:pStyle w:val="10"/>
        <w:shd w:val="clear" w:color="auto" w:fill="auto"/>
        <w:spacing w:before="0" w:after="0" w:line="360" w:lineRule="auto"/>
        <w:ind w:left="1" w:hanging="3"/>
        <w:rPr>
          <w:sz w:val="28"/>
          <w:szCs w:val="28"/>
          <w:lang w:val="uk-UA"/>
        </w:rPr>
      </w:pPr>
      <w:r w:rsidRPr="00B432BA">
        <w:rPr>
          <w:sz w:val="28"/>
          <w:szCs w:val="28"/>
          <w:lang w:val="uk-UA"/>
        </w:rPr>
        <w:t>7. Уміння спілкуватися з вихованцями та колегами.</w:t>
      </w:r>
    </w:p>
    <w:p w14:paraId="3AD4EAD1" w14:textId="77777777" w:rsidR="0051259C" w:rsidRPr="00B432BA" w:rsidRDefault="0051259C" w:rsidP="0051259C">
      <w:pPr>
        <w:pStyle w:val="10"/>
        <w:shd w:val="clear" w:color="auto" w:fill="auto"/>
        <w:spacing w:before="0" w:after="0" w:line="360" w:lineRule="auto"/>
        <w:ind w:left="1" w:hanging="3"/>
        <w:rPr>
          <w:sz w:val="28"/>
          <w:szCs w:val="28"/>
          <w:lang w:val="uk-UA"/>
        </w:rPr>
      </w:pPr>
      <w:r w:rsidRPr="00B432BA">
        <w:rPr>
          <w:sz w:val="28"/>
          <w:szCs w:val="28"/>
          <w:lang w:val="uk-UA"/>
        </w:rPr>
        <w:t>8. Вказати на помилки і недоліки в роботі, проаналізувати їх можливі причини, дати поради на майбутнє.</w:t>
      </w:r>
    </w:p>
    <w:p w14:paraId="15413722" w14:textId="77777777" w:rsidR="0051259C" w:rsidRDefault="0051259C" w:rsidP="0051259C">
      <w:pPr>
        <w:pStyle w:val="10"/>
        <w:shd w:val="clear" w:color="auto" w:fill="auto"/>
        <w:spacing w:before="0" w:after="0" w:line="360" w:lineRule="auto"/>
        <w:ind w:left="1" w:hanging="3"/>
        <w:rPr>
          <w:sz w:val="28"/>
          <w:szCs w:val="28"/>
          <w:lang w:val="uk-UA"/>
        </w:rPr>
      </w:pPr>
      <w:r w:rsidRPr="00B432BA">
        <w:rPr>
          <w:sz w:val="28"/>
          <w:szCs w:val="28"/>
          <w:lang w:val="uk-UA"/>
        </w:rPr>
        <w:t>9. Оцінка рівня проходження</w:t>
      </w:r>
      <w:r>
        <w:rPr>
          <w:sz w:val="28"/>
          <w:szCs w:val="28"/>
          <w:lang w:val="uk-UA"/>
        </w:rPr>
        <w:t xml:space="preserve"> студентом практики.</w:t>
      </w:r>
    </w:p>
    <w:p w14:paraId="01ECD9B7" w14:textId="77777777" w:rsidR="0051259C" w:rsidRDefault="0051259C" w:rsidP="0051259C">
      <w:pPr>
        <w:spacing w:line="360" w:lineRule="auto"/>
        <w:ind w:leftChars="0" w:left="0" w:firstLineChars="0" w:firstLine="0"/>
        <w:rPr>
          <w:rFonts w:ascii="Times New Roman" w:hAnsi="Times New Roman" w:cs="Times New Roman"/>
          <w:b/>
          <w:sz w:val="28"/>
          <w:szCs w:val="28"/>
        </w:rPr>
      </w:pPr>
    </w:p>
    <w:p w14:paraId="7668E418" w14:textId="77777777" w:rsidR="0051259C" w:rsidRDefault="0051259C" w:rsidP="0051259C">
      <w:pPr>
        <w:spacing w:line="360" w:lineRule="auto"/>
        <w:ind w:leftChars="0" w:left="0" w:firstLineChars="0" w:firstLine="0"/>
        <w:rPr>
          <w:rFonts w:ascii="Times New Roman" w:hAnsi="Times New Roman" w:cs="Times New Roman"/>
          <w:b/>
          <w:sz w:val="28"/>
          <w:szCs w:val="28"/>
        </w:rPr>
      </w:pPr>
    </w:p>
    <w:p w14:paraId="310369C7" w14:textId="77777777" w:rsidR="0051259C" w:rsidRDefault="0051259C" w:rsidP="0051259C">
      <w:pPr>
        <w:spacing w:line="360" w:lineRule="auto"/>
        <w:ind w:leftChars="0" w:left="0" w:firstLineChars="0" w:firstLine="0"/>
        <w:rPr>
          <w:rFonts w:ascii="Times New Roman" w:hAnsi="Times New Roman" w:cs="Times New Roman"/>
          <w:b/>
          <w:sz w:val="28"/>
          <w:szCs w:val="28"/>
        </w:rPr>
      </w:pPr>
    </w:p>
    <w:p w14:paraId="6AFDC7D7" w14:textId="77777777" w:rsidR="0051259C" w:rsidRDefault="0051259C" w:rsidP="0051259C">
      <w:pPr>
        <w:spacing w:line="360" w:lineRule="auto"/>
        <w:ind w:leftChars="0" w:left="0" w:firstLineChars="0" w:firstLine="0"/>
      </w:pPr>
      <w:r>
        <w:rPr>
          <w:rFonts w:ascii="Times New Roman" w:hAnsi="Times New Roman"/>
          <w:sz w:val="28"/>
          <w:szCs w:val="28"/>
        </w:rPr>
        <w:t xml:space="preserve">Оцінка   ____________                                             </w:t>
      </w:r>
      <w:r w:rsidRPr="009317E8">
        <w:rPr>
          <w:rFonts w:ascii="Times New Roman" w:hAnsi="Times New Roman"/>
          <w:bCs/>
          <w:sz w:val="28"/>
          <w:szCs w:val="28"/>
        </w:rPr>
        <w:t>„</w:t>
      </w:r>
      <w:r>
        <w:rPr>
          <w:rFonts w:ascii="Times New Roman" w:hAnsi="Times New Roman"/>
          <w:sz w:val="28"/>
          <w:szCs w:val="28"/>
        </w:rPr>
        <w:t xml:space="preserve">___” _______  20 __ </w:t>
      </w:r>
    </w:p>
    <w:p w14:paraId="24E86710" w14:textId="77777777" w:rsidR="0051259C" w:rsidRDefault="0051259C" w:rsidP="0051259C">
      <w:pPr>
        <w:pStyle w:val="11"/>
        <w:ind w:left="1" w:hanging="3"/>
        <w:jc w:val="center"/>
        <w:rPr>
          <w:rFonts w:ascii="Times New Roman" w:hAnsi="Times New Roman" w:cs="Times New Roman"/>
          <w:sz w:val="28"/>
          <w:szCs w:val="28"/>
        </w:rPr>
      </w:pPr>
    </w:p>
    <w:p w14:paraId="02C69048" w14:textId="77777777" w:rsidR="0051259C" w:rsidRDefault="0051259C" w:rsidP="0051259C">
      <w:pPr>
        <w:pStyle w:val="a3"/>
        <w:rPr>
          <w:rFonts w:ascii="Times New Roman" w:hAnsi="Times New Roman" w:cs="Times New Roman"/>
        </w:rPr>
      </w:pPr>
      <w:r>
        <w:rPr>
          <w:b/>
        </w:rPr>
        <w:br/>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Директор </w:t>
      </w:r>
      <w:r>
        <w:rPr>
          <w:rFonts w:ascii="Times New Roman" w:hAnsi="Times New Roman" w:cs="Times New Roman"/>
          <w:sz w:val="28"/>
          <w:szCs w:val="28"/>
        </w:rPr>
        <w:t>ЗДО №</w:t>
      </w:r>
      <w:r>
        <w:rPr>
          <w:rFonts w:ascii="Times New Roman" w:hAnsi="Times New Roman" w:cs="Times New Roman"/>
        </w:rPr>
        <w:t xml:space="preserve">                   ______________              _____________________</w:t>
      </w:r>
    </w:p>
    <w:p w14:paraId="1699C7DE" w14:textId="77777777" w:rsidR="0051259C" w:rsidRPr="0061264F" w:rsidRDefault="0051259C" w:rsidP="0051259C">
      <w:pPr>
        <w:pStyle w:val="a3"/>
        <w:rPr>
          <w:rFonts w:ascii="Times New Roman" w:hAnsi="Times New Roman" w:cs="Times New Roman"/>
          <w:sz w:val="24"/>
          <w:szCs w:val="24"/>
          <w:lang w:val="uk-UA"/>
        </w:rPr>
      </w:pPr>
      <w:r>
        <w:rPr>
          <w:rFonts w:ascii="Times New Roman" w:hAnsi="Times New Roman" w:cs="Times New Roman"/>
        </w:rPr>
        <w:t xml:space="preserve">                                                                (</w:t>
      </w:r>
      <w:proofErr w:type="spellStart"/>
      <w:proofErr w:type="gramStart"/>
      <w:r>
        <w:rPr>
          <w:rFonts w:ascii="Times New Roman" w:hAnsi="Times New Roman" w:cs="Times New Roman"/>
        </w:rPr>
        <w:t>підпис</w:t>
      </w:r>
      <w:proofErr w:type="spellEnd"/>
      <w:r>
        <w:rPr>
          <w:rFonts w:ascii="Times New Roman" w:hAnsi="Times New Roman" w:cs="Times New Roman"/>
        </w:rPr>
        <w:t xml:space="preserve">)   </w:t>
      </w:r>
      <w:proofErr w:type="gramEnd"/>
      <w:r>
        <w:rPr>
          <w:rFonts w:ascii="Times New Roman" w:hAnsi="Times New Roman" w:cs="Times New Roman"/>
        </w:rPr>
        <w:t xml:space="preserve">                               (</w:t>
      </w:r>
      <w:r>
        <w:rPr>
          <w:rFonts w:ascii="Times New Roman" w:hAnsi="Times New Roman" w:cs="Times New Roman"/>
          <w:lang w:val="uk-UA"/>
        </w:rPr>
        <w:t xml:space="preserve">Власне ім’я та </w:t>
      </w:r>
      <w:r>
        <w:rPr>
          <w:rFonts w:ascii="Times New Roman" w:hAnsi="Times New Roman" w:cs="Times New Roman"/>
        </w:rPr>
        <w:t>ПРІЗВИЩЕ )</w:t>
      </w:r>
    </w:p>
    <w:p w14:paraId="24953B7C" w14:textId="77777777" w:rsidR="0051259C" w:rsidRDefault="0051259C" w:rsidP="0051259C">
      <w:pPr>
        <w:spacing w:line="259" w:lineRule="auto"/>
        <w:ind w:leftChars="0" w:left="0" w:firstLineChars="0" w:firstLine="0"/>
        <w:textDirection w:val="lrTb"/>
        <w:textAlignment w:val="auto"/>
        <w:outlineLvl w:val="9"/>
        <w:rPr>
          <w:rFonts w:ascii="Times New Roman" w:hAnsi="Times New Roman" w:cs="Times New Roman"/>
          <w:b/>
          <w:sz w:val="28"/>
          <w:szCs w:val="28"/>
        </w:rPr>
      </w:pPr>
    </w:p>
    <w:p w14:paraId="0C17D87F" w14:textId="77777777" w:rsidR="0051259C" w:rsidRPr="0051259C" w:rsidRDefault="0051259C">
      <w:pPr>
        <w:spacing w:line="259" w:lineRule="auto"/>
        <w:ind w:leftChars="0" w:left="0" w:firstLineChars="0" w:firstLine="0"/>
        <w:textDirection w:val="lrTb"/>
        <w:textAlignment w:val="auto"/>
        <w:outlineLvl w:val="9"/>
        <w:rPr>
          <w:rFonts w:ascii="Times New Roman" w:eastAsia="Times New Roman" w:hAnsi="Times New Roman" w:cs="Times New Roman"/>
          <w:b/>
          <w:color w:val="000000"/>
          <w:position w:val="0"/>
          <w:sz w:val="28"/>
          <w:szCs w:val="28"/>
          <w:lang w:val="ru-RU" w:eastAsia="en-US"/>
        </w:rPr>
      </w:pPr>
      <w:r>
        <w:rPr>
          <w:rFonts w:eastAsia="Times New Roman"/>
          <w:b/>
          <w:sz w:val="28"/>
          <w:szCs w:val="28"/>
        </w:rPr>
        <w:br w:type="page"/>
      </w:r>
    </w:p>
    <w:p w14:paraId="09D92874" w14:textId="77777777" w:rsidR="0051259C" w:rsidRPr="0051259C" w:rsidRDefault="0051259C" w:rsidP="0051259C">
      <w:pPr>
        <w:spacing w:after="0" w:line="240" w:lineRule="auto"/>
        <w:ind w:left="1" w:hanging="3"/>
        <w:jc w:val="right"/>
        <w:rPr>
          <w:rFonts w:ascii="Times New Roman" w:hAnsi="Times New Roman" w:cs="Times New Roman"/>
          <w:sz w:val="28"/>
          <w:szCs w:val="28"/>
        </w:rPr>
      </w:pPr>
      <w:r w:rsidRPr="0051259C">
        <w:rPr>
          <w:rFonts w:ascii="Times New Roman" w:hAnsi="Times New Roman" w:cs="Times New Roman"/>
          <w:sz w:val="28"/>
          <w:szCs w:val="28"/>
        </w:rPr>
        <w:lastRenderedPageBreak/>
        <w:t>Додаток 3</w:t>
      </w:r>
    </w:p>
    <w:p w14:paraId="6AF192F9" w14:textId="77777777" w:rsidR="0051259C" w:rsidRDefault="0051259C" w:rsidP="0051259C">
      <w:pPr>
        <w:spacing w:after="0" w:line="240" w:lineRule="auto"/>
        <w:ind w:left="1" w:hanging="3"/>
        <w:jc w:val="center"/>
        <w:rPr>
          <w:rFonts w:ascii="Times New Roman" w:hAnsi="Times New Roman" w:cs="Times New Roman"/>
          <w:b/>
          <w:sz w:val="28"/>
          <w:szCs w:val="28"/>
        </w:rPr>
      </w:pPr>
    </w:p>
    <w:p w14:paraId="50A05A6F" w14:textId="77777777" w:rsidR="0051259C" w:rsidRPr="00F13810" w:rsidRDefault="0051259C" w:rsidP="0051259C">
      <w:pPr>
        <w:spacing w:after="0" w:line="240" w:lineRule="auto"/>
        <w:ind w:left="1" w:hanging="3"/>
        <w:jc w:val="center"/>
        <w:rPr>
          <w:rFonts w:ascii="Times New Roman" w:hAnsi="Times New Roman" w:cs="Times New Roman"/>
          <w:b/>
          <w:sz w:val="28"/>
          <w:szCs w:val="28"/>
        </w:rPr>
      </w:pPr>
      <w:r w:rsidRPr="00F13810">
        <w:rPr>
          <w:rFonts w:ascii="Times New Roman" w:hAnsi="Times New Roman" w:cs="Times New Roman"/>
          <w:b/>
          <w:sz w:val="28"/>
          <w:szCs w:val="28"/>
        </w:rPr>
        <w:t>Конвертація середнього балу в 100-бальну шкалу ECTS</w:t>
      </w:r>
    </w:p>
    <w:p w14:paraId="32BA3775" w14:textId="77777777" w:rsidR="0051259C" w:rsidRPr="00F13810" w:rsidRDefault="0051259C" w:rsidP="0051259C">
      <w:pPr>
        <w:spacing w:after="0" w:line="240" w:lineRule="auto"/>
        <w:ind w:left="1" w:hanging="3"/>
        <w:jc w:val="center"/>
        <w:rPr>
          <w:rFonts w:ascii="Times New Roman" w:hAnsi="Times New Roman" w:cs="Times New Roman"/>
          <w:b/>
          <w:sz w:val="28"/>
          <w:szCs w:val="28"/>
        </w:rPr>
      </w:pPr>
      <w:r w:rsidRPr="00F13810">
        <w:rPr>
          <w:rFonts w:ascii="Times New Roman" w:hAnsi="Times New Roman" w:cs="Times New Roman"/>
          <w:b/>
          <w:sz w:val="28"/>
          <w:szCs w:val="28"/>
        </w:rPr>
        <w:t>при оцінюванні за п’ятибальною системою</w:t>
      </w:r>
    </w:p>
    <w:p w14:paraId="2CEE42E5" w14:textId="77777777" w:rsidR="0051259C" w:rsidRPr="00F13810" w:rsidRDefault="0051259C" w:rsidP="0051259C">
      <w:pPr>
        <w:spacing w:after="0" w:line="240" w:lineRule="auto"/>
        <w:ind w:left="1" w:hanging="3"/>
        <w:jc w:val="center"/>
        <w:rPr>
          <w:rFonts w:ascii="Times New Roman" w:hAnsi="Times New Roman" w:cs="Times New Roman"/>
          <w:b/>
          <w:i/>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195"/>
        <w:gridCol w:w="719"/>
        <w:gridCol w:w="1195"/>
        <w:gridCol w:w="719"/>
        <w:gridCol w:w="1195"/>
        <w:gridCol w:w="719"/>
        <w:gridCol w:w="1195"/>
        <w:gridCol w:w="719"/>
        <w:gridCol w:w="1195"/>
      </w:tblGrid>
      <w:tr w:rsidR="0051259C" w:rsidRPr="00F13810" w14:paraId="361C271F" w14:textId="77777777" w:rsidTr="00614A91">
        <w:tc>
          <w:tcPr>
            <w:tcW w:w="460" w:type="pct"/>
            <w:shd w:val="clear" w:color="auto" w:fill="D9D9D9"/>
          </w:tcPr>
          <w:p w14:paraId="4B89184B"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100-б</w:t>
            </w:r>
          </w:p>
        </w:tc>
        <w:tc>
          <w:tcPr>
            <w:tcW w:w="540" w:type="pct"/>
            <w:shd w:val="clear" w:color="auto" w:fill="D9D9D9"/>
          </w:tcPr>
          <w:p w14:paraId="6575CB90"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Сер/бал</w:t>
            </w:r>
          </w:p>
        </w:tc>
        <w:tc>
          <w:tcPr>
            <w:tcW w:w="460" w:type="pct"/>
            <w:shd w:val="clear" w:color="auto" w:fill="D9D9D9"/>
          </w:tcPr>
          <w:p w14:paraId="730F36BD"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100-б</w:t>
            </w:r>
          </w:p>
        </w:tc>
        <w:tc>
          <w:tcPr>
            <w:tcW w:w="540" w:type="pct"/>
            <w:shd w:val="clear" w:color="auto" w:fill="D9D9D9"/>
          </w:tcPr>
          <w:p w14:paraId="29B3F24A"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Сер/бал</w:t>
            </w:r>
          </w:p>
        </w:tc>
        <w:tc>
          <w:tcPr>
            <w:tcW w:w="460" w:type="pct"/>
            <w:shd w:val="clear" w:color="auto" w:fill="D9D9D9"/>
          </w:tcPr>
          <w:p w14:paraId="7762BDA6"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100-б</w:t>
            </w:r>
          </w:p>
        </w:tc>
        <w:tc>
          <w:tcPr>
            <w:tcW w:w="540" w:type="pct"/>
            <w:shd w:val="clear" w:color="auto" w:fill="D9D9D9"/>
          </w:tcPr>
          <w:p w14:paraId="22126F0F"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Сер/бал</w:t>
            </w:r>
          </w:p>
        </w:tc>
        <w:tc>
          <w:tcPr>
            <w:tcW w:w="460" w:type="pct"/>
            <w:shd w:val="clear" w:color="auto" w:fill="D9D9D9"/>
          </w:tcPr>
          <w:p w14:paraId="383B5FB3"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100-б</w:t>
            </w:r>
          </w:p>
        </w:tc>
        <w:tc>
          <w:tcPr>
            <w:tcW w:w="540" w:type="pct"/>
            <w:shd w:val="clear" w:color="auto" w:fill="D9D9D9"/>
          </w:tcPr>
          <w:p w14:paraId="58D33A48"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Сер/бал</w:t>
            </w:r>
          </w:p>
        </w:tc>
        <w:tc>
          <w:tcPr>
            <w:tcW w:w="460" w:type="pct"/>
            <w:shd w:val="clear" w:color="auto" w:fill="D9D9D9"/>
          </w:tcPr>
          <w:p w14:paraId="3A6FB758"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100-б</w:t>
            </w:r>
          </w:p>
        </w:tc>
        <w:tc>
          <w:tcPr>
            <w:tcW w:w="540" w:type="pct"/>
            <w:shd w:val="clear" w:color="auto" w:fill="D9D9D9"/>
          </w:tcPr>
          <w:p w14:paraId="6AD986FA"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Сер/бал</w:t>
            </w:r>
          </w:p>
        </w:tc>
      </w:tr>
      <w:tr w:rsidR="0051259C" w:rsidRPr="00F13810" w14:paraId="3E79C903" w14:textId="77777777" w:rsidTr="00614A91">
        <w:tc>
          <w:tcPr>
            <w:tcW w:w="460" w:type="pct"/>
            <w:shd w:val="clear" w:color="auto" w:fill="auto"/>
          </w:tcPr>
          <w:p w14:paraId="7115A54D"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100</w:t>
            </w:r>
          </w:p>
        </w:tc>
        <w:tc>
          <w:tcPr>
            <w:tcW w:w="540" w:type="pct"/>
            <w:shd w:val="clear" w:color="auto" w:fill="auto"/>
          </w:tcPr>
          <w:p w14:paraId="66738164"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4,97-5,00</w:t>
            </w:r>
          </w:p>
        </w:tc>
        <w:tc>
          <w:tcPr>
            <w:tcW w:w="460" w:type="pct"/>
            <w:shd w:val="clear" w:color="auto" w:fill="auto"/>
          </w:tcPr>
          <w:p w14:paraId="7837D46F"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80</w:t>
            </w:r>
          </w:p>
        </w:tc>
        <w:tc>
          <w:tcPr>
            <w:tcW w:w="540" w:type="pct"/>
            <w:shd w:val="clear" w:color="auto" w:fill="auto"/>
          </w:tcPr>
          <w:p w14:paraId="10DD90E0"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4,10-4,14</w:t>
            </w:r>
          </w:p>
        </w:tc>
        <w:tc>
          <w:tcPr>
            <w:tcW w:w="460" w:type="pct"/>
            <w:shd w:val="clear" w:color="auto" w:fill="auto"/>
          </w:tcPr>
          <w:p w14:paraId="1F0BA03E"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60</w:t>
            </w:r>
          </w:p>
        </w:tc>
        <w:tc>
          <w:tcPr>
            <w:tcW w:w="540" w:type="pct"/>
            <w:shd w:val="clear" w:color="auto" w:fill="auto"/>
          </w:tcPr>
          <w:p w14:paraId="1C0F2D36"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3,10-3,14</w:t>
            </w:r>
          </w:p>
        </w:tc>
        <w:tc>
          <w:tcPr>
            <w:tcW w:w="460" w:type="pct"/>
            <w:shd w:val="clear" w:color="auto" w:fill="auto"/>
          </w:tcPr>
          <w:p w14:paraId="0D463D6C"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40</w:t>
            </w:r>
          </w:p>
        </w:tc>
        <w:tc>
          <w:tcPr>
            <w:tcW w:w="540" w:type="pct"/>
            <w:shd w:val="clear" w:color="auto" w:fill="auto"/>
          </w:tcPr>
          <w:p w14:paraId="5AAF12AD"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2,25-2,29</w:t>
            </w:r>
          </w:p>
        </w:tc>
        <w:tc>
          <w:tcPr>
            <w:tcW w:w="460" w:type="pct"/>
            <w:shd w:val="clear" w:color="auto" w:fill="auto"/>
          </w:tcPr>
          <w:p w14:paraId="096C6AC4"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20</w:t>
            </w:r>
          </w:p>
        </w:tc>
        <w:tc>
          <w:tcPr>
            <w:tcW w:w="540" w:type="pct"/>
            <w:shd w:val="clear" w:color="auto" w:fill="auto"/>
          </w:tcPr>
          <w:p w14:paraId="1F48949B"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1,15-1,20</w:t>
            </w:r>
          </w:p>
        </w:tc>
      </w:tr>
      <w:tr w:rsidR="0051259C" w:rsidRPr="00F13810" w14:paraId="1FA8F514" w14:textId="77777777" w:rsidTr="00614A91">
        <w:tc>
          <w:tcPr>
            <w:tcW w:w="460" w:type="pct"/>
            <w:shd w:val="clear" w:color="auto" w:fill="auto"/>
          </w:tcPr>
          <w:p w14:paraId="61215599"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99</w:t>
            </w:r>
          </w:p>
        </w:tc>
        <w:tc>
          <w:tcPr>
            <w:tcW w:w="540" w:type="pct"/>
            <w:shd w:val="clear" w:color="auto" w:fill="auto"/>
          </w:tcPr>
          <w:p w14:paraId="56DDC2CB"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4,94-4,96</w:t>
            </w:r>
          </w:p>
        </w:tc>
        <w:tc>
          <w:tcPr>
            <w:tcW w:w="460" w:type="pct"/>
            <w:shd w:val="clear" w:color="auto" w:fill="auto"/>
          </w:tcPr>
          <w:p w14:paraId="1486DB63"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79</w:t>
            </w:r>
          </w:p>
        </w:tc>
        <w:tc>
          <w:tcPr>
            <w:tcW w:w="540" w:type="pct"/>
            <w:shd w:val="clear" w:color="auto" w:fill="auto"/>
          </w:tcPr>
          <w:p w14:paraId="149B1F30"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4,05-4,09</w:t>
            </w:r>
          </w:p>
        </w:tc>
        <w:tc>
          <w:tcPr>
            <w:tcW w:w="460" w:type="pct"/>
            <w:shd w:val="clear" w:color="auto" w:fill="auto"/>
          </w:tcPr>
          <w:p w14:paraId="1E082D16"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59</w:t>
            </w:r>
          </w:p>
        </w:tc>
        <w:tc>
          <w:tcPr>
            <w:tcW w:w="540" w:type="pct"/>
            <w:shd w:val="clear" w:color="auto" w:fill="auto"/>
          </w:tcPr>
          <w:p w14:paraId="3AB664C2"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3,05-3,09</w:t>
            </w:r>
          </w:p>
        </w:tc>
        <w:tc>
          <w:tcPr>
            <w:tcW w:w="460" w:type="pct"/>
            <w:shd w:val="clear" w:color="auto" w:fill="auto"/>
          </w:tcPr>
          <w:p w14:paraId="0244300F"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39</w:t>
            </w:r>
          </w:p>
        </w:tc>
        <w:tc>
          <w:tcPr>
            <w:tcW w:w="540" w:type="pct"/>
            <w:shd w:val="clear" w:color="auto" w:fill="auto"/>
          </w:tcPr>
          <w:p w14:paraId="0CF4712A"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2,20-2,24</w:t>
            </w:r>
          </w:p>
        </w:tc>
        <w:tc>
          <w:tcPr>
            <w:tcW w:w="460" w:type="pct"/>
            <w:shd w:val="clear" w:color="auto" w:fill="auto"/>
          </w:tcPr>
          <w:p w14:paraId="18A61734"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19</w:t>
            </w:r>
          </w:p>
        </w:tc>
        <w:tc>
          <w:tcPr>
            <w:tcW w:w="540" w:type="pct"/>
            <w:shd w:val="clear" w:color="auto" w:fill="auto"/>
          </w:tcPr>
          <w:p w14:paraId="36D4E02D"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1,09-1,14</w:t>
            </w:r>
          </w:p>
        </w:tc>
      </w:tr>
      <w:tr w:rsidR="0051259C" w:rsidRPr="00F13810" w14:paraId="5DAA871E" w14:textId="77777777" w:rsidTr="00614A91">
        <w:tc>
          <w:tcPr>
            <w:tcW w:w="460" w:type="pct"/>
            <w:shd w:val="clear" w:color="auto" w:fill="auto"/>
          </w:tcPr>
          <w:p w14:paraId="2FCED071"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98</w:t>
            </w:r>
          </w:p>
        </w:tc>
        <w:tc>
          <w:tcPr>
            <w:tcW w:w="540" w:type="pct"/>
            <w:shd w:val="clear" w:color="auto" w:fill="auto"/>
          </w:tcPr>
          <w:p w14:paraId="2C1F402A"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4,91-4,93</w:t>
            </w:r>
          </w:p>
        </w:tc>
        <w:tc>
          <w:tcPr>
            <w:tcW w:w="460" w:type="pct"/>
            <w:shd w:val="clear" w:color="auto" w:fill="auto"/>
          </w:tcPr>
          <w:p w14:paraId="45ED5F2D"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78</w:t>
            </w:r>
          </w:p>
        </w:tc>
        <w:tc>
          <w:tcPr>
            <w:tcW w:w="540" w:type="pct"/>
            <w:shd w:val="clear" w:color="auto" w:fill="auto"/>
          </w:tcPr>
          <w:p w14:paraId="3E692BF9"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4,00-4,04</w:t>
            </w:r>
          </w:p>
        </w:tc>
        <w:tc>
          <w:tcPr>
            <w:tcW w:w="460" w:type="pct"/>
            <w:shd w:val="clear" w:color="auto" w:fill="auto"/>
          </w:tcPr>
          <w:p w14:paraId="63C8B523"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58</w:t>
            </w:r>
          </w:p>
        </w:tc>
        <w:tc>
          <w:tcPr>
            <w:tcW w:w="540" w:type="pct"/>
            <w:shd w:val="clear" w:color="auto" w:fill="auto"/>
          </w:tcPr>
          <w:p w14:paraId="25D9FD12"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3,00-3,04</w:t>
            </w:r>
          </w:p>
        </w:tc>
        <w:tc>
          <w:tcPr>
            <w:tcW w:w="460" w:type="pct"/>
            <w:shd w:val="clear" w:color="auto" w:fill="auto"/>
          </w:tcPr>
          <w:p w14:paraId="36CE70F5"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38</w:t>
            </w:r>
          </w:p>
        </w:tc>
        <w:tc>
          <w:tcPr>
            <w:tcW w:w="540" w:type="pct"/>
            <w:shd w:val="clear" w:color="auto" w:fill="auto"/>
          </w:tcPr>
          <w:p w14:paraId="28D0438B"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2,15-2,19</w:t>
            </w:r>
          </w:p>
        </w:tc>
        <w:tc>
          <w:tcPr>
            <w:tcW w:w="460" w:type="pct"/>
            <w:shd w:val="clear" w:color="auto" w:fill="auto"/>
          </w:tcPr>
          <w:p w14:paraId="58BBEB7C"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18</w:t>
            </w:r>
          </w:p>
        </w:tc>
        <w:tc>
          <w:tcPr>
            <w:tcW w:w="540" w:type="pct"/>
            <w:shd w:val="clear" w:color="auto" w:fill="auto"/>
          </w:tcPr>
          <w:p w14:paraId="3C45D288"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1,03-1,08</w:t>
            </w:r>
          </w:p>
        </w:tc>
      </w:tr>
      <w:tr w:rsidR="0051259C" w:rsidRPr="00F13810" w14:paraId="01044F4C" w14:textId="77777777" w:rsidTr="00614A91">
        <w:tc>
          <w:tcPr>
            <w:tcW w:w="460" w:type="pct"/>
            <w:shd w:val="clear" w:color="auto" w:fill="auto"/>
          </w:tcPr>
          <w:p w14:paraId="720E7053"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97</w:t>
            </w:r>
          </w:p>
        </w:tc>
        <w:tc>
          <w:tcPr>
            <w:tcW w:w="540" w:type="pct"/>
            <w:shd w:val="clear" w:color="auto" w:fill="auto"/>
          </w:tcPr>
          <w:p w14:paraId="2EF8059B"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4,87-4,90</w:t>
            </w:r>
          </w:p>
        </w:tc>
        <w:tc>
          <w:tcPr>
            <w:tcW w:w="460" w:type="pct"/>
            <w:shd w:val="clear" w:color="auto" w:fill="auto"/>
          </w:tcPr>
          <w:p w14:paraId="7BFBE30C"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77</w:t>
            </w:r>
          </w:p>
        </w:tc>
        <w:tc>
          <w:tcPr>
            <w:tcW w:w="540" w:type="pct"/>
            <w:shd w:val="clear" w:color="auto" w:fill="auto"/>
          </w:tcPr>
          <w:p w14:paraId="0942381A"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3,95-3,99</w:t>
            </w:r>
          </w:p>
        </w:tc>
        <w:tc>
          <w:tcPr>
            <w:tcW w:w="460" w:type="pct"/>
            <w:shd w:val="clear" w:color="auto" w:fill="auto"/>
          </w:tcPr>
          <w:p w14:paraId="4C6EF0EC"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57</w:t>
            </w:r>
          </w:p>
        </w:tc>
        <w:tc>
          <w:tcPr>
            <w:tcW w:w="540" w:type="pct"/>
            <w:shd w:val="clear" w:color="auto" w:fill="auto"/>
          </w:tcPr>
          <w:p w14:paraId="571D5F68"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2,95-2,99</w:t>
            </w:r>
          </w:p>
        </w:tc>
        <w:tc>
          <w:tcPr>
            <w:tcW w:w="460" w:type="pct"/>
            <w:shd w:val="clear" w:color="auto" w:fill="auto"/>
          </w:tcPr>
          <w:p w14:paraId="1CE1F22C"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37</w:t>
            </w:r>
          </w:p>
        </w:tc>
        <w:tc>
          <w:tcPr>
            <w:tcW w:w="540" w:type="pct"/>
            <w:shd w:val="clear" w:color="auto" w:fill="auto"/>
          </w:tcPr>
          <w:p w14:paraId="23145036"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2,10-2,14</w:t>
            </w:r>
          </w:p>
        </w:tc>
        <w:tc>
          <w:tcPr>
            <w:tcW w:w="460" w:type="pct"/>
            <w:shd w:val="clear" w:color="auto" w:fill="auto"/>
          </w:tcPr>
          <w:p w14:paraId="5D55F35E"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17</w:t>
            </w:r>
          </w:p>
        </w:tc>
        <w:tc>
          <w:tcPr>
            <w:tcW w:w="540" w:type="pct"/>
            <w:shd w:val="clear" w:color="auto" w:fill="auto"/>
          </w:tcPr>
          <w:p w14:paraId="45664F7D"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0,97-1,02</w:t>
            </w:r>
          </w:p>
        </w:tc>
      </w:tr>
      <w:tr w:rsidR="0051259C" w:rsidRPr="00F13810" w14:paraId="076FD0F4" w14:textId="77777777" w:rsidTr="00614A91">
        <w:tc>
          <w:tcPr>
            <w:tcW w:w="460" w:type="pct"/>
            <w:shd w:val="clear" w:color="auto" w:fill="auto"/>
          </w:tcPr>
          <w:p w14:paraId="1D62C4C5"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96</w:t>
            </w:r>
          </w:p>
        </w:tc>
        <w:tc>
          <w:tcPr>
            <w:tcW w:w="540" w:type="pct"/>
            <w:shd w:val="clear" w:color="auto" w:fill="auto"/>
          </w:tcPr>
          <w:p w14:paraId="712368D8"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4,84-4,86</w:t>
            </w:r>
          </w:p>
        </w:tc>
        <w:tc>
          <w:tcPr>
            <w:tcW w:w="460" w:type="pct"/>
            <w:shd w:val="clear" w:color="auto" w:fill="auto"/>
          </w:tcPr>
          <w:p w14:paraId="767A2369"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76</w:t>
            </w:r>
          </w:p>
        </w:tc>
        <w:tc>
          <w:tcPr>
            <w:tcW w:w="540" w:type="pct"/>
            <w:shd w:val="clear" w:color="auto" w:fill="auto"/>
          </w:tcPr>
          <w:p w14:paraId="46AD5BD2"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3,90-3,94</w:t>
            </w:r>
          </w:p>
        </w:tc>
        <w:tc>
          <w:tcPr>
            <w:tcW w:w="460" w:type="pct"/>
            <w:shd w:val="clear" w:color="auto" w:fill="auto"/>
          </w:tcPr>
          <w:p w14:paraId="03A857B1"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56</w:t>
            </w:r>
          </w:p>
        </w:tc>
        <w:tc>
          <w:tcPr>
            <w:tcW w:w="540" w:type="pct"/>
            <w:shd w:val="clear" w:color="auto" w:fill="auto"/>
          </w:tcPr>
          <w:p w14:paraId="6C38D0F4"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2,90-2,94</w:t>
            </w:r>
          </w:p>
        </w:tc>
        <w:tc>
          <w:tcPr>
            <w:tcW w:w="460" w:type="pct"/>
            <w:shd w:val="clear" w:color="auto" w:fill="auto"/>
          </w:tcPr>
          <w:p w14:paraId="5AB50E8F"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36</w:t>
            </w:r>
          </w:p>
        </w:tc>
        <w:tc>
          <w:tcPr>
            <w:tcW w:w="540" w:type="pct"/>
            <w:shd w:val="clear" w:color="auto" w:fill="auto"/>
          </w:tcPr>
          <w:p w14:paraId="6EFC6FC5"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2,05-2,09</w:t>
            </w:r>
          </w:p>
        </w:tc>
        <w:tc>
          <w:tcPr>
            <w:tcW w:w="460" w:type="pct"/>
            <w:shd w:val="clear" w:color="auto" w:fill="auto"/>
          </w:tcPr>
          <w:p w14:paraId="6558C104"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16</w:t>
            </w:r>
          </w:p>
        </w:tc>
        <w:tc>
          <w:tcPr>
            <w:tcW w:w="540" w:type="pct"/>
            <w:shd w:val="clear" w:color="auto" w:fill="auto"/>
          </w:tcPr>
          <w:p w14:paraId="18F19863"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0,91-0,96</w:t>
            </w:r>
          </w:p>
        </w:tc>
      </w:tr>
      <w:tr w:rsidR="0051259C" w:rsidRPr="00F13810" w14:paraId="5C2D7023" w14:textId="77777777" w:rsidTr="00614A91">
        <w:tc>
          <w:tcPr>
            <w:tcW w:w="460" w:type="pct"/>
            <w:shd w:val="clear" w:color="auto" w:fill="auto"/>
          </w:tcPr>
          <w:p w14:paraId="67AFE2F3"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95</w:t>
            </w:r>
          </w:p>
        </w:tc>
        <w:tc>
          <w:tcPr>
            <w:tcW w:w="540" w:type="pct"/>
            <w:shd w:val="clear" w:color="auto" w:fill="auto"/>
          </w:tcPr>
          <w:p w14:paraId="61A27AF6"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4,80-4,83</w:t>
            </w:r>
          </w:p>
        </w:tc>
        <w:tc>
          <w:tcPr>
            <w:tcW w:w="460" w:type="pct"/>
            <w:shd w:val="clear" w:color="auto" w:fill="auto"/>
          </w:tcPr>
          <w:p w14:paraId="315424C8"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75</w:t>
            </w:r>
          </w:p>
        </w:tc>
        <w:tc>
          <w:tcPr>
            <w:tcW w:w="540" w:type="pct"/>
            <w:shd w:val="clear" w:color="auto" w:fill="auto"/>
          </w:tcPr>
          <w:p w14:paraId="0413D856"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3,85-3,89</w:t>
            </w:r>
          </w:p>
        </w:tc>
        <w:tc>
          <w:tcPr>
            <w:tcW w:w="460" w:type="pct"/>
            <w:shd w:val="clear" w:color="auto" w:fill="auto"/>
          </w:tcPr>
          <w:p w14:paraId="085F2041"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55</w:t>
            </w:r>
          </w:p>
        </w:tc>
        <w:tc>
          <w:tcPr>
            <w:tcW w:w="540" w:type="pct"/>
            <w:shd w:val="clear" w:color="auto" w:fill="auto"/>
          </w:tcPr>
          <w:p w14:paraId="44651C41"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2,85-2,89</w:t>
            </w:r>
          </w:p>
        </w:tc>
        <w:tc>
          <w:tcPr>
            <w:tcW w:w="460" w:type="pct"/>
            <w:shd w:val="clear" w:color="auto" w:fill="auto"/>
          </w:tcPr>
          <w:p w14:paraId="75F9BDC1"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35</w:t>
            </w:r>
          </w:p>
        </w:tc>
        <w:tc>
          <w:tcPr>
            <w:tcW w:w="540" w:type="pct"/>
            <w:shd w:val="clear" w:color="auto" w:fill="auto"/>
          </w:tcPr>
          <w:p w14:paraId="08F194A5"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2,00-2,04</w:t>
            </w:r>
          </w:p>
        </w:tc>
        <w:tc>
          <w:tcPr>
            <w:tcW w:w="460" w:type="pct"/>
            <w:shd w:val="clear" w:color="auto" w:fill="auto"/>
          </w:tcPr>
          <w:p w14:paraId="36E0376A"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15</w:t>
            </w:r>
          </w:p>
        </w:tc>
        <w:tc>
          <w:tcPr>
            <w:tcW w:w="540" w:type="pct"/>
            <w:shd w:val="clear" w:color="auto" w:fill="auto"/>
          </w:tcPr>
          <w:p w14:paraId="52BA9D32"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0,85-0,90</w:t>
            </w:r>
          </w:p>
        </w:tc>
      </w:tr>
      <w:tr w:rsidR="0051259C" w:rsidRPr="00F13810" w14:paraId="79B38595" w14:textId="77777777" w:rsidTr="00614A91">
        <w:tc>
          <w:tcPr>
            <w:tcW w:w="460" w:type="pct"/>
            <w:shd w:val="clear" w:color="auto" w:fill="auto"/>
          </w:tcPr>
          <w:p w14:paraId="5633DAE9"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94</w:t>
            </w:r>
          </w:p>
        </w:tc>
        <w:tc>
          <w:tcPr>
            <w:tcW w:w="540" w:type="pct"/>
            <w:shd w:val="clear" w:color="auto" w:fill="auto"/>
          </w:tcPr>
          <w:p w14:paraId="1E620193"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4,76-4,79</w:t>
            </w:r>
          </w:p>
        </w:tc>
        <w:tc>
          <w:tcPr>
            <w:tcW w:w="460" w:type="pct"/>
            <w:shd w:val="clear" w:color="auto" w:fill="auto"/>
          </w:tcPr>
          <w:p w14:paraId="30E33194"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74</w:t>
            </w:r>
          </w:p>
        </w:tc>
        <w:tc>
          <w:tcPr>
            <w:tcW w:w="540" w:type="pct"/>
            <w:shd w:val="clear" w:color="auto" w:fill="auto"/>
          </w:tcPr>
          <w:p w14:paraId="16F1D80E"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3,80-3,84</w:t>
            </w:r>
          </w:p>
        </w:tc>
        <w:tc>
          <w:tcPr>
            <w:tcW w:w="460" w:type="pct"/>
            <w:shd w:val="clear" w:color="auto" w:fill="auto"/>
          </w:tcPr>
          <w:p w14:paraId="56FA4A08"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54</w:t>
            </w:r>
          </w:p>
        </w:tc>
        <w:tc>
          <w:tcPr>
            <w:tcW w:w="540" w:type="pct"/>
            <w:shd w:val="clear" w:color="auto" w:fill="auto"/>
          </w:tcPr>
          <w:p w14:paraId="5AF6F08B"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2,81-2,84</w:t>
            </w:r>
          </w:p>
        </w:tc>
        <w:tc>
          <w:tcPr>
            <w:tcW w:w="460" w:type="pct"/>
            <w:shd w:val="clear" w:color="auto" w:fill="auto"/>
          </w:tcPr>
          <w:p w14:paraId="4E76E3F4"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34</w:t>
            </w:r>
          </w:p>
        </w:tc>
        <w:tc>
          <w:tcPr>
            <w:tcW w:w="540" w:type="pct"/>
            <w:shd w:val="clear" w:color="auto" w:fill="auto"/>
          </w:tcPr>
          <w:p w14:paraId="4213F137"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1,95-1,99</w:t>
            </w:r>
          </w:p>
        </w:tc>
        <w:tc>
          <w:tcPr>
            <w:tcW w:w="460" w:type="pct"/>
            <w:shd w:val="clear" w:color="auto" w:fill="auto"/>
          </w:tcPr>
          <w:p w14:paraId="1219A233"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14</w:t>
            </w:r>
          </w:p>
        </w:tc>
        <w:tc>
          <w:tcPr>
            <w:tcW w:w="540" w:type="pct"/>
            <w:shd w:val="clear" w:color="auto" w:fill="auto"/>
          </w:tcPr>
          <w:p w14:paraId="7C70427C"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0,79-0,84</w:t>
            </w:r>
          </w:p>
        </w:tc>
      </w:tr>
      <w:tr w:rsidR="0051259C" w:rsidRPr="00F13810" w14:paraId="0DE1C23D" w14:textId="77777777" w:rsidTr="00614A91">
        <w:tc>
          <w:tcPr>
            <w:tcW w:w="460" w:type="pct"/>
            <w:shd w:val="clear" w:color="auto" w:fill="auto"/>
          </w:tcPr>
          <w:p w14:paraId="77188CC0"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93</w:t>
            </w:r>
          </w:p>
        </w:tc>
        <w:tc>
          <w:tcPr>
            <w:tcW w:w="540" w:type="pct"/>
            <w:shd w:val="clear" w:color="auto" w:fill="auto"/>
          </w:tcPr>
          <w:p w14:paraId="03DCAA0C"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4,72-4,75</w:t>
            </w:r>
          </w:p>
        </w:tc>
        <w:tc>
          <w:tcPr>
            <w:tcW w:w="460" w:type="pct"/>
            <w:shd w:val="clear" w:color="auto" w:fill="auto"/>
          </w:tcPr>
          <w:p w14:paraId="4374516C"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73</w:t>
            </w:r>
          </w:p>
        </w:tc>
        <w:tc>
          <w:tcPr>
            <w:tcW w:w="540" w:type="pct"/>
            <w:shd w:val="clear" w:color="auto" w:fill="auto"/>
          </w:tcPr>
          <w:p w14:paraId="60646583"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3,75-3,79</w:t>
            </w:r>
          </w:p>
        </w:tc>
        <w:tc>
          <w:tcPr>
            <w:tcW w:w="460" w:type="pct"/>
            <w:shd w:val="clear" w:color="auto" w:fill="auto"/>
          </w:tcPr>
          <w:p w14:paraId="06974529"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53</w:t>
            </w:r>
          </w:p>
        </w:tc>
        <w:tc>
          <w:tcPr>
            <w:tcW w:w="540" w:type="pct"/>
            <w:shd w:val="clear" w:color="auto" w:fill="auto"/>
          </w:tcPr>
          <w:p w14:paraId="7444DEF4"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2,97-2,80</w:t>
            </w:r>
          </w:p>
        </w:tc>
        <w:tc>
          <w:tcPr>
            <w:tcW w:w="460" w:type="pct"/>
            <w:shd w:val="clear" w:color="auto" w:fill="auto"/>
          </w:tcPr>
          <w:p w14:paraId="112A252A"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33</w:t>
            </w:r>
          </w:p>
        </w:tc>
        <w:tc>
          <w:tcPr>
            <w:tcW w:w="540" w:type="pct"/>
            <w:shd w:val="clear" w:color="auto" w:fill="auto"/>
          </w:tcPr>
          <w:p w14:paraId="18E06CBD"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1,90-1,94</w:t>
            </w:r>
          </w:p>
        </w:tc>
        <w:tc>
          <w:tcPr>
            <w:tcW w:w="460" w:type="pct"/>
            <w:shd w:val="clear" w:color="auto" w:fill="auto"/>
          </w:tcPr>
          <w:p w14:paraId="74B85624"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13</w:t>
            </w:r>
          </w:p>
        </w:tc>
        <w:tc>
          <w:tcPr>
            <w:tcW w:w="540" w:type="pct"/>
            <w:shd w:val="clear" w:color="auto" w:fill="auto"/>
          </w:tcPr>
          <w:p w14:paraId="5ECD87DB"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0,73-0,78</w:t>
            </w:r>
          </w:p>
        </w:tc>
      </w:tr>
      <w:tr w:rsidR="0051259C" w:rsidRPr="00F13810" w14:paraId="56CA64F3" w14:textId="77777777" w:rsidTr="00614A91">
        <w:tc>
          <w:tcPr>
            <w:tcW w:w="460" w:type="pct"/>
            <w:shd w:val="clear" w:color="auto" w:fill="auto"/>
          </w:tcPr>
          <w:p w14:paraId="28E5644B"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92</w:t>
            </w:r>
          </w:p>
        </w:tc>
        <w:tc>
          <w:tcPr>
            <w:tcW w:w="540" w:type="pct"/>
            <w:shd w:val="clear" w:color="auto" w:fill="auto"/>
          </w:tcPr>
          <w:p w14:paraId="03456BB0"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4,68-4,71</w:t>
            </w:r>
          </w:p>
        </w:tc>
        <w:tc>
          <w:tcPr>
            <w:tcW w:w="460" w:type="pct"/>
            <w:shd w:val="clear" w:color="auto" w:fill="auto"/>
          </w:tcPr>
          <w:p w14:paraId="1940FBA2"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72</w:t>
            </w:r>
          </w:p>
        </w:tc>
        <w:tc>
          <w:tcPr>
            <w:tcW w:w="540" w:type="pct"/>
            <w:shd w:val="clear" w:color="auto" w:fill="auto"/>
          </w:tcPr>
          <w:p w14:paraId="6D022E46"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3,70-3,74</w:t>
            </w:r>
          </w:p>
        </w:tc>
        <w:tc>
          <w:tcPr>
            <w:tcW w:w="460" w:type="pct"/>
            <w:shd w:val="clear" w:color="auto" w:fill="auto"/>
          </w:tcPr>
          <w:p w14:paraId="07B61BA9"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52</w:t>
            </w:r>
          </w:p>
        </w:tc>
        <w:tc>
          <w:tcPr>
            <w:tcW w:w="540" w:type="pct"/>
            <w:shd w:val="clear" w:color="auto" w:fill="auto"/>
          </w:tcPr>
          <w:p w14:paraId="704FC8FB"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2,93-2,96</w:t>
            </w:r>
          </w:p>
        </w:tc>
        <w:tc>
          <w:tcPr>
            <w:tcW w:w="460" w:type="pct"/>
            <w:shd w:val="clear" w:color="auto" w:fill="auto"/>
          </w:tcPr>
          <w:p w14:paraId="3FDE33EE"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32</w:t>
            </w:r>
          </w:p>
        </w:tc>
        <w:tc>
          <w:tcPr>
            <w:tcW w:w="540" w:type="pct"/>
            <w:shd w:val="clear" w:color="auto" w:fill="auto"/>
          </w:tcPr>
          <w:p w14:paraId="4A7AF6EB"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1,85-1,89</w:t>
            </w:r>
          </w:p>
        </w:tc>
        <w:tc>
          <w:tcPr>
            <w:tcW w:w="460" w:type="pct"/>
            <w:shd w:val="clear" w:color="auto" w:fill="auto"/>
          </w:tcPr>
          <w:p w14:paraId="6A5F7DD2"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12</w:t>
            </w:r>
          </w:p>
        </w:tc>
        <w:tc>
          <w:tcPr>
            <w:tcW w:w="540" w:type="pct"/>
            <w:shd w:val="clear" w:color="auto" w:fill="auto"/>
          </w:tcPr>
          <w:p w14:paraId="6C6AC311"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0,67-0,72</w:t>
            </w:r>
          </w:p>
        </w:tc>
      </w:tr>
      <w:tr w:rsidR="0051259C" w:rsidRPr="00F13810" w14:paraId="1934C354" w14:textId="77777777" w:rsidTr="00614A91">
        <w:tc>
          <w:tcPr>
            <w:tcW w:w="460" w:type="pct"/>
            <w:shd w:val="clear" w:color="auto" w:fill="auto"/>
          </w:tcPr>
          <w:p w14:paraId="2D8FAF32"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91</w:t>
            </w:r>
          </w:p>
        </w:tc>
        <w:tc>
          <w:tcPr>
            <w:tcW w:w="540" w:type="pct"/>
            <w:shd w:val="clear" w:color="auto" w:fill="auto"/>
          </w:tcPr>
          <w:p w14:paraId="7C40E0BC"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4,64-4,67</w:t>
            </w:r>
          </w:p>
        </w:tc>
        <w:tc>
          <w:tcPr>
            <w:tcW w:w="460" w:type="pct"/>
            <w:shd w:val="clear" w:color="auto" w:fill="auto"/>
          </w:tcPr>
          <w:p w14:paraId="5FFA88C0"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71</w:t>
            </w:r>
          </w:p>
        </w:tc>
        <w:tc>
          <w:tcPr>
            <w:tcW w:w="540" w:type="pct"/>
            <w:shd w:val="clear" w:color="auto" w:fill="auto"/>
          </w:tcPr>
          <w:p w14:paraId="295D22B7"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3,65-3,70</w:t>
            </w:r>
          </w:p>
        </w:tc>
        <w:tc>
          <w:tcPr>
            <w:tcW w:w="460" w:type="pct"/>
            <w:shd w:val="clear" w:color="auto" w:fill="auto"/>
          </w:tcPr>
          <w:p w14:paraId="75098EB5"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51</w:t>
            </w:r>
          </w:p>
        </w:tc>
        <w:tc>
          <w:tcPr>
            <w:tcW w:w="540" w:type="pct"/>
            <w:shd w:val="clear" w:color="auto" w:fill="auto"/>
          </w:tcPr>
          <w:p w14:paraId="0AB4B9DB"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2,89-2,92</w:t>
            </w:r>
          </w:p>
        </w:tc>
        <w:tc>
          <w:tcPr>
            <w:tcW w:w="460" w:type="pct"/>
            <w:shd w:val="clear" w:color="auto" w:fill="auto"/>
          </w:tcPr>
          <w:p w14:paraId="524AC306"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31</w:t>
            </w:r>
          </w:p>
        </w:tc>
        <w:tc>
          <w:tcPr>
            <w:tcW w:w="540" w:type="pct"/>
            <w:shd w:val="clear" w:color="auto" w:fill="auto"/>
          </w:tcPr>
          <w:p w14:paraId="1928AD6D"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1,80-1,84</w:t>
            </w:r>
          </w:p>
        </w:tc>
        <w:tc>
          <w:tcPr>
            <w:tcW w:w="460" w:type="pct"/>
            <w:shd w:val="clear" w:color="auto" w:fill="auto"/>
          </w:tcPr>
          <w:p w14:paraId="4891E5D2"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11</w:t>
            </w:r>
          </w:p>
        </w:tc>
        <w:tc>
          <w:tcPr>
            <w:tcW w:w="540" w:type="pct"/>
            <w:shd w:val="clear" w:color="auto" w:fill="auto"/>
          </w:tcPr>
          <w:p w14:paraId="202A7E1C"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0,61-0,66</w:t>
            </w:r>
          </w:p>
        </w:tc>
      </w:tr>
      <w:tr w:rsidR="0051259C" w:rsidRPr="00F13810" w14:paraId="71D27A69" w14:textId="77777777" w:rsidTr="00614A91">
        <w:tc>
          <w:tcPr>
            <w:tcW w:w="460" w:type="pct"/>
            <w:shd w:val="clear" w:color="auto" w:fill="auto"/>
          </w:tcPr>
          <w:p w14:paraId="1836281D"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90</w:t>
            </w:r>
          </w:p>
        </w:tc>
        <w:tc>
          <w:tcPr>
            <w:tcW w:w="540" w:type="pct"/>
            <w:shd w:val="clear" w:color="auto" w:fill="auto"/>
          </w:tcPr>
          <w:p w14:paraId="70AD95A8"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4,60-4,63</w:t>
            </w:r>
          </w:p>
        </w:tc>
        <w:tc>
          <w:tcPr>
            <w:tcW w:w="460" w:type="pct"/>
            <w:shd w:val="clear" w:color="auto" w:fill="auto"/>
          </w:tcPr>
          <w:p w14:paraId="4E5345EA"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70</w:t>
            </w:r>
          </w:p>
        </w:tc>
        <w:tc>
          <w:tcPr>
            <w:tcW w:w="540" w:type="pct"/>
            <w:shd w:val="clear" w:color="auto" w:fill="auto"/>
          </w:tcPr>
          <w:p w14:paraId="6BAE13D2"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3,60-3,64</w:t>
            </w:r>
          </w:p>
        </w:tc>
        <w:tc>
          <w:tcPr>
            <w:tcW w:w="460" w:type="pct"/>
            <w:shd w:val="clear" w:color="auto" w:fill="auto"/>
          </w:tcPr>
          <w:p w14:paraId="103B5C1F"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50</w:t>
            </w:r>
          </w:p>
        </w:tc>
        <w:tc>
          <w:tcPr>
            <w:tcW w:w="540" w:type="pct"/>
            <w:shd w:val="clear" w:color="auto" w:fill="auto"/>
          </w:tcPr>
          <w:p w14:paraId="5049DC6A"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2,75-2,88</w:t>
            </w:r>
          </w:p>
        </w:tc>
        <w:tc>
          <w:tcPr>
            <w:tcW w:w="460" w:type="pct"/>
            <w:shd w:val="clear" w:color="auto" w:fill="auto"/>
          </w:tcPr>
          <w:p w14:paraId="3C99AF77"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30</w:t>
            </w:r>
          </w:p>
        </w:tc>
        <w:tc>
          <w:tcPr>
            <w:tcW w:w="540" w:type="pct"/>
            <w:shd w:val="clear" w:color="auto" w:fill="auto"/>
          </w:tcPr>
          <w:p w14:paraId="6EED43B7"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1,75-1,79</w:t>
            </w:r>
          </w:p>
        </w:tc>
        <w:tc>
          <w:tcPr>
            <w:tcW w:w="460" w:type="pct"/>
            <w:shd w:val="clear" w:color="auto" w:fill="auto"/>
          </w:tcPr>
          <w:p w14:paraId="1F4BBB5E"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10</w:t>
            </w:r>
          </w:p>
        </w:tc>
        <w:tc>
          <w:tcPr>
            <w:tcW w:w="540" w:type="pct"/>
            <w:shd w:val="clear" w:color="auto" w:fill="auto"/>
          </w:tcPr>
          <w:p w14:paraId="375FD09A"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0,55-0,60</w:t>
            </w:r>
          </w:p>
        </w:tc>
      </w:tr>
      <w:tr w:rsidR="0051259C" w:rsidRPr="00F13810" w14:paraId="57D82369" w14:textId="77777777" w:rsidTr="00614A91">
        <w:tc>
          <w:tcPr>
            <w:tcW w:w="460" w:type="pct"/>
            <w:shd w:val="clear" w:color="auto" w:fill="auto"/>
          </w:tcPr>
          <w:p w14:paraId="32AEFF83"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89</w:t>
            </w:r>
          </w:p>
        </w:tc>
        <w:tc>
          <w:tcPr>
            <w:tcW w:w="540" w:type="pct"/>
            <w:shd w:val="clear" w:color="auto" w:fill="auto"/>
          </w:tcPr>
          <w:p w14:paraId="7E8D17AF"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4,55-4,59</w:t>
            </w:r>
          </w:p>
        </w:tc>
        <w:tc>
          <w:tcPr>
            <w:tcW w:w="460" w:type="pct"/>
            <w:shd w:val="clear" w:color="auto" w:fill="auto"/>
          </w:tcPr>
          <w:p w14:paraId="05D27F47"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69</w:t>
            </w:r>
          </w:p>
        </w:tc>
        <w:tc>
          <w:tcPr>
            <w:tcW w:w="540" w:type="pct"/>
            <w:shd w:val="clear" w:color="auto" w:fill="auto"/>
          </w:tcPr>
          <w:p w14:paraId="77696D14"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3,55-3,59</w:t>
            </w:r>
          </w:p>
        </w:tc>
        <w:tc>
          <w:tcPr>
            <w:tcW w:w="460" w:type="pct"/>
            <w:shd w:val="clear" w:color="auto" w:fill="auto"/>
          </w:tcPr>
          <w:p w14:paraId="228A9180"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49</w:t>
            </w:r>
          </w:p>
        </w:tc>
        <w:tc>
          <w:tcPr>
            <w:tcW w:w="540" w:type="pct"/>
            <w:shd w:val="clear" w:color="auto" w:fill="auto"/>
          </w:tcPr>
          <w:p w14:paraId="38FCB172"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2,70-2,74</w:t>
            </w:r>
          </w:p>
        </w:tc>
        <w:tc>
          <w:tcPr>
            <w:tcW w:w="460" w:type="pct"/>
            <w:shd w:val="clear" w:color="auto" w:fill="auto"/>
          </w:tcPr>
          <w:p w14:paraId="51302300"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29</w:t>
            </w:r>
          </w:p>
        </w:tc>
        <w:tc>
          <w:tcPr>
            <w:tcW w:w="540" w:type="pct"/>
            <w:shd w:val="clear" w:color="auto" w:fill="auto"/>
          </w:tcPr>
          <w:p w14:paraId="3EBBA6DE"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1,69-1,74</w:t>
            </w:r>
          </w:p>
        </w:tc>
        <w:tc>
          <w:tcPr>
            <w:tcW w:w="460" w:type="pct"/>
            <w:shd w:val="clear" w:color="auto" w:fill="auto"/>
          </w:tcPr>
          <w:p w14:paraId="3FFD73C1"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9</w:t>
            </w:r>
          </w:p>
        </w:tc>
        <w:tc>
          <w:tcPr>
            <w:tcW w:w="540" w:type="pct"/>
            <w:shd w:val="clear" w:color="auto" w:fill="auto"/>
          </w:tcPr>
          <w:p w14:paraId="794E9C89"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0,49-0,54</w:t>
            </w:r>
          </w:p>
        </w:tc>
      </w:tr>
      <w:tr w:rsidR="0051259C" w:rsidRPr="00F13810" w14:paraId="7EFEC323" w14:textId="77777777" w:rsidTr="00614A91">
        <w:tc>
          <w:tcPr>
            <w:tcW w:w="460" w:type="pct"/>
            <w:shd w:val="clear" w:color="auto" w:fill="auto"/>
          </w:tcPr>
          <w:p w14:paraId="19D365DD"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88</w:t>
            </w:r>
          </w:p>
        </w:tc>
        <w:tc>
          <w:tcPr>
            <w:tcW w:w="540" w:type="pct"/>
            <w:shd w:val="clear" w:color="auto" w:fill="auto"/>
          </w:tcPr>
          <w:p w14:paraId="5DF78648"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4,50-4,54</w:t>
            </w:r>
          </w:p>
        </w:tc>
        <w:tc>
          <w:tcPr>
            <w:tcW w:w="460" w:type="pct"/>
            <w:shd w:val="clear" w:color="auto" w:fill="auto"/>
          </w:tcPr>
          <w:p w14:paraId="7BE75E6E"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68</w:t>
            </w:r>
          </w:p>
        </w:tc>
        <w:tc>
          <w:tcPr>
            <w:tcW w:w="540" w:type="pct"/>
            <w:shd w:val="clear" w:color="auto" w:fill="auto"/>
          </w:tcPr>
          <w:p w14:paraId="761E9FD6"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3,50-3,54</w:t>
            </w:r>
          </w:p>
        </w:tc>
        <w:tc>
          <w:tcPr>
            <w:tcW w:w="460" w:type="pct"/>
            <w:shd w:val="clear" w:color="auto" w:fill="auto"/>
          </w:tcPr>
          <w:p w14:paraId="0FE6DAF1"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48</w:t>
            </w:r>
          </w:p>
        </w:tc>
        <w:tc>
          <w:tcPr>
            <w:tcW w:w="540" w:type="pct"/>
            <w:shd w:val="clear" w:color="auto" w:fill="auto"/>
          </w:tcPr>
          <w:p w14:paraId="266A0F51"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2,65-2,69</w:t>
            </w:r>
          </w:p>
        </w:tc>
        <w:tc>
          <w:tcPr>
            <w:tcW w:w="460" w:type="pct"/>
            <w:shd w:val="clear" w:color="auto" w:fill="auto"/>
          </w:tcPr>
          <w:p w14:paraId="4DDA6001"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28</w:t>
            </w:r>
          </w:p>
        </w:tc>
        <w:tc>
          <w:tcPr>
            <w:tcW w:w="540" w:type="pct"/>
            <w:shd w:val="clear" w:color="auto" w:fill="auto"/>
          </w:tcPr>
          <w:p w14:paraId="4DA1EE70"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1,63-1,68</w:t>
            </w:r>
          </w:p>
        </w:tc>
        <w:tc>
          <w:tcPr>
            <w:tcW w:w="460" w:type="pct"/>
            <w:shd w:val="clear" w:color="auto" w:fill="auto"/>
          </w:tcPr>
          <w:p w14:paraId="584523FD"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8</w:t>
            </w:r>
          </w:p>
        </w:tc>
        <w:tc>
          <w:tcPr>
            <w:tcW w:w="540" w:type="pct"/>
            <w:shd w:val="clear" w:color="auto" w:fill="auto"/>
          </w:tcPr>
          <w:p w14:paraId="6F8290ED"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0,43-0,48</w:t>
            </w:r>
          </w:p>
        </w:tc>
      </w:tr>
      <w:tr w:rsidR="0051259C" w:rsidRPr="00F13810" w14:paraId="1885443D" w14:textId="77777777" w:rsidTr="00614A91">
        <w:tc>
          <w:tcPr>
            <w:tcW w:w="460" w:type="pct"/>
            <w:shd w:val="clear" w:color="auto" w:fill="auto"/>
          </w:tcPr>
          <w:p w14:paraId="0E911D6A"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87</w:t>
            </w:r>
          </w:p>
        </w:tc>
        <w:tc>
          <w:tcPr>
            <w:tcW w:w="540" w:type="pct"/>
            <w:shd w:val="clear" w:color="auto" w:fill="auto"/>
          </w:tcPr>
          <w:p w14:paraId="70221D2F"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4,45-4,49</w:t>
            </w:r>
          </w:p>
        </w:tc>
        <w:tc>
          <w:tcPr>
            <w:tcW w:w="460" w:type="pct"/>
            <w:shd w:val="clear" w:color="auto" w:fill="auto"/>
          </w:tcPr>
          <w:p w14:paraId="67C67E52"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67</w:t>
            </w:r>
          </w:p>
        </w:tc>
        <w:tc>
          <w:tcPr>
            <w:tcW w:w="540" w:type="pct"/>
            <w:shd w:val="clear" w:color="auto" w:fill="auto"/>
          </w:tcPr>
          <w:p w14:paraId="44E8FF82"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3,45-3,49</w:t>
            </w:r>
          </w:p>
        </w:tc>
        <w:tc>
          <w:tcPr>
            <w:tcW w:w="460" w:type="pct"/>
            <w:shd w:val="clear" w:color="auto" w:fill="auto"/>
          </w:tcPr>
          <w:p w14:paraId="399EF166"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47</w:t>
            </w:r>
          </w:p>
        </w:tc>
        <w:tc>
          <w:tcPr>
            <w:tcW w:w="540" w:type="pct"/>
            <w:shd w:val="clear" w:color="auto" w:fill="auto"/>
          </w:tcPr>
          <w:p w14:paraId="219FA15C"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2,60-2,64</w:t>
            </w:r>
          </w:p>
        </w:tc>
        <w:tc>
          <w:tcPr>
            <w:tcW w:w="460" w:type="pct"/>
            <w:shd w:val="clear" w:color="auto" w:fill="auto"/>
          </w:tcPr>
          <w:p w14:paraId="03FE0EF5"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27</w:t>
            </w:r>
          </w:p>
        </w:tc>
        <w:tc>
          <w:tcPr>
            <w:tcW w:w="540" w:type="pct"/>
            <w:shd w:val="clear" w:color="auto" w:fill="auto"/>
          </w:tcPr>
          <w:p w14:paraId="449079E3"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1,57-1,62</w:t>
            </w:r>
          </w:p>
        </w:tc>
        <w:tc>
          <w:tcPr>
            <w:tcW w:w="460" w:type="pct"/>
            <w:shd w:val="clear" w:color="auto" w:fill="auto"/>
          </w:tcPr>
          <w:p w14:paraId="75A0CBBC"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7</w:t>
            </w:r>
          </w:p>
        </w:tc>
        <w:tc>
          <w:tcPr>
            <w:tcW w:w="540" w:type="pct"/>
            <w:shd w:val="clear" w:color="auto" w:fill="auto"/>
          </w:tcPr>
          <w:p w14:paraId="34B4D612"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0,37-0,42</w:t>
            </w:r>
          </w:p>
        </w:tc>
      </w:tr>
      <w:tr w:rsidR="0051259C" w:rsidRPr="00F13810" w14:paraId="3FB801B9" w14:textId="77777777" w:rsidTr="00614A91">
        <w:tc>
          <w:tcPr>
            <w:tcW w:w="460" w:type="pct"/>
            <w:shd w:val="clear" w:color="auto" w:fill="auto"/>
          </w:tcPr>
          <w:p w14:paraId="4B978784"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86</w:t>
            </w:r>
          </w:p>
        </w:tc>
        <w:tc>
          <w:tcPr>
            <w:tcW w:w="540" w:type="pct"/>
            <w:shd w:val="clear" w:color="auto" w:fill="auto"/>
          </w:tcPr>
          <w:p w14:paraId="0F36A501"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4,40-4,44</w:t>
            </w:r>
          </w:p>
        </w:tc>
        <w:tc>
          <w:tcPr>
            <w:tcW w:w="460" w:type="pct"/>
            <w:shd w:val="clear" w:color="auto" w:fill="auto"/>
          </w:tcPr>
          <w:p w14:paraId="3E64C6DE"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66</w:t>
            </w:r>
          </w:p>
        </w:tc>
        <w:tc>
          <w:tcPr>
            <w:tcW w:w="540" w:type="pct"/>
            <w:shd w:val="clear" w:color="auto" w:fill="auto"/>
          </w:tcPr>
          <w:p w14:paraId="3B2E12A2"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3,40-3,44</w:t>
            </w:r>
          </w:p>
        </w:tc>
        <w:tc>
          <w:tcPr>
            <w:tcW w:w="460" w:type="pct"/>
            <w:shd w:val="clear" w:color="auto" w:fill="auto"/>
          </w:tcPr>
          <w:p w14:paraId="718D9E79"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46</w:t>
            </w:r>
          </w:p>
        </w:tc>
        <w:tc>
          <w:tcPr>
            <w:tcW w:w="540" w:type="pct"/>
            <w:shd w:val="clear" w:color="auto" w:fill="auto"/>
          </w:tcPr>
          <w:p w14:paraId="61058F0D"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2,55-2,59</w:t>
            </w:r>
          </w:p>
        </w:tc>
        <w:tc>
          <w:tcPr>
            <w:tcW w:w="460" w:type="pct"/>
            <w:shd w:val="clear" w:color="auto" w:fill="auto"/>
          </w:tcPr>
          <w:p w14:paraId="2D4DD2BF"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26</w:t>
            </w:r>
          </w:p>
        </w:tc>
        <w:tc>
          <w:tcPr>
            <w:tcW w:w="540" w:type="pct"/>
            <w:shd w:val="clear" w:color="auto" w:fill="auto"/>
          </w:tcPr>
          <w:p w14:paraId="1D9AA7E1"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1,51-1,56</w:t>
            </w:r>
          </w:p>
        </w:tc>
        <w:tc>
          <w:tcPr>
            <w:tcW w:w="460" w:type="pct"/>
            <w:shd w:val="clear" w:color="auto" w:fill="auto"/>
          </w:tcPr>
          <w:p w14:paraId="512728F2"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6</w:t>
            </w:r>
          </w:p>
        </w:tc>
        <w:tc>
          <w:tcPr>
            <w:tcW w:w="540" w:type="pct"/>
            <w:shd w:val="clear" w:color="auto" w:fill="auto"/>
          </w:tcPr>
          <w:p w14:paraId="665AAD52"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0,31-0,36</w:t>
            </w:r>
          </w:p>
        </w:tc>
      </w:tr>
      <w:tr w:rsidR="0051259C" w:rsidRPr="00F13810" w14:paraId="194FD642" w14:textId="77777777" w:rsidTr="00614A91">
        <w:tc>
          <w:tcPr>
            <w:tcW w:w="460" w:type="pct"/>
            <w:shd w:val="clear" w:color="auto" w:fill="auto"/>
          </w:tcPr>
          <w:p w14:paraId="1126F55F"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85</w:t>
            </w:r>
          </w:p>
        </w:tc>
        <w:tc>
          <w:tcPr>
            <w:tcW w:w="540" w:type="pct"/>
            <w:shd w:val="clear" w:color="auto" w:fill="auto"/>
          </w:tcPr>
          <w:p w14:paraId="1E9FE4DA"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4,35-4,39</w:t>
            </w:r>
          </w:p>
        </w:tc>
        <w:tc>
          <w:tcPr>
            <w:tcW w:w="460" w:type="pct"/>
            <w:shd w:val="clear" w:color="auto" w:fill="auto"/>
          </w:tcPr>
          <w:p w14:paraId="771B4088"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65</w:t>
            </w:r>
          </w:p>
        </w:tc>
        <w:tc>
          <w:tcPr>
            <w:tcW w:w="540" w:type="pct"/>
            <w:shd w:val="clear" w:color="auto" w:fill="auto"/>
          </w:tcPr>
          <w:p w14:paraId="6B878A3B"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3,35-3,39</w:t>
            </w:r>
          </w:p>
        </w:tc>
        <w:tc>
          <w:tcPr>
            <w:tcW w:w="460" w:type="pct"/>
            <w:shd w:val="clear" w:color="auto" w:fill="auto"/>
          </w:tcPr>
          <w:p w14:paraId="49CED7C5"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45</w:t>
            </w:r>
          </w:p>
        </w:tc>
        <w:tc>
          <w:tcPr>
            <w:tcW w:w="540" w:type="pct"/>
            <w:shd w:val="clear" w:color="auto" w:fill="auto"/>
          </w:tcPr>
          <w:p w14:paraId="1F386E6B"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2,50-2,54</w:t>
            </w:r>
          </w:p>
        </w:tc>
        <w:tc>
          <w:tcPr>
            <w:tcW w:w="460" w:type="pct"/>
            <w:shd w:val="clear" w:color="auto" w:fill="auto"/>
          </w:tcPr>
          <w:p w14:paraId="52F0CE25"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25</w:t>
            </w:r>
          </w:p>
        </w:tc>
        <w:tc>
          <w:tcPr>
            <w:tcW w:w="540" w:type="pct"/>
            <w:shd w:val="clear" w:color="auto" w:fill="auto"/>
          </w:tcPr>
          <w:p w14:paraId="7B214205"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1,45-1,50</w:t>
            </w:r>
          </w:p>
        </w:tc>
        <w:tc>
          <w:tcPr>
            <w:tcW w:w="460" w:type="pct"/>
            <w:shd w:val="clear" w:color="auto" w:fill="auto"/>
          </w:tcPr>
          <w:p w14:paraId="45EEBF30"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5</w:t>
            </w:r>
          </w:p>
        </w:tc>
        <w:tc>
          <w:tcPr>
            <w:tcW w:w="540" w:type="pct"/>
            <w:shd w:val="clear" w:color="auto" w:fill="auto"/>
          </w:tcPr>
          <w:p w14:paraId="73297A90"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0,25-0,30</w:t>
            </w:r>
          </w:p>
        </w:tc>
      </w:tr>
      <w:tr w:rsidR="0051259C" w:rsidRPr="00F13810" w14:paraId="5337315A" w14:textId="77777777" w:rsidTr="00614A91">
        <w:tc>
          <w:tcPr>
            <w:tcW w:w="460" w:type="pct"/>
            <w:shd w:val="clear" w:color="auto" w:fill="auto"/>
          </w:tcPr>
          <w:p w14:paraId="26DB63D7"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84</w:t>
            </w:r>
          </w:p>
        </w:tc>
        <w:tc>
          <w:tcPr>
            <w:tcW w:w="540" w:type="pct"/>
            <w:shd w:val="clear" w:color="auto" w:fill="auto"/>
          </w:tcPr>
          <w:p w14:paraId="4991FBFB"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4,30-4,34</w:t>
            </w:r>
          </w:p>
        </w:tc>
        <w:tc>
          <w:tcPr>
            <w:tcW w:w="460" w:type="pct"/>
            <w:shd w:val="clear" w:color="auto" w:fill="auto"/>
          </w:tcPr>
          <w:p w14:paraId="007CB3F7"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64</w:t>
            </w:r>
          </w:p>
        </w:tc>
        <w:tc>
          <w:tcPr>
            <w:tcW w:w="540" w:type="pct"/>
            <w:shd w:val="clear" w:color="auto" w:fill="auto"/>
          </w:tcPr>
          <w:p w14:paraId="4B10ADCC"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3,30-3,34</w:t>
            </w:r>
          </w:p>
        </w:tc>
        <w:tc>
          <w:tcPr>
            <w:tcW w:w="460" w:type="pct"/>
            <w:shd w:val="clear" w:color="auto" w:fill="auto"/>
          </w:tcPr>
          <w:p w14:paraId="59E8453F"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44</w:t>
            </w:r>
          </w:p>
        </w:tc>
        <w:tc>
          <w:tcPr>
            <w:tcW w:w="540" w:type="pct"/>
            <w:shd w:val="clear" w:color="auto" w:fill="auto"/>
          </w:tcPr>
          <w:p w14:paraId="3EB57AE5"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2,45-2,49</w:t>
            </w:r>
          </w:p>
        </w:tc>
        <w:tc>
          <w:tcPr>
            <w:tcW w:w="460" w:type="pct"/>
            <w:shd w:val="clear" w:color="auto" w:fill="auto"/>
          </w:tcPr>
          <w:p w14:paraId="53388A71"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24</w:t>
            </w:r>
          </w:p>
        </w:tc>
        <w:tc>
          <w:tcPr>
            <w:tcW w:w="540" w:type="pct"/>
            <w:shd w:val="clear" w:color="auto" w:fill="auto"/>
          </w:tcPr>
          <w:p w14:paraId="3B23F66E"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1,39-1,44</w:t>
            </w:r>
          </w:p>
        </w:tc>
        <w:tc>
          <w:tcPr>
            <w:tcW w:w="460" w:type="pct"/>
            <w:shd w:val="clear" w:color="auto" w:fill="auto"/>
          </w:tcPr>
          <w:p w14:paraId="6DB1AA95"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4</w:t>
            </w:r>
          </w:p>
        </w:tc>
        <w:tc>
          <w:tcPr>
            <w:tcW w:w="540" w:type="pct"/>
            <w:shd w:val="clear" w:color="auto" w:fill="auto"/>
          </w:tcPr>
          <w:p w14:paraId="53EA010D"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0,19-0,24</w:t>
            </w:r>
          </w:p>
        </w:tc>
      </w:tr>
      <w:tr w:rsidR="0051259C" w:rsidRPr="00F13810" w14:paraId="437E741E" w14:textId="77777777" w:rsidTr="00614A91">
        <w:tc>
          <w:tcPr>
            <w:tcW w:w="460" w:type="pct"/>
            <w:shd w:val="clear" w:color="auto" w:fill="auto"/>
          </w:tcPr>
          <w:p w14:paraId="076D3D8A"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83</w:t>
            </w:r>
          </w:p>
        </w:tc>
        <w:tc>
          <w:tcPr>
            <w:tcW w:w="540" w:type="pct"/>
            <w:shd w:val="clear" w:color="auto" w:fill="auto"/>
          </w:tcPr>
          <w:p w14:paraId="04DE8392"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4,25-</w:t>
            </w:r>
            <w:r w:rsidRPr="00F13810">
              <w:rPr>
                <w:rFonts w:ascii="Times New Roman" w:hAnsi="Times New Roman" w:cs="Times New Roman"/>
                <w:sz w:val="28"/>
                <w:szCs w:val="28"/>
              </w:rPr>
              <w:lastRenderedPageBreak/>
              <w:t>4,29</w:t>
            </w:r>
          </w:p>
        </w:tc>
        <w:tc>
          <w:tcPr>
            <w:tcW w:w="460" w:type="pct"/>
            <w:shd w:val="clear" w:color="auto" w:fill="auto"/>
          </w:tcPr>
          <w:p w14:paraId="676A2080"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lastRenderedPageBreak/>
              <w:t>63</w:t>
            </w:r>
          </w:p>
        </w:tc>
        <w:tc>
          <w:tcPr>
            <w:tcW w:w="540" w:type="pct"/>
            <w:shd w:val="clear" w:color="auto" w:fill="auto"/>
          </w:tcPr>
          <w:p w14:paraId="6D6DABA2"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3,25-</w:t>
            </w:r>
            <w:r w:rsidRPr="00F13810">
              <w:rPr>
                <w:rFonts w:ascii="Times New Roman" w:hAnsi="Times New Roman" w:cs="Times New Roman"/>
                <w:sz w:val="28"/>
                <w:szCs w:val="28"/>
              </w:rPr>
              <w:lastRenderedPageBreak/>
              <w:t>3,29</w:t>
            </w:r>
          </w:p>
        </w:tc>
        <w:tc>
          <w:tcPr>
            <w:tcW w:w="460" w:type="pct"/>
            <w:shd w:val="clear" w:color="auto" w:fill="auto"/>
          </w:tcPr>
          <w:p w14:paraId="235E5D97"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lastRenderedPageBreak/>
              <w:t>43</w:t>
            </w:r>
          </w:p>
        </w:tc>
        <w:tc>
          <w:tcPr>
            <w:tcW w:w="540" w:type="pct"/>
            <w:shd w:val="clear" w:color="auto" w:fill="auto"/>
          </w:tcPr>
          <w:p w14:paraId="76392785"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2,40-</w:t>
            </w:r>
            <w:r w:rsidRPr="00F13810">
              <w:rPr>
                <w:rFonts w:ascii="Times New Roman" w:hAnsi="Times New Roman" w:cs="Times New Roman"/>
                <w:sz w:val="28"/>
                <w:szCs w:val="28"/>
              </w:rPr>
              <w:lastRenderedPageBreak/>
              <w:t>2,44</w:t>
            </w:r>
          </w:p>
        </w:tc>
        <w:tc>
          <w:tcPr>
            <w:tcW w:w="460" w:type="pct"/>
            <w:shd w:val="clear" w:color="auto" w:fill="auto"/>
          </w:tcPr>
          <w:p w14:paraId="09AE05F7"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lastRenderedPageBreak/>
              <w:t>23</w:t>
            </w:r>
          </w:p>
        </w:tc>
        <w:tc>
          <w:tcPr>
            <w:tcW w:w="540" w:type="pct"/>
            <w:shd w:val="clear" w:color="auto" w:fill="auto"/>
          </w:tcPr>
          <w:p w14:paraId="742796E4"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1,33-</w:t>
            </w:r>
            <w:r w:rsidRPr="00F13810">
              <w:rPr>
                <w:rFonts w:ascii="Times New Roman" w:hAnsi="Times New Roman" w:cs="Times New Roman"/>
                <w:sz w:val="28"/>
                <w:szCs w:val="28"/>
              </w:rPr>
              <w:lastRenderedPageBreak/>
              <w:t>1,38</w:t>
            </w:r>
          </w:p>
        </w:tc>
        <w:tc>
          <w:tcPr>
            <w:tcW w:w="460" w:type="pct"/>
            <w:shd w:val="clear" w:color="auto" w:fill="auto"/>
          </w:tcPr>
          <w:p w14:paraId="2DD49194"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lastRenderedPageBreak/>
              <w:t>3</w:t>
            </w:r>
          </w:p>
        </w:tc>
        <w:tc>
          <w:tcPr>
            <w:tcW w:w="540" w:type="pct"/>
            <w:shd w:val="clear" w:color="auto" w:fill="auto"/>
          </w:tcPr>
          <w:p w14:paraId="4EE1B235"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0,13-</w:t>
            </w:r>
            <w:r w:rsidRPr="00F13810">
              <w:rPr>
                <w:rFonts w:ascii="Times New Roman" w:hAnsi="Times New Roman" w:cs="Times New Roman"/>
                <w:sz w:val="28"/>
                <w:szCs w:val="28"/>
              </w:rPr>
              <w:lastRenderedPageBreak/>
              <w:t>0,18</w:t>
            </w:r>
          </w:p>
        </w:tc>
      </w:tr>
      <w:tr w:rsidR="0051259C" w:rsidRPr="00F13810" w14:paraId="45B7F3A5" w14:textId="77777777" w:rsidTr="00614A91">
        <w:tc>
          <w:tcPr>
            <w:tcW w:w="460" w:type="pct"/>
            <w:shd w:val="clear" w:color="auto" w:fill="auto"/>
          </w:tcPr>
          <w:p w14:paraId="65398D12"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82</w:t>
            </w:r>
          </w:p>
        </w:tc>
        <w:tc>
          <w:tcPr>
            <w:tcW w:w="540" w:type="pct"/>
            <w:shd w:val="clear" w:color="auto" w:fill="auto"/>
          </w:tcPr>
          <w:p w14:paraId="6BE5D423"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4,20-4,24</w:t>
            </w:r>
          </w:p>
        </w:tc>
        <w:tc>
          <w:tcPr>
            <w:tcW w:w="460" w:type="pct"/>
            <w:shd w:val="clear" w:color="auto" w:fill="auto"/>
          </w:tcPr>
          <w:p w14:paraId="6B08326E"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62</w:t>
            </w:r>
          </w:p>
        </w:tc>
        <w:tc>
          <w:tcPr>
            <w:tcW w:w="540" w:type="pct"/>
            <w:shd w:val="clear" w:color="auto" w:fill="auto"/>
          </w:tcPr>
          <w:p w14:paraId="34839F92"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3,20-3,24</w:t>
            </w:r>
          </w:p>
        </w:tc>
        <w:tc>
          <w:tcPr>
            <w:tcW w:w="460" w:type="pct"/>
            <w:shd w:val="clear" w:color="auto" w:fill="auto"/>
          </w:tcPr>
          <w:p w14:paraId="388D7663"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42</w:t>
            </w:r>
          </w:p>
        </w:tc>
        <w:tc>
          <w:tcPr>
            <w:tcW w:w="540" w:type="pct"/>
            <w:shd w:val="clear" w:color="auto" w:fill="auto"/>
          </w:tcPr>
          <w:p w14:paraId="26037F58"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2,35-2,39</w:t>
            </w:r>
          </w:p>
        </w:tc>
        <w:tc>
          <w:tcPr>
            <w:tcW w:w="460" w:type="pct"/>
            <w:shd w:val="clear" w:color="auto" w:fill="auto"/>
          </w:tcPr>
          <w:p w14:paraId="6F392277"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22</w:t>
            </w:r>
          </w:p>
        </w:tc>
        <w:tc>
          <w:tcPr>
            <w:tcW w:w="540" w:type="pct"/>
            <w:shd w:val="clear" w:color="auto" w:fill="auto"/>
          </w:tcPr>
          <w:p w14:paraId="7DEC24B7"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1,27-1,32</w:t>
            </w:r>
          </w:p>
        </w:tc>
        <w:tc>
          <w:tcPr>
            <w:tcW w:w="460" w:type="pct"/>
            <w:shd w:val="clear" w:color="auto" w:fill="auto"/>
          </w:tcPr>
          <w:p w14:paraId="6749797D"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2</w:t>
            </w:r>
          </w:p>
        </w:tc>
        <w:tc>
          <w:tcPr>
            <w:tcW w:w="540" w:type="pct"/>
            <w:shd w:val="clear" w:color="auto" w:fill="auto"/>
          </w:tcPr>
          <w:p w14:paraId="08C697BD"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0,07-0,12</w:t>
            </w:r>
          </w:p>
        </w:tc>
      </w:tr>
      <w:tr w:rsidR="0051259C" w:rsidRPr="00F13810" w14:paraId="54210BB8" w14:textId="77777777" w:rsidTr="00614A91">
        <w:tc>
          <w:tcPr>
            <w:tcW w:w="460" w:type="pct"/>
            <w:shd w:val="clear" w:color="auto" w:fill="auto"/>
          </w:tcPr>
          <w:p w14:paraId="3D0ACD72"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81</w:t>
            </w:r>
          </w:p>
        </w:tc>
        <w:tc>
          <w:tcPr>
            <w:tcW w:w="540" w:type="pct"/>
            <w:shd w:val="clear" w:color="auto" w:fill="auto"/>
          </w:tcPr>
          <w:p w14:paraId="62785359"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4,15-4,19</w:t>
            </w:r>
          </w:p>
        </w:tc>
        <w:tc>
          <w:tcPr>
            <w:tcW w:w="460" w:type="pct"/>
            <w:shd w:val="clear" w:color="auto" w:fill="auto"/>
          </w:tcPr>
          <w:p w14:paraId="3D225B5E"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61</w:t>
            </w:r>
          </w:p>
        </w:tc>
        <w:tc>
          <w:tcPr>
            <w:tcW w:w="540" w:type="pct"/>
            <w:shd w:val="clear" w:color="auto" w:fill="auto"/>
          </w:tcPr>
          <w:p w14:paraId="6A17FD69"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3,15-3,19</w:t>
            </w:r>
          </w:p>
        </w:tc>
        <w:tc>
          <w:tcPr>
            <w:tcW w:w="460" w:type="pct"/>
            <w:shd w:val="clear" w:color="auto" w:fill="auto"/>
          </w:tcPr>
          <w:p w14:paraId="3561A44C"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41</w:t>
            </w:r>
          </w:p>
        </w:tc>
        <w:tc>
          <w:tcPr>
            <w:tcW w:w="540" w:type="pct"/>
            <w:shd w:val="clear" w:color="auto" w:fill="auto"/>
          </w:tcPr>
          <w:p w14:paraId="7DE8DAD0"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2,30-2,34</w:t>
            </w:r>
          </w:p>
        </w:tc>
        <w:tc>
          <w:tcPr>
            <w:tcW w:w="460" w:type="pct"/>
            <w:shd w:val="clear" w:color="auto" w:fill="auto"/>
          </w:tcPr>
          <w:p w14:paraId="691F4A48"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21</w:t>
            </w:r>
          </w:p>
        </w:tc>
        <w:tc>
          <w:tcPr>
            <w:tcW w:w="540" w:type="pct"/>
            <w:shd w:val="clear" w:color="auto" w:fill="auto"/>
          </w:tcPr>
          <w:p w14:paraId="70719B92"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1,21-1,26</w:t>
            </w:r>
          </w:p>
        </w:tc>
        <w:tc>
          <w:tcPr>
            <w:tcW w:w="460" w:type="pct"/>
            <w:shd w:val="clear" w:color="auto" w:fill="auto"/>
          </w:tcPr>
          <w:p w14:paraId="516A3410" w14:textId="77777777" w:rsidR="0051259C" w:rsidRPr="00F13810" w:rsidRDefault="0051259C" w:rsidP="00614A91">
            <w:pPr>
              <w:spacing w:after="0"/>
              <w:ind w:left="1" w:hanging="3"/>
              <w:contextualSpacing/>
              <w:jc w:val="center"/>
              <w:rPr>
                <w:rFonts w:ascii="Times New Roman" w:hAnsi="Times New Roman" w:cs="Times New Roman"/>
                <w:b/>
                <w:bCs/>
                <w:sz w:val="28"/>
                <w:szCs w:val="28"/>
              </w:rPr>
            </w:pPr>
            <w:r w:rsidRPr="00F13810">
              <w:rPr>
                <w:rFonts w:ascii="Times New Roman" w:hAnsi="Times New Roman" w:cs="Times New Roman"/>
                <w:b/>
                <w:bCs/>
                <w:sz w:val="28"/>
                <w:szCs w:val="28"/>
              </w:rPr>
              <w:t>1</w:t>
            </w:r>
          </w:p>
        </w:tc>
        <w:tc>
          <w:tcPr>
            <w:tcW w:w="540" w:type="pct"/>
            <w:shd w:val="clear" w:color="auto" w:fill="auto"/>
          </w:tcPr>
          <w:p w14:paraId="725C25BF" w14:textId="77777777" w:rsidR="0051259C" w:rsidRPr="00F13810" w:rsidRDefault="0051259C" w:rsidP="00614A91">
            <w:pPr>
              <w:spacing w:after="0"/>
              <w:ind w:left="1" w:hanging="3"/>
              <w:contextualSpacing/>
              <w:jc w:val="center"/>
              <w:rPr>
                <w:rFonts w:ascii="Times New Roman" w:hAnsi="Times New Roman" w:cs="Times New Roman"/>
                <w:sz w:val="28"/>
                <w:szCs w:val="28"/>
              </w:rPr>
            </w:pPr>
            <w:r w:rsidRPr="00F13810">
              <w:rPr>
                <w:rFonts w:ascii="Times New Roman" w:hAnsi="Times New Roman" w:cs="Times New Roman"/>
                <w:sz w:val="28"/>
                <w:szCs w:val="28"/>
              </w:rPr>
              <w:t>0,01-0,06</w:t>
            </w:r>
          </w:p>
        </w:tc>
      </w:tr>
    </w:tbl>
    <w:p w14:paraId="12CB6B16" w14:textId="77777777" w:rsidR="0051259C" w:rsidRPr="00F13810" w:rsidRDefault="0051259C" w:rsidP="0051259C">
      <w:pPr>
        <w:spacing w:after="0" w:line="240" w:lineRule="auto"/>
        <w:ind w:left="1" w:hanging="3"/>
        <w:jc w:val="center"/>
        <w:rPr>
          <w:rFonts w:ascii="Times New Roman" w:hAnsi="Times New Roman" w:cs="Times New Roman"/>
          <w:b/>
          <w:sz w:val="28"/>
          <w:szCs w:val="28"/>
        </w:rPr>
      </w:pPr>
    </w:p>
    <w:p w14:paraId="20D7EB48" w14:textId="77777777" w:rsidR="0051259C" w:rsidRDefault="0051259C" w:rsidP="0051259C">
      <w:pPr>
        <w:spacing w:line="259" w:lineRule="auto"/>
        <w:ind w:leftChars="0" w:left="0" w:firstLineChars="0" w:firstLine="0"/>
        <w:textDirection w:val="lrTb"/>
        <w:textAlignment w:val="auto"/>
        <w:outlineLvl w:val="9"/>
      </w:pPr>
      <w:r>
        <w:br w:type="page"/>
      </w:r>
    </w:p>
    <w:p w14:paraId="1669FD27" w14:textId="77777777" w:rsidR="0051259C" w:rsidRPr="00A54B58" w:rsidRDefault="0051259C" w:rsidP="0051259C">
      <w:pPr>
        <w:pStyle w:val="10"/>
        <w:shd w:val="clear" w:color="auto" w:fill="auto"/>
        <w:spacing w:before="0" w:after="0" w:line="360" w:lineRule="auto"/>
        <w:ind w:left="1" w:hanging="3"/>
        <w:jc w:val="right"/>
        <w:rPr>
          <w:sz w:val="28"/>
          <w:szCs w:val="28"/>
          <w:lang w:val="uk-UA"/>
        </w:rPr>
      </w:pPr>
      <w:r>
        <w:rPr>
          <w:sz w:val="28"/>
          <w:szCs w:val="28"/>
          <w:lang w:val="uk-UA"/>
        </w:rPr>
        <w:lastRenderedPageBreak/>
        <w:t>Додаток 4</w:t>
      </w:r>
    </w:p>
    <w:p w14:paraId="7B218C65" w14:textId="77777777" w:rsidR="0051259C" w:rsidRDefault="0051259C">
      <w:pPr>
        <w:spacing w:line="259" w:lineRule="auto"/>
        <w:ind w:leftChars="0" w:left="0" w:firstLineChars="0" w:firstLine="0"/>
        <w:textDirection w:val="lrTb"/>
        <w:textAlignment w:val="auto"/>
        <w:outlineLvl w:val="9"/>
        <w:rPr>
          <w:rFonts w:ascii="Times New Roman" w:hAnsi="Times New Roman" w:cs="Times New Roman"/>
          <w:b/>
          <w:sz w:val="28"/>
          <w:szCs w:val="28"/>
        </w:rPr>
      </w:pPr>
    </w:p>
    <w:p w14:paraId="5113E69E" w14:textId="77777777" w:rsidR="008F0193" w:rsidRPr="00F13810" w:rsidRDefault="008F0193" w:rsidP="008F0193">
      <w:pPr>
        <w:spacing w:after="0" w:line="240" w:lineRule="auto"/>
        <w:ind w:left="1" w:hanging="3"/>
        <w:jc w:val="center"/>
        <w:rPr>
          <w:rFonts w:ascii="Times New Roman" w:hAnsi="Times New Roman" w:cs="Times New Roman"/>
          <w:b/>
          <w:sz w:val="28"/>
          <w:szCs w:val="28"/>
        </w:rPr>
      </w:pPr>
      <w:r w:rsidRPr="00F13810">
        <w:rPr>
          <w:rFonts w:ascii="Times New Roman" w:hAnsi="Times New Roman" w:cs="Times New Roman"/>
          <w:b/>
          <w:sz w:val="28"/>
          <w:szCs w:val="28"/>
        </w:rPr>
        <w:t>Шкала оцінювання</w:t>
      </w:r>
    </w:p>
    <w:p w14:paraId="038312D8" w14:textId="77777777" w:rsidR="008F0193" w:rsidRPr="00F13810" w:rsidRDefault="008F0193" w:rsidP="008F0193">
      <w:pPr>
        <w:spacing w:after="0" w:line="240" w:lineRule="auto"/>
        <w:ind w:left="1" w:hanging="3"/>
        <w:jc w:val="center"/>
        <w:rPr>
          <w:rFonts w:ascii="Times New Roman" w:hAnsi="Times New Roman" w:cs="Times New Roman"/>
          <w:b/>
          <w:bCs/>
          <w:sz w:val="28"/>
          <w:szCs w:val="28"/>
        </w:rPr>
      </w:pPr>
      <w:r w:rsidRPr="00F13810">
        <w:rPr>
          <w:rFonts w:ascii="Times New Roman" w:hAnsi="Times New Roman" w:cs="Times New Roman"/>
          <w:b/>
          <w:bCs/>
          <w:sz w:val="28"/>
          <w:szCs w:val="28"/>
        </w:rPr>
        <w:t>Перший (бакалаврський) рівень вищої освіти</w:t>
      </w:r>
    </w:p>
    <w:p w14:paraId="56769AF8" w14:textId="77777777" w:rsidR="008F0193" w:rsidRDefault="008F0193">
      <w:pPr>
        <w:ind w:left="0" w:hanging="2"/>
      </w:pPr>
    </w:p>
    <w:tbl>
      <w:tblPr>
        <w:tblStyle w:val="a5"/>
        <w:tblW w:w="9320" w:type="dxa"/>
        <w:jc w:val="center"/>
        <w:tblLook w:val="04A0" w:firstRow="1" w:lastRow="0" w:firstColumn="1" w:lastColumn="0" w:noHBand="0" w:noVBand="1"/>
      </w:tblPr>
      <w:tblGrid>
        <w:gridCol w:w="1413"/>
        <w:gridCol w:w="1701"/>
        <w:gridCol w:w="1701"/>
        <w:gridCol w:w="2115"/>
        <w:gridCol w:w="11"/>
        <w:gridCol w:w="2379"/>
      </w:tblGrid>
      <w:tr w:rsidR="008F0193" w:rsidRPr="00F13810" w14:paraId="18C920E0" w14:textId="77777777" w:rsidTr="000B605E">
        <w:trPr>
          <w:trHeight w:val="656"/>
          <w:jc w:val="center"/>
        </w:trPr>
        <w:tc>
          <w:tcPr>
            <w:tcW w:w="1413" w:type="dxa"/>
            <w:vMerge w:val="restart"/>
            <w:vAlign w:val="center"/>
          </w:tcPr>
          <w:p w14:paraId="1F240645" w14:textId="77777777" w:rsidR="008F0193" w:rsidRPr="00F13810" w:rsidRDefault="008F0193" w:rsidP="000B605E">
            <w:pPr>
              <w:ind w:left="1" w:hanging="3"/>
              <w:jc w:val="center"/>
              <w:rPr>
                <w:rFonts w:ascii="Times New Roman" w:hAnsi="Times New Roman" w:cs="Times New Roman"/>
                <w:b/>
                <w:bCs/>
                <w:sz w:val="28"/>
                <w:szCs w:val="28"/>
              </w:rPr>
            </w:pPr>
            <w:r w:rsidRPr="00F13810">
              <w:rPr>
                <w:rFonts w:ascii="Times New Roman" w:hAnsi="Times New Roman" w:cs="Times New Roman"/>
                <w:b/>
                <w:bCs/>
                <w:sz w:val="28"/>
                <w:szCs w:val="28"/>
              </w:rPr>
              <w:t>4-бальна оцінка</w:t>
            </w:r>
          </w:p>
        </w:tc>
        <w:tc>
          <w:tcPr>
            <w:tcW w:w="1701" w:type="dxa"/>
            <w:vMerge w:val="restart"/>
            <w:vAlign w:val="center"/>
          </w:tcPr>
          <w:p w14:paraId="4411474E" w14:textId="77777777" w:rsidR="008F0193" w:rsidRPr="00F13810" w:rsidRDefault="008F0193" w:rsidP="000B605E">
            <w:pPr>
              <w:ind w:left="1" w:hanging="3"/>
              <w:jc w:val="center"/>
              <w:rPr>
                <w:rFonts w:ascii="Times New Roman" w:hAnsi="Times New Roman" w:cs="Times New Roman"/>
                <w:b/>
                <w:bCs/>
                <w:sz w:val="28"/>
                <w:szCs w:val="28"/>
              </w:rPr>
            </w:pPr>
            <w:r w:rsidRPr="00F13810">
              <w:rPr>
                <w:rFonts w:ascii="Times New Roman" w:hAnsi="Times New Roman" w:cs="Times New Roman"/>
                <w:b/>
                <w:bCs/>
                <w:sz w:val="28"/>
                <w:szCs w:val="28"/>
              </w:rPr>
              <w:t>100-бальна</w:t>
            </w:r>
          </w:p>
          <w:p w14:paraId="65E944B0" w14:textId="77777777" w:rsidR="008F0193" w:rsidRPr="00F13810" w:rsidRDefault="008F0193" w:rsidP="000B605E">
            <w:pPr>
              <w:ind w:left="1" w:hanging="3"/>
              <w:jc w:val="center"/>
              <w:rPr>
                <w:rFonts w:ascii="Times New Roman" w:hAnsi="Times New Roman" w:cs="Times New Roman"/>
                <w:b/>
                <w:bCs/>
                <w:sz w:val="28"/>
                <w:szCs w:val="28"/>
              </w:rPr>
            </w:pPr>
            <w:r w:rsidRPr="00F13810">
              <w:rPr>
                <w:rFonts w:ascii="Times New Roman" w:hAnsi="Times New Roman" w:cs="Times New Roman"/>
                <w:b/>
                <w:bCs/>
                <w:sz w:val="28"/>
                <w:szCs w:val="28"/>
              </w:rPr>
              <w:t>оцінка</w:t>
            </w:r>
          </w:p>
        </w:tc>
        <w:tc>
          <w:tcPr>
            <w:tcW w:w="1701" w:type="dxa"/>
            <w:vMerge w:val="restart"/>
            <w:vAlign w:val="center"/>
          </w:tcPr>
          <w:p w14:paraId="40FD0D79" w14:textId="77777777" w:rsidR="008F0193" w:rsidRPr="00F13810" w:rsidRDefault="008F0193" w:rsidP="000B605E">
            <w:pPr>
              <w:ind w:left="1" w:hanging="3"/>
              <w:jc w:val="center"/>
              <w:rPr>
                <w:rFonts w:ascii="Times New Roman" w:hAnsi="Times New Roman" w:cs="Times New Roman"/>
                <w:b/>
                <w:bCs/>
                <w:sz w:val="28"/>
                <w:szCs w:val="28"/>
              </w:rPr>
            </w:pPr>
            <w:r w:rsidRPr="00F13810">
              <w:rPr>
                <w:rFonts w:ascii="Times New Roman" w:hAnsi="Times New Roman" w:cs="Times New Roman"/>
                <w:b/>
                <w:bCs/>
                <w:sz w:val="28"/>
                <w:szCs w:val="28"/>
              </w:rPr>
              <w:t>Оцінка ЄКТС</w:t>
            </w:r>
          </w:p>
        </w:tc>
        <w:tc>
          <w:tcPr>
            <w:tcW w:w="4505" w:type="dxa"/>
            <w:gridSpan w:val="3"/>
            <w:vAlign w:val="center"/>
          </w:tcPr>
          <w:p w14:paraId="46FAA643" w14:textId="77777777" w:rsidR="008F0193" w:rsidRPr="00F13810" w:rsidRDefault="008F0193" w:rsidP="000B605E">
            <w:pPr>
              <w:ind w:left="1" w:hanging="3"/>
              <w:jc w:val="center"/>
              <w:rPr>
                <w:rFonts w:ascii="Times New Roman" w:hAnsi="Times New Roman" w:cs="Times New Roman"/>
                <w:b/>
                <w:bCs/>
                <w:sz w:val="28"/>
                <w:szCs w:val="28"/>
              </w:rPr>
            </w:pPr>
            <w:r w:rsidRPr="00F13810">
              <w:rPr>
                <w:rFonts w:ascii="Times New Roman" w:hAnsi="Times New Roman" w:cs="Times New Roman"/>
                <w:b/>
                <w:bCs/>
                <w:sz w:val="28"/>
                <w:szCs w:val="28"/>
              </w:rPr>
              <w:t>За національною шкалою</w:t>
            </w:r>
          </w:p>
        </w:tc>
      </w:tr>
      <w:tr w:rsidR="008F0193" w:rsidRPr="00F13810" w14:paraId="41038B77" w14:textId="77777777" w:rsidTr="000B605E">
        <w:trPr>
          <w:trHeight w:val="335"/>
          <w:jc w:val="center"/>
        </w:trPr>
        <w:tc>
          <w:tcPr>
            <w:tcW w:w="1413" w:type="dxa"/>
            <w:vMerge/>
            <w:vAlign w:val="center"/>
          </w:tcPr>
          <w:p w14:paraId="76FEDE41" w14:textId="77777777" w:rsidR="008F0193" w:rsidRPr="00F13810" w:rsidRDefault="008F0193" w:rsidP="000B605E">
            <w:pPr>
              <w:ind w:left="1" w:hanging="3"/>
              <w:jc w:val="center"/>
              <w:rPr>
                <w:rFonts w:ascii="Times New Roman" w:hAnsi="Times New Roman" w:cs="Times New Roman"/>
                <w:b/>
                <w:bCs/>
                <w:sz w:val="28"/>
                <w:szCs w:val="28"/>
              </w:rPr>
            </w:pPr>
          </w:p>
        </w:tc>
        <w:tc>
          <w:tcPr>
            <w:tcW w:w="1701" w:type="dxa"/>
            <w:vMerge/>
            <w:vAlign w:val="center"/>
          </w:tcPr>
          <w:p w14:paraId="2AA15C40" w14:textId="77777777" w:rsidR="008F0193" w:rsidRPr="00F13810" w:rsidRDefault="008F0193" w:rsidP="000B605E">
            <w:pPr>
              <w:ind w:left="1" w:hanging="3"/>
              <w:jc w:val="center"/>
              <w:rPr>
                <w:rFonts w:ascii="Times New Roman" w:hAnsi="Times New Roman" w:cs="Times New Roman"/>
                <w:b/>
                <w:bCs/>
                <w:sz w:val="28"/>
                <w:szCs w:val="28"/>
              </w:rPr>
            </w:pPr>
          </w:p>
        </w:tc>
        <w:tc>
          <w:tcPr>
            <w:tcW w:w="1701" w:type="dxa"/>
            <w:vMerge/>
            <w:vAlign w:val="center"/>
          </w:tcPr>
          <w:p w14:paraId="0B5CC7D0" w14:textId="77777777" w:rsidR="008F0193" w:rsidRPr="00F13810" w:rsidRDefault="008F0193" w:rsidP="000B605E">
            <w:pPr>
              <w:ind w:left="1" w:hanging="3"/>
              <w:jc w:val="center"/>
              <w:rPr>
                <w:rFonts w:ascii="Times New Roman" w:hAnsi="Times New Roman" w:cs="Times New Roman"/>
                <w:b/>
                <w:bCs/>
                <w:sz w:val="28"/>
                <w:szCs w:val="28"/>
              </w:rPr>
            </w:pPr>
          </w:p>
        </w:tc>
        <w:tc>
          <w:tcPr>
            <w:tcW w:w="2126" w:type="dxa"/>
            <w:gridSpan w:val="2"/>
            <w:vAlign w:val="center"/>
          </w:tcPr>
          <w:p w14:paraId="016A31C3" w14:textId="77777777" w:rsidR="008F0193" w:rsidRPr="00F13810" w:rsidRDefault="00A54B58" w:rsidP="000B605E">
            <w:pPr>
              <w:ind w:left="1" w:hanging="3"/>
              <w:jc w:val="center"/>
              <w:rPr>
                <w:rFonts w:ascii="Times New Roman" w:hAnsi="Times New Roman" w:cs="Times New Roman"/>
                <w:b/>
                <w:bCs/>
                <w:sz w:val="28"/>
                <w:szCs w:val="28"/>
              </w:rPr>
            </w:pPr>
            <w:proofErr w:type="spellStart"/>
            <w:r>
              <w:rPr>
                <w:rFonts w:ascii="Times New Roman" w:hAnsi="Times New Roman" w:cs="Times New Roman"/>
                <w:b/>
                <w:bCs/>
                <w:sz w:val="28"/>
                <w:szCs w:val="28"/>
              </w:rPr>
              <w:t>д</w:t>
            </w:r>
            <w:r w:rsidR="008F0193">
              <w:rPr>
                <w:rFonts w:ascii="Times New Roman" w:hAnsi="Times New Roman" w:cs="Times New Roman"/>
                <w:b/>
                <w:bCs/>
                <w:sz w:val="28"/>
                <w:szCs w:val="28"/>
              </w:rPr>
              <w:t>иф.залік</w:t>
            </w:r>
            <w:proofErr w:type="spellEnd"/>
          </w:p>
        </w:tc>
        <w:tc>
          <w:tcPr>
            <w:tcW w:w="2379" w:type="dxa"/>
            <w:vAlign w:val="center"/>
          </w:tcPr>
          <w:p w14:paraId="6203A5FB" w14:textId="77777777" w:rsidR="008F0193" w:rsidRPr="00F13810" w:rsidRDefault="008F0193" w:rsidP="000B605E">
            <w:pPr>
              <w:ind w:left="1" w:hanging="3"/>
              <w:jc w:val="center"/>
              <w:rPr>
                <w:rFonts w:ascii="Times New Roman" w:hAnsi="Times New Roman" w:cs="Times New Roman"/>
                <w:b/>
                <w:bCs/>
                <w:sz w:val="28"/>
                <w:szCs w:val="28"/>
              </w:rPr>
            </w:pPr>
            <w:r w:rsidRPr="00F13810">
              <w:rPr>
                <w:rFonts w:ascii="Times New Roman" w:hAnsi="Times New Roman" w:cs="Times New Roman"/>
                <w:b/>
                <w:bCs/>
                <w:sz w:val="28"/>
                <w:szCs w:val="28"/>
              </w:rPr>
              <w:t>залік</w:t>
            </w:r>
          </w:p>
        </w:tc>
      </w:tr>
      <w:tr w:rsidR="008F0193" w:rsidRPr="00F13810" w14:paraId="74AEE828" w14:textId="77777777" w:rsidTr="000B605E">
        <w:trPr>
          <w:trHeight w:val="162"/>
          <w:jc w:val="center"/>
        </w:trPr>
        <w:tc>
          <w:tcPr>
            <w:tcW w:w="1413" w:type="dxa"/>
            <w:vMerge w:val="restart"/>
            <w:vAlign w:val="center"/>
          </w:tcPr>
          <w:p w14:paraId="400A2E25" w14:textId="77777777" w:rsidR="008F0193" w:rsidRPr="00F13810" w:rsidRDefault="008F0193" w:rsidP="000B605E">
            <w:pPr>
              <w:ind w:left="1" w:hanging="3"/>
              <w:jc w:val="center"/>
              <w:rPr>
                <w:rFonts w:ascii="Times New Roman" w:hAnsi="Times New Roman" w:cs="Times New Roman"/>
                <w:sz w:val="28"/>
                <w:szCs w:val="28"/>
              </w:rPr>
            </w:pPr>
          </w:p>
          <w:p w14:paraId="61991A14"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2</w:t>
            </w:r>
          </w:p>
        </w:tc>
        <w:tc>
          <w:tcPr>
            <w:tcW w:w="1701" w:type="dxa"/>
            <w:vMerge w:val="restart"/>
            <w:vAlign w:val="center"/>
          </w:tcPr>
          <w:p w14:paraId="498A6CE6"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lang w:val="en-US"/>
              </w:rPr>
              <w:t>0-34</w:t>
            </w:r>
          </w:p>
        </w:tc>
        <w:tc>
          <w:tcPr>
            <w:tcW w:w="1701" w:type="dxa"/>
            <w:vMerge w:val="restart"/>
            <w:vAlign w:val="center"/>
          </w:tcPr>
          <w:p w14:paraId="5E808227"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F</w:t>
            </w:r>
          </w:p>
        </w:tc>
        <w:tc>
          <w:tcPr>
            <w:tcW w:w="2115" w:type="dxa"/>
            <w:vAlign w:val="center"/>
          </w:tcPr>
          <w:p w14:paraId="030E00C4"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незадовільно</w:t>
            </w:r>
          </w:p>
        </w:tc>
        <w:tc>
          <w:tcPr>
            <w:tcW w:w="2390" w:type="dxa"/>
            <w:gridSpan w:val="2"/>
            <w:vAlign w:val="center"/>
          </w:tcPr>
          <w:p w14:paraId="4B401693"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не зараховано</w:t>
            </w:r>
          </w:p>
        </w:tc>
      </w:tr>
      <w:tr w:rsidR="008F0193" w:rsidRPr="00F13810" w14:paraId="5207F397" w14:textId="77777777" w:rsidTr="000B605E">
        <w:trPr>
          <w:trHeight w:val="162"/>
          <w:jc w:val="center"/>
        </w:trPr>
        <w:tc>
          <w:tcPr>
            <w:tcW w:w="1413" w:type="dxa"/>
            <w:vMerge/>
            <w:vAlign w:val="center"/>
          </w:tcPr>
          <w:p w14:paraId="750D46CE" w14:textId="77777777" w:rsidR="008F0193" w:rsidRPr="00F13810" w:rsidRDefault="008F0193" w:rsidP="000B605E">
            <w:pPr>
              <w:ind w:left="1" w:hanging="3"/>
              <w:jc w:val="center"/>
              <w:rPr>
                <w:rFonts w:ascii="Times New Roman" w:hAnsi="Times New Roman" w:cs="Times New Roman"/>
                <w:sz w:val="28"/>
                <w:szCs w:val="28"/>
              </w:rPr>
            </w:pPr>
          </w:p>
        </w:tc>
        <w:tc>
          <w:tcPr>
            <w:tcW w:w="1701" w:type="dxa"/>
            <w:vMerge/>
            <w:vAlign w:val="center"/>
          </w:tcPr>
          <w:p w14:paraId="19624BD8" w14:textId="77777777" w:rsidR="008F0193" w:rsidRPr="00F13810" w:rsidRDefault="008F0193" w:rsidP="000B605E">
            <w:pPr>
              <w:ind w:left="1" w:hanging="3"/>
              <w:jc w:val="center"/>
              <w:rPr>
                <w:rFonts w:ascii="Times New Roman" w:hAnsi="Times New Roman" w:cs="Times New Roman"/>
                <w:sz w:val="28"/>
                <w:szCs w:val="28"/>
                <w:lang w:val="en-US"/>
              </w:rPr>
            </w:pPr>
          </w:p>
        </w:tc>
        <w:tc>
          <w:tcPr>
            <w:tcW w:w="1701" w:type="dxa"/>
            <w:vMerge/>
            <w:vAlign w:val="center"/>
          </w:tcPr>
          <w:p w14:paraId="6B044C72" w14:textId="77777777" w:rsidR="008F0193" w:rsidRPr="00F13810" w:rsidRDefault="008F0193" w:rsidP="000B605E">
            <w:pPr>
              <w:ind w:left="1" w:hanging="3"/>
              <w:jc w:val="center"/>
              <w:rPr>
                <w:rFonts w:ascii="Times New Roman" w:hAnsi="Times New Roman" w:cs="Times New Roman"/>
                <w:sz w:val="28"/>
                <w:szCs w:val="28"/>
              </w:rPr>
            </w:pPr>
          </w:p>
        </w:tc>
        <w:tc>
          <w:tcPr>
            <w:tcW w:w="4505" w:type="dxa"/>
            <w:gridSpan w:val="3"/>
            <w:vAlign w:val="center"/>
          </w:tcPr>
          <w:p w14:paraId="1EF5AD59" w14:textId="77777777" w:rsidR="008F0193" w:rsidRPr="00F13810" w:rsidRDefault="008F0193" w:rsidP="000B605E">
            <w:pPr>
              <w:ind w:left="1" w:hanging="3"/>
              <w:jc w:val="center"/>
              <w:rPr>
                <w:rFonts w:ascii="Times New Roman" w:hAnsi="Times New Roman" w:cs="Times New Roman"/>
                <w:spacing w:val="-6"/>
                <w:sz w:val="28"/>
                <w:szCs w:val="28"/>
              </w:rPr>
            </w:pPr>
            <w:r w:rsidRPr="00F13810">
              <w:rPr>
                <w:rFonts w:ascii="Times New Roman" w:hAnsi="Times New Roman" w:cs="Times New Roman"/>
                <w:spacing w:val="-6"/>
                <w:sz w:val="28"/>
                <w:szCs w:val="28"/>
              </w:rPr>
              <w:t>з обов’язковим повторним вивченням</w:t>
            </w:r>
          </w:p>
        </w:tc>
      </w:tr>
      <w:tr w:rsidR="008F0193" w:rsidRPr="00F13810" w14:paraId="12938110" w14:textId="77777777" w:rsidTr="000B605E">
        <w:trPr>
          <w:trHeight w:val="335"/>
          <w:jc w:val="center"/>
        </w:trPr>
        <w:tc>
          <w:tcPr>
            <w:tcW w:w="1413" w:type="dxa"/>
            <w:vMerge/>
            <w:vAlign w:val="center"/>
          </w:tcPr>
          <w:p w14:paraId="1618D3E8" w14:textId="77777777" w:rsidR="008F0193" w:rsidRPr="00F13810" w:rsidRDefault="008F0193" w:rsidP="000B605E">
            <w:pPr>
              <w:ind w:left="1" w:hanging="3"/>
              <w:jc w:val="center"/>
              <w:rPr>
                <w:rFonts w:ascii="Times New Roman" w:hAnsi="Times New Roman" w:cs="Times New Roman"/>
                <w:sz w:val="28"/>
                <w:szCs w:val="28"/>
              </w:rPr>
            </w:pPr>
          </w:p>
        </w:tc>
        <w:tc>
          <w:tcPr>
            <w:tcW w:w="1701" w:type="dxa"/>
            <w:vAlign w:val="center"/>
          </w:tcPr>
          <w:p w14:paraId="51861BE9"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lang w:val="en-US"/>
              </w:rPr>
              <w:t>35-47</w:t>
            </w:r>
          </w:p>
        </w:tc>
        <w:tc>
          <w:tcPr>
            <w:tcW w:w="1701" w:type="dxa"/>
            <w:vMerge w:val="restart"/>
            <w:vAlign w:val="center"/>
          </w:tcPr>
          <w:p w14:paraId="20E98F11" w14:textId="77777777" w:rsidR="008F0193" w:rsidRPr="00F13810" w:rsidRDefault="008F0193" w:rsidP="000B605E">
            <w:pPr>
              <w:ind w:left="1" w:hanging="3"/>
              <w:jc w:val="center"/>
              <w:rPr>
                <w:rFonts w:ascii="Times New Roman" w:hAnsi="Times New Roman" w:cs="Times New Roman"/>
                <w:sz w:val="28"/>
                <w:szCs w:val="28"/>
              </w:rPr>
            </w:pPr>
            <w:proofErr w:type="spellStart"/>
            <w:r w:rsidRPr="00F13810">
              <w:rPr>
                <w:rFonts w:ascii="Times New Roman" w:hAnsi="Times New Roman" w:cs="Times New Roman"/>
                <w:sz w:val="28"/>
                <w:szCs w:val="28"/>
              </w:rPr>
              <w:t>Fx</w:t>
            </w:r>
            <w:proofErr w:type="spellEnd"/>
          </w:p>
        </w:tc>
        <w:tc>
          <w:tcPr>
            <w:tcW w:w="2115" w:type="dxa"/>
            <w:vAlign w:val="center"/>
          </w:tcPr>
          <w:p w14:paraId="3B223559"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незадовільно</w:t>
            </w:r>
          </w:p>
        </w:tc>
        <w:tc>
          <w:tcPr>
            <w:tcW w:w="2390" w:type="dxa"/>
            <w:gridSpan w:val="2"/>
            <w:vAlign w:val="center"/>
          </w:tcPr>
          <w:p w14:paraId="2A657DB0"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не зараховано</w:t>
            </w:r>
          </w:p>
        </w:tc>
      </w:tr>
      <w:tr w:rsidR="008F0193" w:rsidRPr="00F13810" w14:paraId="62142F56" w14:textId="77777777" w:rsidTr="000B605E">
        <w:trPr>
          <w:trHeight w:val="335"/>
          <w:jc w:val="center"/>
        </w:trPr>
        <w:tc>
          <w:tcPr>
            <w:tcW w:w="1413" w:type="dxa"/>
            <w:vMerge/>
            <w:vAlign w:val="center"/>
          </w:tcPr>
          <w:p w14:paraId="3FCAF829" w14:textId="77777777" w:rsidR="008F0193" w:rsidRPr="00F13810" w:rsidRDefault="008F0193" w:rsidP="000B605E">
            <w:pPr>
              <w:ind w:left="1" w:hanging="3"/>
              <w:jc w:val="center"/>
              <w:rPr>
                <w:rFonts w:ascii="Times New Roman" w:hAnsi="Times New Roman" w:cs="Times New Roman"/>
                <w:sz w:val="28"/>
                <w:szCs w:val="28"/>
              </w:rPr>
            </w:pPr>
          </w:p>
        </w:tc>
        <w:tc>
          <w:tcPr>
            <w:tcW w:w="1701" w:type="dxa"/>
            <w:vAlign w:val="center"/>
          </w:tcPr>
          <w:p w14:paraId="689F2352"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lang w:val="en-US"/>
              </w:rPr>
              <w:t>48-59</w:t>
            </w:r>
          </w:p>
        </w:tc>
        <w:tc>
          <w:tcPr>
            <w:tcW w:w="1701" w:type="dxa"/>
            <w:vMerge/>
            <w:vAlign w:val="center"/>
          </w:tcPr>
          <w:p w14:paraId="3C1AE63E" w14:textId="77777777" w:rsidR="008F0193" w:rsidRPr="00F13810" w:rsidRDefault="008F0193" w:rsidP="000B605E">
            <w:pPr>
              <w:ind w:left="1" w:hanging="3"/>
              <w:jc w:val="center"/>
              <w:rPr>
                <w:rFonts w:ascii="Times New Roman" w:hAnsi="Times New Roman" w:cs="Times New Roman"/>
                <w:sz w:val="28"/>
                <w:szCs w:val="28"/>
              </w:rPr>
            </w:pPr>
          </w:p>
        </w:tc>
        <w:tc>
          <w:tcPr>
            <w:tcW w:w="4505" w:type="dxa"/>
            <w:gridSpan w:val="3"/>
            <w:vAlign w:val="center"/>
          </w:tcPr>
          <w:p w14:paraId="6EFFB01D"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з можливістю повторного складання</w:t>
            </w:r>
          </w:p>
        </w:tc>
      </w:tr>
      <w:tr w:rsidR="008F0193" w:rsidRPr="00F13810" w14:paraId="64054BCC" w14:textId="77777777" w:rsidTr="000B605E">
        <w:trPr>
          <w:trHeight w:val="320"/>
          <w:jc w:val="center"/>
        </w:trPr>
        <w:tc>
          <w:tcPr>
            <w:tcW w:w="1413" w:type="dxa"/>
            <w:vMerge w:val="restart"/>
            <w:vAlign w:val="center"/>
          </w:tcPr>
          <w:p w14:paraId="3B68D82D" w14:textId="77777777" w:rsidR="008F0193" w:rsidRPr="00F13810" w:rsidRDefault="008F0193" w:rsidP="000B605E">
            <w:pPr>
              <w:ind w:left="1" w:hanging="3"/>
              <w:jc w:val="center"/>
              <w:rPr>
                <w:rFonts w:ascii="Times New Roman" w:hAnsi="Times New Roman" w:cs="Times New Roman"/>
                <w:sz w:val="28"/>
                <w:szCs w:val="28"/>
              </w:rPr>
            </w:pPr>
          </w:p>
          <w:p w14:paraId="4039F955"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3</w:t>
            </w:r>
          </w:p>
        </w:tc>
        <w:tc>
          <w:tcPr>
            <w:tcW w:w="1701" w:type="dxa"/>
            <w:vAlign w:val="center"/>
          </w:tcPr>
          <w:p w14:paraId="0B1F1A8F"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lang w:val="en-US"/>
              </w:rPr>
              <w:t>60-63</w:t>
            </w:r>
          </w:p>
        </w:tc>
        <w:tc>
          <w:tcPr>
            <w:tcW w:w="1701" w:type="dxa"/>
            <w:vAlign w:val="center"/>
          </w:tcPr>
          <w:p w14:paraId="434A89E9" w14:textId="77777777" w:rsidR="008F0193" w:rsidRPr="00F13810" w:rsidRDefault="008F0193" w:rsidP="000B605E">
            <w:pPr>
              <w:ind w:left="1" w:hanging="3"/>
              <w:jc w:val="center"/>
              <w:rPr>
                <w:rFonts w:ascii="Times New Roman" w:hAnsi="Times New Roman" w:cs="Times New Roman"/>
                <w:sz w:val="28"/>
                <w:szCs w:val="28"/>
                <w:lang w:val="en-US"/>
              </w:rPr>
            </w:pPr>
            <w:r w:rsidRPr="00F13810">
              <w:rPr>
                <w:rFonts w:ascii="Times New Roman" w:hAnsi="Times New Roman" w:cs="Times New Roman"/>
                <w:sz w:val="28"/>
                <w:szCs w:val="28"/>
                <w:lang w:val="en-US"/>
              </w:rPr>
              <w:t>E</w:t>
            </w:r>
          </w:p>
        </w:tc>
        <w:tc>
          <w:tcPr>
            <w:tcW w:w="2126" w:type="dxa"/>
            <w:gridSpan w:val="2"/>
            <w:vMerge w:val="restart"/>
          </w:tcPr>
          <w:p w14:paraId="1D997EB2" w14:textId="77777777" w:rsidR="008F0193" w:rsidRPr="00F13810" w:rsidRDefault="008F0193" w:rsidP="000B605E">
            <w:pPr>
              <w:ind w:left="1" w:hanging="3"/>
              <w:jc w:val="center"/>
              <w:rPr>
                <w:rFonts w:ascii="Times New Roman" w:hAnsi="Times New Roman" w:cs="Times New Roman"/>
                <w:sz w:val="28"/>
                <w:szCs w:val="28"/>
              </w:rPr>
            </w:pPr>
          </w:p>
          <w:p w14:paraId="249E3E58"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задовільно</w:t>
            </w:r>
          </w:p>
        </w:tc>
        <w:tc>
          <w:tcPr>
            <w:tcW w:w="2379" w:type="dxa"/>
            <w:vMerge w:val="restart"/>
          </w:tcPr>
          <w:p w14:paraId="65CA7AFA" w14:textId="77777777" w:rsidR="008F0193" w:rsidRPr="00F13810" w:rsidRDefault="008F0193" w:rsidP="000B605E">
            <w:pPr>
              <w:ind w:left="1" w:hanging="3"/>
              <w:jc w:val="center"/>
              <w:rPr>
                <w:rFonts w:ascii="Times New Roman" w:hAnsi="Times New Roman" w:cs="Times New Roman"/>
                <w:sz w:val="28"/>
                <w:szCs w:val="28"/>
              </w:rPr>
            </w:pPr>
          </w:p>
          <w:p w14:paraId="23DCADD3"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зараховано</w:t>
            </w:r>
          </w:p>
        </w:tc>
      </w:tr>
      <w:tr w:rsidR="008F0193" w:rsidRPr="00F13810" w14:paraId="76DB51CF" w14:textId="77777777" w:rsidTr="000B605E">
        <w:trPr>
          <w:trHeight w:val="335"/>
          <w:jc w:val="center"/>
        </w:trPr>
        <w:tc>
          <w:tcPr>
            <w:tcW w:w="1413" w:type="dxa"/>
            <w:vMerge/>
            <w:vAlign w:val="center"/>
          </w:tcPr>
          <w:p w14:paraId="3A39AA46" w14:textId="77777777" w:rsidR="008F0193" w:rsidRPr="00F13810" w:rsidRDefault="008F0193" w:rsidP="000B605E">
            <w:pPr>
              <w:ind w:left="1" w:hanging="3"/>
              <w:jc w:val="center"/>
              <w:rPr>
                <w:rFonts w:ascii="Times New Roman" w:hAnsi="Times New Roman" w:cs="Times New Roman"/>
                <w:sz w:val="28"/>
                <w:szCs w:val="28"/>
              </w:rPr>
            </w:pPr>
          </w:p>
        </w:tc>
        <w:tc>
          <w:tcPr>
            <w:tcW w:w="1701" w:type="dxa"/>
            <w:vAlign w:val="center"/>
          </w:tcPr>
          <w:p w14:paraId="51461F1D" w14:textId="77777777" w:rsidR="008F0193" w:rsidRPr="00F13810" w:rsidRDefault="008F0193" w:rsidP="000B605E">
            <w:pPr>
              <w:ind w:left="1" w:hanging="3"/>
              <w:jc w:val="center"/>
              <w:rPr>
                <w:rFonts w:ascii="Times New Roman" w:hAnsi="Times New Roman" w:cs="Times New Roman"/>
                <w:sz w:val="28"/>
                <w:szCs w:val="28"/>
                <w:lang w:val="en-US"/>
              </w:rPr>
            </w:pPr>
            <w:r w:rsidRPr="00F13810">
              <w:rPr>
                <w:rFonts w:ascii="Times New Roman" w:hAnsi="Times New Roman" w:cs="Times New Roman"/>
                <w:sz w:val="28"/>
                <w:szCs w:val="28"/>
                <w:lang w:val="en-US"/>
              </w:rPr>
              <w:t>64-69</w:t>
            </w:r>
          </w:p>
        </w:tc>
        <w:tc>
          <w:tcPr>
            <w:tcW w:w="1701" w:type="dxa"/>
            <w:vMerge w:val="restart"/>
            <w:vAlign w:val="center"/>
          </w:tcPr>
          <w:p w14:paraId="0A2473A8" w14:textId="77777777" w:rsidR="008F0193" w:rsidRPr="00F13810" w:rsidRDefault="008F0193" w:rsidP="000B605E">
            <w:pPr>
              <w:ind w:left="1" w:hanging="3"/>
              <w:jc w:val="center"/>
              <w:rPr>
                <w:rFonts w:ascii="Times New Roman" w:hAnsi="Times New Roman" w:cs="Times New Roman"/>
                <w:sz w:val="28"/>
                <w:szCs w:val="28"/>
                <w:lang w:val="en-US"/>
              </w:rPr>
            </w:pPr>
            <w:r w:rsidRPr="00F13810">
              <w:rPr>
                <w:rFonts w:ascii="Times New Roman" w:hAnsi="Times New Roman" w:cs="Times New Roman"/>
                <w:sz w:val="28"/>
                <w:szCs w:val="28"/>
                <w:lang w:val="en-US"/>
              </w:rPr>
              <w:t>D</w:t>
            </w:r>
          </w:p>
        </w:tc>
        <w:tc>
          <w:tcPr>
            <w:tcW w:w="2126" w:type="dxa"/>
            <w:gridSpan w:val="2"/>
            <w:vMerge/>
          </w:tcPr>
          <w:p w14:paraId="33759886" w14:textId="77777777" w:rsidR="008F0193" w:rsidRPr="00F13810" w:rsidRDefault="008F0193" w:rsidP="000B605E">
            <w:pPr>
              <w:ind w:left="1" w:hanging="3"/>
              <w:jc w:val="center"/>
              <w:rPr>
                <w:rFonts w:ascii="Times New Roman" w:hAnsi="Times New Roman" w:cs="Times New Roman"/>
                <w:sz w:val="28"/>
                <w:szCs w:val="28"/>
              </w:rPr>
            </w:pPr>
          </w:p>
        </w:tc>
        <w:tc>
          <w:tcPr>
            <w:tcW w:w="2379" w:type="dxa"/>
            <w:vMerge/>
          </w:tcPr>
          <w:p w14:paraId="416911C4" w14:textId="77777777" w:rsidR="008F0193" w:rsidRPr="00F13810" w:rsidRDefault="008F0193" w:rsidP="000B605E">
            <w:pPr>
              <w:ind w:left="1" w:hanging="3"/>
              <w:jc w:val="center"/>
              <w:rPr>
                <w:rFonts w:ascii="Times New Roman" w:hAnsi="Times New Roman" w:cs="Times New Roman"/>
                <w:sz w:val="28"/>
                <w:szCs w:val="28"/>
              </w:rPr>
            </w:pPr>
          </w:p>
        </w:tc>
      </w:tr>
      <w:tr w:rsidR="008F0193" w:rsidRPr="00F13810" w14:paraId="01FD459F" w14:textId="77777777" w:rsidTr="000B605E">
        <w:trPr>
          <w:trHeight w:val="351"/>
          <w:jc w:val="center"/>
        </w:trPr>
        <w:tc>
          <w:tcPr>
            <w:tcW w:w="1413" w:type="dxa"/>
            <w:vMerge/>
            <w:vAlign w:val="center"/>
          </w:tcPr>
          <w:p w14:paraId="56DE6896" w14:textId="77777777" w:rsidR="008F0193" w:rsidRPr="00F13810" w:rsidRDefault="008F0193" w:rsidP="000B605E">
            <w:pPr>
              <w:ind w:left="1" w:hanging="3"/>
              <w:jc w:val="center"/>
              <w:rPr>
                <w:rFonts w:ascii="Times New Roman" w:hAnsi="Times New Roman" w:cs="Times New Roman"/>
                <w:sz w:val="28"/>
                <w:szCs w:val="28"/>
              </w:rPr>
            </w:pPr>
          </w:p>
        </w:tc>
        <w:tc>
          <w:tcPr>
            <w:tcW w:w="1701" w:type="dxa"/>
            <w:vAlign w:val="center"/>
          </w:tcPr>
          <w:p w14:paraId="2D5F1C08" w14:textId="77777777" w:rsidR="008F0193" w:rsidRPr="00F13810" w:rsidRDefault="008F0193" w:rsidP="000B605E">
            <w:pPr>
              <w:ind w:left="1" w:hanging="3"/>
              <w:jc w:val="center"/>
              <w:rPr>
                <w:rFonts w:ascii="Times New Roman" w:hAnsi="Times New Roman" w:cs="Times New Roman"/>
                <w:sz w:val="28"/>
                <w:szCs w:val="28"/>
                <w:lang w:val="en-US"/>
              </w:rPr>
            </w:pPr>
            <w:r w:rsidRPr="00F13810">
              <w:rPr>
                <w:rFonts w:ascii="Times New Roman" w:hAnsi="Times New Roman" w:cs="Times New Roman"/>
                <w:sz w:val="28"/>
                <w:szCs w:val="28"/>
                <w:lang w:val="en-US"/>
              </w:rPr>
              <w:t>70-73</w:t>
            </w:r>
          </w:p>
        </w:tc>
        <w:tc>
          <w:tcPr>
            <w:tcW w:w="1701" w:type="dxa"/>
            <w:vMerge/>
            <w:vAlign w:val="center"/>
          </w:tcPr>
          <w:p w14:paraId="34C33B12" w14:textId="77777777" w:rsidR="008F0193" w:rsidRPr="00F13810" w:rsidRDefault="008F0193" w:rsidP="000B605E">
            <w:pPr>
              <w:ind w:left="1" w:hanging="3"/>
              <w:jc w:val="center"/>
              <w:rPr>
                <w:rFonts w:ascii="Times New Roman" w:hAnsi="Times New Roman" w:cs="Times New Roman"/>
                <w:sz w:val="28"/>
                <w:szCs w:val="28"/>
              </w:rPr>
            </w:pPr>
          </w:p>
        </w:tc>
        <w:tc>
          <w:tcPr>
            <w:tcW w:w="2126" w:type="dxa"/>
            <w:gridSpan w:val="2"/>
            <w:vMerge/>
          </w:tcPr>
          <w:p w14:paraId="40BDE50D" w14:textId="77777777" w:rsidR="008F0193" w:rsidRPr="00F13810" w:rsidRDefault="008F0193" w:rsidP="000B605E">
            <w:pPr>
              <w:ind w:left="1" w:hanging="3"/>
              <w:jc w:val="center"/>
              <w:rPr>
                <w:rFonts w:ascii="Times New Roman" w:hAnsi="Times New Roman" w:cs="Times New Roman"/>
                <w:sz w:val="28"/>
                <w:szCs w:val="28"/>
              </w:rPr>
            </w:pPr>
          </w:p>
        </w:tc>
        <w:tc>
          <w:tcPr>
            <w:tcW w:w="2379" w:type="dxa"/>
            <w:vMerge/>
          </w:tcPr>
          <w:p w14:paraId="5008F073" w14:textId="77777777" w:rsidR="008F0193" w:rsidRPr="00F13810" w:rsidRDefault="008F0193" w:rsidP="000B605E">
            <w:pPr>
              <w:ind w:left="1" w:hanging="3"/>
              <w:jc w:val="center"/>
              <w:rPr>
                <w:rFonts w:ascii="Times New Roman" w:hAnsi="Times New Roman" w:cs="Times New Roman"/>
                <w:sz w:val="28"/>
                <w:szCs w:val="28"/>
              </w:rPr>
            </w:pPr>
          </w:p>
        </w:tc>
      </w:tr>
      <w:tr w:rsidR="008F0193" w:rsidRPr="00F13810" w14:paraId="0797E273" w14:textId="77777777" w:rsidTr="000B605E">
        <w:trPr>
          <w:trHeight w:val="320"/>
          <w:jc w:val="center"/>
        </w:trPr>
        <w:tc>
          <w:tcPr>
            <w:tcW w:w="1413" w:type="dxa"/>
            <w:vMerge w:val="restart"/>
            <w:vAlign w:val="center"/>
          </w:tcPr>
          <w:p w14:paraId="6C649011" w14:textId="77777777" w:rsidR="008F0193" w:rsidRPr="00F13810" w:rsidRDefault="008F0193" w:rsidP="000B605E">
            <w:pPr>
              <w:ind w:left="1" w:hanging="3"/>
              <w:jc w:val="center"/>
              <w:rPr>
                <w:rFonts w:ascii="Times New Roman" w:hAnsi="Times New Roman" w:cs="Times New Roman"/>
                <w:sz w:val="28"/>
                <w:szCs w:val="28"/>
              </w:rPr>
            </w:pPr>
          </w:p>
          <w:p w14:paraId="68F7DBEE"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4</w:t>
            </w:r>
          </w:p>
        </w:tc>
        <w:tc>
          <w:tcPr>
            <w:tcW w:w="1701" w:type="dxa"/>
            <w:vAlign w:val="center"/>
          </w:tcPr>
          <w:p w14:paraId="07BD1EB1" w14:textId="77777777" w:rsidR="008F0193" w:rsidRPr="00F13810" w:rsidRDefault="008F0193" w:rsidP="000B605E">
            <w:pPr>
              <w:ind w:left="1" w:hanging="3"/>
              <w:jc w:val="center"/>
              <w:rPr>
                <w:rFonts w:ascii="Times New Roman" w:hAnsi="Times New Roman" w:cs="Times New Roman"/>
                <w:sz w:val="28"/>
                <w:szCs w:val="28"/>
                <w:lang w:val="en-US"/>
              </w:rPr>
            </w:pPr>
            <w:r w:rsidRPr="00F13810">
              <w:rPr>
                <w:rFonts w:ascii="Times New Roman" w:hAnsi="Times New Roman" w:cs="Times New Roman"/>
                <w:sz w:val="28"/>
                <w:szCs w:val="28"/>
                <w:lang w:val="en-US"/>
              </w:rPr>
              <w:t>74-77</w:t>
            </w:r>
          </w:p>
        </w:tc>
        <w:tc>
          <w:tcPr>
            <w:tcW w:w="1701" w:type="dxa"/>
            <w:vMerge w:val="restart"/>
            <w:vAlign w:val="center"/>
          </w:tcPr>
          <w:p w14:paraId="7D4F2EFC"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lang w:val="en-US"/>
              </w:rPr>
              <w:t>C</w:t>
            </w:r>
          </w:p>
        </w:tc>
        <w:tc>
          <w:tcPr>
            <w:tcW w:w="2126" w:type="dxa"/>
            <w:gridSpan w:val="2"/>
            <w:vMerge w:val="restart"/>
          </w:tcPr>
          <w:p w14:paraId="61CA6CB6" w14:textId="77777777" w:rsidR="008F0193" w:rsidRPr="00F13810" w:rsidRDefault="008F0193" w:rsidP="000B605E">
            <w:pPr>
              <w:ind w:left="1" w:hanging="3"/>
              <w:jc w:val="center"/>
              <w:rPr>
                <w:rFonts w:ascii="Times New Roman" w:hAnsi="Times New Roman" w:cs="Times New Roman"/>
                <w:sz w:val="28"/>
                <w:szCs w:val="28"/>
              </w:rPr>
            </w:pPr>
          </w:p>
          <w:p w14:paraId="2DB96300"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добре</w:t>
            </w:r>
          </w:p>
        </w:tc>
        <w:tc>
          <w:tcPr>
            <w:tcW w:w="2379" w:type="dxa"/>
            <w:vMerge w:val="restart"/>
          </w:tcPr>
          <w:p w14:paraId="3C17CB85" w14:textId="77777777" w:rsidR="008F0193" w:rsidRPr="00F13810" w:rsidRDefault="008F0193" w:rsidP="000B605E">
            <w:pPr>
              <w:ind w:left="1" w:hanging="3"/>
              <w:jc w:val="center"/>
              <w:rPr>
                <w:rFonts w:ascii="Times New Roman" w:hAnsi="Times New Roman" w:cs="Times New Roman"/>
                <w:sz w:val="28"/>
                <w:szCs w:val="28"/>
              </w:rPr>
            </w:pPr>
          </w:p>
          <w:p w14:paraId="77E782F5"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зараховано</w:t>
            </w:r>
          </w:p>
        </w:tc>
      </w:tr>
      <w:tr w:rsidR="008F0193" w:rsidRPr="00F13810" w14:paraId="44024DCE" w14:textId="77777777" w:rsidTr="000B605E">
        <w:trPr>
          <w:trHeight w:val="335"/>
          <w:jc w:val="center"/>
        </w:trPr>
        <w:tc>
          <w:tcPr>
            <w:tcW w:w="1413" w:type="dxa"/>
            <w:vMerge/>
            <w:vAlign w:val="center"/>
          </w:tcPr>
          <w:p w14:paraId="68D7098D" w14:textId="77777777" w:rsidR="008F0193" w:rsidRPr="00F13810" w:rsidRDefault="008F0193" w:rsidP="000B605E">
            <w:pPr>
              <w:ind w:left="1" w:hanging="3"/>
              <w:jc w:val="center"/>
              <w:rPr>
                <w:rFonts w:ascii="Times New Roman" w:hAnsi="Times New Roman" w:cs="Times New Roman"/>
                <w:sz w:val="28"/>
                <w:szCs w:val="28"/>
              </w:rPr>
            </w:pPr>
          </w:p>
        </w:tc>
        <w:tc>
          <w:tcPr>
            <w:tcW w:w="1701" w:type="dxa"/>
            <w:vAlign w:val="center"/>
          </w:tcPr>
          <w:p w14:paraId="1C9653C5"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lang w:val="en-US"/>
              </w:rPr>
              <w:t>78-81</w:t>
            </w:r>
          </w:p>
        </w:tc>
        <w:tc>
          <w:tcPr>
            <w:tcW w:w="1701" w:type="dxa"/>
            <w:vMerge/>
            <w:vAlign w:val="center"/>
          </w:tcPr>
          <w:p w14:paraId="4E187579" w14:textId="77777777" w:rsidR="008F0193" w:rsidRPr="00F13810" w:rsidRDefault="008F0193" w:rsidP="000B605E">
            <w:pPr>
              <w:ind w:left="1" w:hanging="3"/>
              <w:jc w:val="center"/>
              <w:rPr>
                <w:rFonts w:ascii="Times New Roman" w:hAnsi="Times New Roman" w:cs="Times New Roman"/>
                <w:sz w:val="28"/>
                <w:szCs w:val="28"/>
                <w:lang w:val="en-US"/>
              </w:rPr>
            </w:pPr>
          </w:p>
        </w:tc>
        <w:tc>
          <w:tcPr>
            <w:tcW w:w="2126" w:type="dxa"/>
            <w:gridSpan w:val="2"/>
            <w:vMerge/>
          </w:tcPr>
          <w:p w14:paraId="1B5F72AF" w14:textId="77777777" w:rsidR="008F0193" w:rsidRPr="00F13810" w:rsidRDefault="008F0193" w:rsidP="000B605E">
            <w:pPr>
              <w:ind w:left="1" w:hanging="3"/>
              <w:jc w:val="center"/>
              <w:rPr>
                <w:rFonts w:ascii="Times New Roman" w:hAnsi="Times New Roman" w:cs="Times New Roman"/>
                <w:sz w:val="28"/>
                <w:szCs w:val="28"/>
              </w:rPr>
            </w:pPr>
          </w:p>
        </w:tc>
        <w:tc>
          <w:tcPr>
            <w:tcW w:w="2379" w:type="dxa"/>
            <w:vMerge/>
          </w:tcPr>
          <w:p w14:paraId="37BF613E" w14:textId="77777777" w:rsidR="008F0193" w:rsidRPr="00F13810" w:rsidRDefault="008F0193" w:rsidP="000B605E">
            <w:pPr>
              <w:ind w:left="1" w:hanging="3"/>
              <w:jc w:val="center"/>
              <w:rPr>
                <w:rFonts w:ascii="Times New Roman" w:hAnsi="Times New Roman" w:cs="Times New Roman"/>
                <w:sz w:val="28"/>
                <w:szCs w:val="28"/>
              </w:rPr>
            </w:pPr>
          </w:p>
        </w:tc>
      </w:tr>
      <w:tr w:rsidR="008F0193" w:rsidRPr="00F13810" w14:paraId="74533216" w14:textId="77777777" w:rsidTr="000B605E">
        <w:trPr>
          <w:trHeight w:val="335"/>
          <w:jc w:val="center"/>
        </w:trPr>
        <w:tc>
          <w:tcPr>
            <w:tcW w:w="1413" w:type="dxa"/>
            <w:vMerge/>
            <w:vAlign w:val="center"/>
          </w:tcPr>
          <w:p w14:paraId="276FC036" w14:textId="77777777" w:rsidR="008F0193" w:rsidRPr="00F13810" w:rsidRDefault="008F0193" w:rsidP="000B605E">
            <w:pPr>
              <w:ind w:left="1" w:hanging="3"/>
              <w:jc w:val="center"/>
              <w:rPr>
                <w:rFonts w:ascii="Times New Roman" w:hAnsi="Times New Roman" w:cs="Times New Roman"/>
                <w:sz w:val="28"/>
                <w:szCs w:val="28"/>
              </w:rPr>
            </w:pPr>
          </w:p>
        </w:tc>
        <w:tc>
          <w:tcPr>
            <w:tcW w:w="1701" w:type="dxa"/>
            <w:vAlign w:val="center"/>
          </w:tcPr>
          <w:p w14:paraId="052DB26F"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lang w:val="en-US"/>
              </w:rPr>
              <w:t>82-89</w:t>
            </w:r>
          </w:p>
        </w:tc>
        <w:tc>
          <w:tcPr>
            <w:tcW w:w="1701" w:type="dxa"/>
            <w:vAlign w:val="center"/>
          </w:tcPr>
          <w:p w14:paraId="4523057F" w14:textId="77777777" w:rsidR="008F0193" w:rsidRPr="00F13810" w:rsidRDefault="008F0193" w:rsidP="000B605E">
            <w:pPr>
              <w:ind w:left="1" w:hanging="3"/>
              <w:jc w:val="center"/>
              <w:rPr>
                <w:rFonts w:ascii="Times New Roman" w:hAnsi="Times New Roman" w:cs="Times New Roman"/>
                <w:sz w:val="28"/>
                <w:szCs w:val="28"/>
                <w:lang w:val="en-US"/>
              </w:rPr>
            </w:pPr>
            <w:r w:rsidRPr="00F13810">
              <w:rPr>
                <w:rFonts w:ascii="Times New Roman" w:hAnsi="Times New Roman" w:cs="Times New Roman"/>
                <w:sz w:val="28"/>
                <w:szCs w:val="28"/>
                <w:lang w:val="en-US"/>
              </w:rPr>
              <w:t>B</w:t>
            </w:r>
          </w:p>
        </w:tc>
        <w:tc>
          <w:tcPr>
            <w:tcW w:w="2126" w:type="dxa"/>
            <w:gridSpan w:val="2"/>
            <w:vMerge/>
          </w:tcPr>
          <w:p w14:paraId="6B96A350" w14:textId="77777777" w:rsidR="008F0193" w:rsidRPr="00F13810" w:rsidRDefault="008F0193" w:rsidP="000B605E">
            <w:pPr>
              <w:ind w:left="1" w:hanging="3"/>
              <w:jc w:val="center"/>
              <w:rPr>
                <w:rFonts w:ascii="Times New Roman" w:hAnsi="Times New Roman" w:cs="Times New Roman"/>
                <w:sz w:val="28"/>
                <w:szCs w:val="28"/>
              </w:rPr>
            </w:pPr>
          </w:p>
        </w:tc>
        <w:tc>
          <w:tcPr>
            <w:tcW w:w="2379" w:type="dxa"/>
            <w:vMerge/>
          </w:tcPr>
          <w:p w14:paraId="0D042D86" w14:textId="77777777" w:rsidR="008F0193" w:rsidRPr="00F13810" w:rsidRDefault="008F0193" w:rsidP="000B605E">
            <w:pPr>
              <w:ind w:left="1" w:hanging="3"/>
              <w:jc w:val="center"/>
              <w:rPr>
                <w:rFonts w:ascii="Times New Roman" w:hAnsi="Times New Roman" w:cs="Times New Roman"/>
                <w:sz w:val="28"/>
                <w:szCs w:val="28"/>
              </w:rPr>
            </w:pPr>
          </w:p>
        </w:tc>
      </w:tr>
      <w:tr w:rsidR="008F0193" w:rsidRPr="00F13810" w14:paraId="5E496FA1" w14:textId="77777777" w:rsidTr="000B605E">
        <w:trPr>
          <w:trHeight w:val="320"/>
          <w:jc w:val="center"/>
        </w:trPr>
        <w:tc>
          <w:tcPr>
            <w:tcW w:w="1413" w:type="dxa"/>
            <w:vMerge w:val="restart"/>
            <w:vAlign w:val="center"/>
          </w:tcPr>
          <w:p w14:paraId="36B56FFA" w14:textId="77777777" w:rsidR="008F0193" w:rsidRPr="00F13810" w:rsidRDefault="008F0193" w:rsidP="000B605E">
            <w:pPr>
              <w:ind w:left="1" w:hanging="3"/>
              <w:jc w:val="center"/>
              <w:rPr>
                <w:rFonts w:ascii="Times New Roman" w:hAnsi="Times New Roman" w:cs="Times New Roman"/>
                <w:sz w:val="28"/>
                <w:szCs w:val="28"/>
              </w:rPr>
            </w:pPr>
          </w:p>
          <w:p w14:paraId="69959891"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5</w:t>
            </w:r>
          </w:p>
        </w:tc>
        <w:tc>
          <w:tcPr>
            <w:tcW w:w="1701" w:type="dxa"/>
            <w:vAlign w:val="center"/>
          </w:tcPr>
          <w:p w14:paraId="2B0AEF35"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lang w:val="en-US"/>
              </w:rPr>
              <w:t>90-93</w:t>
            </w:r>
          </w:p>
        </w:tc>
        <w:tc>
          <w:tcPr>
            <w:tcW w:w="1701" w:type="dxa"/>
            <w:vMerge w:val="restart"/>
            <w:vAlign w:val="center"/>
          </w:tcPr>
          <w:p w14:paraId="5D8799BF" w14:textId="77777777" w:rsidR="008F0193" w:rsidRPr="00F13810" w:rsidRDefault="008F0193" w:rsidP="000B605E">
            <w:pPr>
              <w:ind w:left="1" w:hanging="3"/>
              <w:jc w:val="center"/>
              <w:rPr>
                <w:rFonts w:ascii="Times New Roman" w:hAnsi="Times New Roman" w:cs="Times New Roman"/>
                <w:sz w:val="28"/>
                <w:szCs w:val="28"/>
              </w:rPr>
            </w:pPr>
          </w:p>
          <w:p w14:paraId="362217E4" w14:textId="77777777" w:rsidR="008F0193" w:rsidRPr="00F13810" w:rsidRDefault="008F0193" w:rsidP="000B605E">
            <w:pPr>
              <w:ind w:left="1" w:hanging="3"/>
              <w:jc w:val="center"/>
              <w:rPr>
                <w:rFonts w:ascii="Times New Roman" w:hAnsi="Times New Roman" w:cs="Times New Roman"/>
                <w:sz w:val="28"/>
                <w:szCs w:val="28"/>
                <w:lang w:val="en-US"/>
              </w:rPr>
            </w:pPr>
            <w:r w:rsidRPr="00F13810">
              <w:rPr>
                <w:rFonts w:ascii="Times New Roman" w:hAnsi="Times New Roman" w:cs="Times New Roman"/>
                <w:sz w:val="28"/>
                <w:szCs w:val="28"/>
                <w:lang w:val="en-US"/>
              </w:rPr>
              <w:t>A</w:t>
            </w:r>
          </w:p>
        </w:tc>
        <w:tc>
          <w:tcPr>
            <w:tcW w:w="2126" w:type="dxa"/>
            <w:gridSpan w:val="2"/>
            <w:vMerge w:val="restart"/>
          </w:tcPr>
          <w:p w14:paraId="54FB680F" w14:textId="77777777" w:rsidR="008F0193" w:rsidRPr="00F13810" w:rsidRDefault="008F0193" w:rsidP="000B605E">
            <w:pPr>
              <w:ind w:left="1" w:hanging="3"/>
              <w:jc w:val="center"/>
              <w:rPr>
                <w:rFonts w:ascii="Times New Roman" w:hAnsi="Times New Roman" w:cs="Times New Roman"/>
                <w:sz w:val="28"/>
                <w:szCs w:val="28"/>
              </w:rPr>
            </w:pPr>
          </w:p>
          <w:p w14:paraId="4BD3E64F"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відмінно</w:t>
            </w:r>
          </w:p>
        </w:tc>
        <w:tc>
          <w:tcPr>
            <w:tcW w:w="2379" w:type="dxa"/>
            <w:vMerge w:val="restart"/>
          </w:tcPr>
          <w:p w14:paraId="1B373CE4" w14:textId="77777777" w:rsidR="008F0193" w:rsidRPr="00F13810" w:rsidRDefault="008F0193" w:rsidP="000B605E">
            <w:pPr>
              <w:ind w:left="1" w:hanging="3"/>
              <w:jc w:val="center"/>
              <w:rPr>
                <w:rFonts w:ascii="Times New Roman" w:hAnsi="Times New Roman" w:cs="Times New Roman"/>
                <w:sz w:val="28"/>
                <w:szCs w:val="28"/>
              </w:rPr>
            </w:pPr>
          </w:p>
          <w:p w14:paraId="3127C8A7" w14:textId="77777777" w:rsidR="008F0193" w:rsidRPr="00F13810" w:rsidRDefault="008F0193" w:rsidP="000B605E">
            <w:pPr>
              <w:ind w:left="1" w:hanging="3"/>
              <w:jc w:val="center"/>
              <w:rPr>
                <w:rFonts w:ascii="Times New Roman" w:hAnsi="Times New Roman" w:cs="Times New Roman"/>
                <w:sz w:val="28"/>
                <w:szCs w:val="28"/>
              </w:rPr>
            </w:pPr>
            <w:r w:rsidRPr="00F13810">
              <w:rPr>
                <w:rFonts w:ascii="Times New Roman" w:hAnsi="Times New Roman" w:cs="Times New Roman"/>
                <w:sz w:val="28"/>
                <w:szCs w:val="28"/>
              </w:rPr>
              <w:t>зараховано</w:t>
            </w:r>
          </w:p>
        </w:tc>
      </w:tr>
      <w:tr w:rsidR="008F0193" w:rsidRPr="00F13810" w14:paraId="048EA989" w14:textId="77777777" w:rsidTr="000B605E">
        <w:trPr>
          <w:trHeight w:val="335"/>
          <w:jc w:val="center"/>
        </w:trPr>
        <w:tc>
          <w:tcPr>
            <w:tcW w:w="1413" w:type="dxa"/>
            <w:vMerge/>
          </w:tcPr>
          <w:p w14:paraId="424C5FD6" w14:textId="77777777" w:rsidR="008F0193" w:rsidRPr="00F13810" w:rsidRDefault="008F0193" w:rsidP="000B605E">
            <w:pPr>
              <w:ind w:left="1" w:hanging="3"/>
              <w:jc w:val="both"/>
              <w:rPr>
                <w:rFonts w:ascii="Times New Roman" w:hAnsi="Times New Roman" w:cs="Times New Roman"/>
                <w:b/>
                <w:bCs/>
                <w:sz w:val="28"/>
                <w:szCs w:val="28"/>
              </w:rPr>
            </w:pPr>
          </w:p>
        </w:tc>
        <w:tc>
          <w:tcPr>
            <w:tcW w:w="1701" w:type="dxa"/>
          </w:tcPr>
          <w:p w14:paraId="0705613F" w14:textId="77777777" w:rsidR="008F0193" w:rsidRPr="00F13810" w:rsidRDefault="008F0193" w:rsidP="000B605E">
            <w:pPr>
              <w:ind w:left="1" w:hanging="3"/>
              <w:jc w:val="center"/>
              <w:rPr>
                <w:rFonts w:ascii="Times New Roman" w:hAnsi="Times New Roman" w:cs="Times New Roman"/>
                <w:b/>
                <w:bCs/>
                <w:sz w:val="28"/>
                <w:szCs w:val="28"/>
              </w:rPr>
            </w:pPr>
            <w:r w:rsidRPr="00F13810">
              <w:rPr>
                <w:rFonts w:ascii="Times New Roman" w:hAnsi="Times New Roman" w:cs="Times New Roman"/>
                <w:sz w:val="28"/>
                <w:szCs w:val="28"/>
                <w:lang w:val="en-US"/>
              </w:rPr>
              <w:t>94-97</w:t>
            </w:r>
          </w:p>
        </w:tc>
        <w:tc>
          <w:tcPr>
            <w:tcW w:w="1701" w:type="dxa"/>
            <w:vMerge/>
          </w:tcPr>
          <w:p w14:paraId="747072D1" w14:textId="77777777" w:rsidR="008F0193" w:rsidRPr="00F13810" w:rsidRDefault="008F0193" w:rsidP="000B605E">
            <w:pPr>
              <w:ind w:left="1" w:hanging="3"/>
              <w:jc w:val="both"/>
              <w:rPr>
                <w:rFonts w:ascii="Times New Roman" w:hAnsi="Times New Roman" w:cs="Times New Roman"/>
                <w:b/>
                <w:bCs/>
                <w:sz w:val="28"/>
                <w:szCs w:val="28"/>
              </w:rPr>
            </w:pPr>
          </w:p>
        </w:tc>
        <w:tc>
          <w:tcPr>
            <w:tcW w:w="2126" w:type="dxa"/>
            <w:gridSpan w:val="2"/>
            <w:vMerge/>
          </w:tcPr>
          <w:p w14:paraId="18F1C054" w14:textId="77777777" w:rsidR="008F0193" w:rsidRPr="00F13810" w:rsidRDefault="008F0193" w:rsidP="000B605E">
            <w:pPr>
              <w:ind w:left="1" w:hanging="3"/>
              <w:jc w:val="both"/>
              <w:rPr>
                <w:rFonts w:ascii="Times New Roman" w:hAnsi="Times New Roman" w:cs="Times New Roman"/>
                <w:b/>
                <w:bCs/>
                <w:sz w:val="28"/>
                <w:szCs w:val="28"/>
              </w:rPr>
            </w:pPr>
          </w:p>
        </w:tc>
        <w:tc>
          <w:tcPr>
            <w:tcW w:w="2379" w:type="dxa"/>
            <w:vMerge/>
          </w:tcPr>
          <w:p w14:paraId="0D6C087F" w14:textId="77777777" w:rsidR="008F0193" w:rsidRPr="00F13810" w:rsidRDefault="008F0193" w:rsidP="000B605E">
            <w:pPr>
              <w:ind w:left="1" w:hanging="3"/>
              <w:jc w:val="both"/>
              <w:rPr>
                <w:rFonts w:ascii="Times New Roman" w:hAnsi="Times New Roman" w:cs="Times New Roman"/>
                <w:b/>
                <w:bCs/>
                <w:sz w:val="28"/>
                <w:szCs w:val="28"/>
              </w:rPr>
            </w:pPr>
          </w:p>
        </w:tc>
      </w:tr>
      <w:tr w:rsidR="008F0193" w:rsidRPr="00F13810" w14:paraId="1AA8DEC8" w14:textId="77777777" w:rsidTr="000B605E">
        <w:trPr>
          <w:trHeight w:val="335"/>
          <w:jc w:val="center"/>
        </w:trPr>
        <w:tc>
          <w:tcPr>
            <w:tcW w:w="1413" w:type="dxa"/>
            <w:vMerge/>
          </w:tcPr>
          <w:p w14:paraId="700AA57D" w14:textId="77777777" w:rsidR="008F0193" w:rsidRPr="00F13810" w:rsidRDefault="008F0193" w:rsidP="000B605E">
            <w:pPr>
              <w:ind w:left="1" w:hanging="3"/>
              <w:jc w:val="both"/>
              <w:rPr>
                <w:rFonts w:ascii="Times New Roman" w:hAnsi="Times New Roman" w:cs="Times New Roman"/>
                <w:b/>
                <w:bCs/>
                <w:sz w:val="28"/>
                <w:szCs w:val="28"/>
              </w:rPr>
            </w:pPr>
          </w:p>
        </w:tc>
        <w:tc>
          <w:tcPr>
            <w:tcW w:w="1701" w:type="dxa"/>
          </w:tcPr>
          <w:p w14:paraId="637B9981" w14:textId="77777777" w:rsidR="008F0193" w:rsidRPr="00F13810" w:rsidRDefault="008F0193" w:rsidP="000B605E">
            <w:pPr>
              <w:ind w:left="1" w:hanging="3"/>
              <w:jc w:val="center"/>
              <w:rPr>
                <w:rFonts w:ascii="Times New Roman" w:hAnsi="Times New Roman" w:cs="Times New Roman"/>
                <w:b/>
                <w:bCs/>
                <w:sz w:val="28"/>
                <w:szCs w:val="28"/>
              </w:rPr>
            </w:pPr>
            <w:r w:rsidRPr="00F13810">
              <w:rPr>
                <w:rFonts w:ascii="Times New Roman" w:hAnsi="Times New Roman" w:cs="Times New Roman"/>
                <w:sz w:val="28"/>
                <w:szCs w:val="28"/>
                <w:lang w:val="en-US"/>
              </w:rPr>
              <w:t>98-100</w:t>
            </w:r>
          </w:p>
        </w:tc>
        <w:tc>
          <w:tcPr>
            <w:tcW w:w="1701" w:type="dxa"/>
            <w:vMerge/>
          </w:tcPr>
          <w:p w14:paraId="17BCD5B0" w14:textId="77777777" w:rsidR="008F0193" w:rsidRPr="00F13810" w:rsidRDefault="008F0193" w:rsidP="000B605E">
            <w:pPr>
              <w:ind w:left="1" w:hanging="3"/>
              <w:jc w:val="both"/>
              <w:rPr>
                <w:rFonts w:ascii="Times New Roman" w:hAnsi="Times New Roman" w:cs="Times New Roman"/>
                <w:b/>
                <w:bCs/>
                <w:sz w:val="28"/>
                <w:szCs w:val="28"/>
              </w:rPr>
            </w:pPr>
          </w:p>
        </w:tc>
        <w:tc>
          <w:tcPr>
            <w:tcW w:w="2126" w:type="dxa"/>
            <w:gridSpan w:val="2"/>
            <w:vMerge/>
          </w:tcPr>
          <w:p w14:paraId="425E8306" w14:textId="77777777" w:rsidR="008F0193" w:rsidRPr="00F13810" w:rsidRDefault="008F0193" w:rsidP="000B605E">
            <w:pPr>
              <w:ind w:left="1" w:hanging="3"/>
              <w:jc w:val="both"/>
              <w:rPr>
                <w:rFonts w:ascii="Times New Roman" w:hAnsi="Times New Roman" w:cs="Times New Roman"/>
                <w:b/>
                <w:bCs/>
                <w:sz w:val="28"/>
                <w:szCs w:val="28"/>
              </w:rPr>
            </w:pPr>
          </w:p>
        </w:tc>
        <w:tc>
          <w:tcPr>
            <w:tcW w:w="2379" w:type="dxa"/>
            <w:vMerge/>
          </w:tcPr>
          <w:p w14:paraId="3ED55EF6" w14:textId="77777777" w:rsidR="008F0193" w:rsidRPr="00F13810" w:rsidRDefault="008F0193" w:rsidP="000B605E">
            <w:pPr>
              <w:ind w:left="1" w:hanging="3"/>
              <w:jc w:val="both"/>
              <w:rPr>
                <w:rFonts w:ascii="Times New Roman" w:hAnsi="Times New Roman" w:cs="Times New Roman"/>
                <w:b/>
                <w:bCs/>
                <w:sz w:val="28"/>
                <w:szCs w:val="28"/>
              </w:rPr>
            </w:pPr>
          </w:p>
        </w:tc>
      </w:tr>
    </w:tbl>
    <w:p w14:paraId="5B776935" w14:textId="77777777" w:rsidR="000C781D" w:rsidRDefault="008F0193">
      <w:pPr>
        <w:ind w:left="0" w:hanging="2"/>
      </w:pPr>
      <w:r>
        <w:br w:type="textWrapping" w:clear="all"/>
      </w:r>
    </w:p>
    <w:p w14:paraId="0F0C0C32" w14:textId="77777777" w:rsidR="00A54B58" w:rsidRPr="00A54B58" w:rsidRDefault="00A54B58">
      <w:pPr>
        <w:spacing w:line="259" w:lineRule="auto"/>
        <w:ind w:leftChars="0" w:left="0" w:firstLineChars="0" w:firstLine="0"/>
        <w:textDirection w:val="lrTb"/>
        <w:textAlignment w:val="auto"/>
        <w:outlineLvl w:val="9"/>
        <w:rPr>
          <w:rFonts w:ascii="Times New Roman" w:hAnsi="Times New Roman" w:cs="Times New Roman"/>
          <w:sz w:val="28"/>
          <w:szCs w:val="28"/>
        </w:rPr>
      </w:pPr>
    </w:p>
    <w:p w14:paraId="5C3C89E4" w14:textId="77777777" w:rsidR="0051259C" w:rsidRDefault="0051259C">
      <w:pPr>
        <w:spacing w:line="259" w:lineRule="auto"/>
        <w:ind w:leftChars="0" w:left="0" w:firstLineChars="0" w:firstLine="0"/>
        <w:textDirection w:val="lrTb"/>
        <w:textAlignment w:val="auto"/>
        <w:outlineLvl w:val="9"/>
        <w:rPr>
          <w:rFonts w:ascii="Times New Roman" w:eastAsiaTheme="minorHAnsi" w:hAnsi="Times New Roman" w:cs="Times New Roman"/>
          <w:position w:val="0"/>
          <w:sz w:val="28"/>
          <w:szCs w:val="28"/>
          <w:lang w:eastAsia="en-US"/>
        </w:rPr>
      </w:pPr>
      <w:r>
        <w:rPr>
          <w:sz w:val="28"/>
          <w:szCs w:val="28"/>
        </w:rPr>
        <w:br w:type="page"/>
      </w:r>
    </w:p>
    <w:p w14:paraId="1982E4B8" w14:textId="77777777" w:rsidR="008B7473" w:rsidRDefault="008B7473" w:rsidP="008B7473">
      <w:pPr>
        <w:pStyle w:val="Default"/>
        <w:spacing w:line="276" w:lineRule="auto"/>
        <w:jc w:val="center"/>
        <w:rPr>
          <w:rFonts w:eastAsia="Times New Roman"/>
          <w:b/>
          <w:sz w:val="28"/>
          <w:szCs w:val="28"/>
        </w:rPr>
      </w:pPr>
      <w:r w:rsidRPr="00BE59D3">
        <w:rPr>
          <w:rFonts w:eastAsia="Times New Roman"/>
          <w:b/>
          <w:sz w:val="28"/>
          <w:szCs w:val="28"/>
        </w:rPr>
        <w:lastRenderedPageBreak/>
        <w:t xml:space="preserve">Рекомендована </w:t>
      </w:r>
      <w:proofErr w:type="spellStart"/>
      <w:r w:rsidRPr="00BE59D3">
        <w:rPr>
          <w:rFonts w:eastAsia="Times New Roman"/>
          <w:b/>
          <w:sz w:val="28"/>
          <w:szCs w:val="28"/>
        </w:rPr>
        <w:t>література</w:t>
      </w:r>
      <w:proofErr w:type="spellEnd"/>
    </w:p>
    <w:p w14:paraId="4D8D281B" w14:textId="77777777" w:rsidR="008B7473" w:rsidRDefault="008B7473" w:rsidP="00C53663">
      <w:pPr>
        <w:pStyle w:val="Default"/>
        <w:spacing w:line="276" w:lineRule="auto"/>
        <w:rPr>
          <w:b/>
          <w:bCs/>
          <w:sz w:val="28"/>
          <w:szCs w:val="28"/>
          <w:lang w:val="uk-UA"/>
        </w:rPr>
      </w:pPr>
    </w:p>
    <w:p w14:paraId="3B4875AA" w14:textId="77777777" w:rsidR="00C53663" w:rsidRDefault="00C53663" w:rsidP="00C53663">
      <w:pPr>
        <w:pStyle w:val="Default"/>
        <w:spacing w:line="276" w:lineRule="auto"/>
        <w:rPr>
          <w:b/>
          <w:bCs/>
          <w:sz w:val="28"/>
          <w:szCs w:val="28"/>
          <w:lang w:val="uk-UA"/>
        </w:rPr>
      </w:pPr>
      <w:r>
        <w:rPr>
          <w:b/>
          <w:bCs/>
          <w:sz w:val="28"/>
          <w:szCs w:val="28"/>
          <w:lang w:val="uk-UA"/>
        </w:rPr>
        <w:t>Основна література:</w:t>
      </w:r>
    </w:p>
    <w:p w14:paraId="65D6DD23" w14:textId="77777777" w:rsidR="00C53663" w:rsidRDefault="00C53663" w:rsidP="00C53663">
      <w:pPr>
        <w:numPr>
          <w:ilvl w:val="0"/>
          <w:numId w:val="26"/>
        </w:numPr>
        <w:tabs>
          <w:tab w:val="left" w:pos="284"/>
        </w:tabs>
        <w:spacing w:after="0" w:line="276" w:lineRule="auto"/>
        <w:ind w:leftChars="0" w:left="1" w:firstLineChars="0" w:hanging="3"/>
        <w:jc w:val="both"/>
        <w:textDirection w:val="lrTb"/>
        <w:textAlignment w:val="auto"/>
        <w:outlineLvl w:val="9"/>
        <w:rPr>
          <w:rFonts w:ascii="Times New Roman" w:hAnsi="Times New Roman"/>
          <w:sz w:val="28"/>
          <w:szCs w:val="28"/>
        </w:rPr>
      </w:pPr>
      <w:r w:rsidRPr="006B5AF8">
        <w:rPr>
          <w:rFonts w:ascii="Times New Roman" w:hAnsi="Times New Roman"/>
          <w:sz w:val="28"/>
          <w:szCs w:val="28"/>
        </w:rPr>
        <w:t xml:space="preserve">Базовий компонент дошкільної освіти. </w:t>
      </w:r>
      <w:r w:rsidRPr="006B5AF8">
        <w:rPr>
          <w:rFonts w:ascii="Times New Roman" w:hAnsi="Times New Roman"/>
          <w:i/>
          <w:sz w:val="28"/>
          <w:szCs w:val="28"/>
        </w:rPr>
        <w:t>Дошкільне виховання.</w:t>
      </w:r>
      <w:r w:rsidRPr="006B5AF8">
        <w:rPr>
          <w:rFonts w:ascii="Times New Roman" w:hAnsi="Times New Roman"/>
          <w:sz w:val="28"/>
          <w:szCs w:val="28"/>
        </w:rPr>
        <w:t xml:space="preserve"> 2021. № 1. С. 5-19.</w:t>
      </w:r>
    </w:p>
    <w:p w14:paraId="7EEE7482" w14:textId="77777777" w:rsidR="00C53663" w:rsidRPr="006B5AF8" w:rsidRDefault="00C53663" w:rsidP="00C53663">
      <w:pPr>
        <w:numPr>
          <w:ilvl w:val="0"/>
          <w:numId w:val="26"/>
        </w:numPr>
        <w:tabs>
          <w:tab w:val="left" w:pos="284"/>
        </w:tabs>
        <w:spacing w:after="0" w:line="276" w:lineRule="auto"/>
        <w:ind w:leftChars="0" w:left="1" w:firstLineChars="0" w:hanging="3"/>
        <w:jc w:val="both"/>
        <w:textDirection w:val="lrTb"/>
        <w:textAlignment w:val="auto"/>
        <w:outlineLvl w:val="9"/>
        <w:rPr>
          <w:rFonts w:ascii="Times New Roman" w:hAnsi="Times New Roman"/>
          <w:sz w:val="28"/>
          <w:szCs w:val="28"/>
        </w:rPr>
      </w:pPr>
      <w:r>
        <w:rPr>
          <w:rFonts w:ascii="Times New Roman" w:hAnsi="Times New Roman"/>
          <w:sz w:val="28"/>
          <w:szCs w:val="28"/>
        </w:rPr>
        <w:t xml:space="preserve">Освітня програма </w:t>
      </w:r>
      <w:r w:rsidRPr="0085678D">
        <w:rPr>
          <w:rFonts w:ascii="Times New Roman" w:hAnsi="Times New Roman"/>
          <w:sz w:val="28"/>
          <w:szCs w:val="28"/>
        </w:rPr>
        <w:t>для дітей від 2 до 7 років </w:t>
      </w:r>
      <w:r w:rsidR="009317E8">
        <w:rPr>
          <w:rFonts w:ascii="Times New Roman" w:hAnsi="Times New Roman"/>
          <w:sz w:val="28"/>
          <w:szCs w:val="28"/>
        </w:rPr>
        <w:t>»”</w:t>
      </w:r>
      <w:r>
        <w:rPr>
          <w:rFonts w:ascii="Times New Roman" w:hAnsi="Times New Roman"/>
          <w:sz w:val="28"/>
          <w:szCs w:val="28"/>
        </w:rPr>
        <w:t>Дитина</w:t>
      </w:r>
      <w:r w:rsidR="009317E8">
        <w:rPr>
          <w:rFonts w:ascii="Times New Roman" w:hAnsi="Times New Roman"/>
          <w:sz w:val="28"/>
          <w:szCs w:val="28"/>
        </w:rPr>
        <w:t>»”</w:t>
      </w:r>
      <w:r>
        <w:rPr>
          <w:rFonts w:ascii="Times New Roman" w:hAnsi="Times New Roman"/>
          <w:sz w:val="28"/>
          <w:szCs w:val="28"/>
        </w:rPr>
        <w:t>. Н</w:t>
      </w:r>
      <w:r w:rsidRPr="0085678D">
        <w:rPr>
          <w:rFonts w:ascii="Times New Roman" w:hAnsi="Times New Roman"/>
          <w:sz w:val="28"/>
          <w:szCs w:val="28"/>
        </w:rPr>
        <w:t xml:space="preserve">ауковий керівник </w:t>
      </w:r>
      <w:proofErr w:type="spellStart"/>
      <w:r w:rsidRPr="0085678D">
        <w:rPr>
          <w:rFonts w:ascii="Times New Roman" w:hAnsi="Times New Roman"/>
          <w:sz w:val="28"/>
          <w:szCs w:val="28"/>
        </w:rPr>
        <w:t>Огнев᾽юк</w:t>
      </w:r>
      <w:proofErr w:type="spellEnd"/>
      <w:r w:rsidRPr="0085678D">
        <w:rPr>
          <w:rFonts w:ascii="Times New Roman" w:hAnsi="Times New Roman"/>
          <w:sz w:val="28"/>
          <w:szCs w:val="28"/>
        </w:rPr>
        <w:t xml:space="preserve"> В.О., Лист ІМЗО від 14.07.2020 № 22.1/12-Г-572, Лист МОН від 23.07.2020 № 1/11-4960.</w:t>
      </w:r>
    </w:p>
    <w:p w14:paraId="1CF8958A" w14:textId="77777777" w:rsidR="00C53663" w:rsidRPr="006B5AF8" w:rsidRDefault="00C53663" w:rsidP="00C53663">
      <w:pPr>
        <w:numPr>
          <w:ilvl w:val="0"/>
          <w:numId w:val="26"/>
        </w:numPr>
        <w:tabs>
          <w:tab w:val="left" w:pos="284"/>
        </w:tabs>
        <w:spacing w:after="0" w:line="276" w:lineRule="auto"/>
        <w:ind w:leftChars="0" w:left="1" w:firstLineChars="0" w:hanging="3"/>
        <w:jc w:val="both"/>
        <w:textDirection w:val="lrTb"/>
        <w:textAlignment w:val="auto"/>
        <w:outlineLvl w:val="9"/>
        <w:rPr>
          <w:rFonts w:ascii="Times New Roman" w:hAnsi="Times New Roman"/>
          <w:sz w:val="28"/>
          <w:szCs w:val="28"/>
        </w:rPr>
      </w:pPr>
      <w:r w:rsidRPr="006B5AF8">
        <w:rPr>
          <w:rFonts w:ascii="Times New Roman" w:hAnsi="Times New Roman"/>
          <w:sz w:val="28"/>
          <w:szCs w:val="28"/>
        </w:rPr>
        <w:t xml:space="preserve">Наскрізна програма педагогічної практики для студентів спеціальності </w:t>
      </w:r>
      <w:r w:rsidR="009317E8">
        <w:rPr>
          <w:rFonts w:ascii="Times New Roman" w:hAnsi="Times New Roman"/>
          <w:sz w:val="28"/>
          <w:szCs w:val="28"/>
        </w:rPr>
        <w:t>«”</w:t>
      </w:r>
      <w:r w:rsidRPr="006B5AF8">
        <w:rPr>
          <w:rFonts w:ascii="Times New Roman" w:hAnsi="Times New Roman"/>
          <w:sz w:val="28"/>
          <w:szCs w:val="28"/>
        </w:rPr>
        <w:t>Дошкільна освіта</w:t>
      </w:r>
      <w:r w:rsidR="009317E8">
        <w:rPr>
          <w:rFonts w:ascii="Times New Roman" w:hAnsi="Times New Roman"/>
          <w:sz w:val="28"/>
          <w:szCs w:val="28"/>
        </w:rPr>
        <w:t>»”</w:t>
      </w:r>
      <w:r w:rsidRPr="006B5AF8">
        <w:rPr>
          <w:rFonts w:ascii="Times New Roman" w:hAnsi="Times New Roman"/>
          <w:sz w:val="28"/>
          <w:szCs w:val="28"/>
        </w:rPr>
        <w:t xml:space="preserve"> (Навчальне видання). Кременчук, 2017. 18 с.</w:t>
      </w:r>
    </w:p>
    <w:p w14:paraId="078DA1C8" w14:textId="77777777" w:rsidR="00C53663" w:rsidRDefault="00C53663" w:rsidP="00C53663">
      <w:pPr>
        <w:numPr>
          <w:ilvl w:val="0"/>
          <w:numId w:val="26"/>
        </w:numPr>
        <w:tabs>
          <w:tab w:val="left" w:pos="284"/>
        </w:tabs>
        <w:spacing w:after="0" w:line="276" w:lineRule="auto"/>
        <w:ind w:leftChars="0" w:left="1" w:firstLineChars="0" w:hanging="3"/>
        <w:jc w:val="both"/>
        <w:textDirection w:val="lrTb"/>
        <w:textAlignment w:val="auto"/>
        <w:outlineLvl w:val="9"/>
        <w:rPr>
          <w:rFonts w:ascii="Times New Roman" w:hAnsi="Times New Roman"/>
          <w:sz w:val="28"/>
          <w:szCs w:val="28"/>
        </w:rPr>
      </w:pPr>
      <w:r w:rsidRPr="006B5AF8">
        <w:rPr>
          <w:rFonts w:ascii="Times New Roman" w:hAnsi="Times New Roman"/>
          <w:sz w:val="28"/>
          <w:szCs w:val="28"/>
        </w:rPr>
        <w:t xml:space="preserve">Педагогічна практика : навчально-методичний посібник для студентів ОС </w:t>
      </w:r>
      <w:r w:rsidR="009317E8">
        <w:rPr>
          <w:rFonts w:ascii="Times New Roman" w:hAnsi="Times New Roman"/>
          <w:sz w:val="28"/>
          <w:szCs w:val="28"/>
        </w:rPr>
        <w:t>«”</w:t>
      </w:r>
      <w:r w:rsidRPr="006B5AF8">
        <w:rPr>
          <w:rFonts w:ascii="Times New Roman" w:hAnsi="Times New Roman"/>
          <w:sz w:val="28"/>
          <w:szCs w:val="28"/>
        </w:rPr>
        <w:t>Бакалавр</w:t>
      </w:r>
      <w:r w:rsidR="009317E8">
        <w:rPr>
          <w:rFonts w:ascii="Times New Roman" w:hAnsi="Times New Roman"/>
          <w:sz w:val="28"/>
          <w:szCs w:val="28"/>
        </w:rPr>
        <w:t>»”</w:t>
      </w:r>
      <w:r w:rsidRPr="006B5AF8">
        <w:rPr>
          <w:rFonts w:ascii="Times New Roman" w:hAnsi="Times New Roman"/>
          <w:sz w:val="28"/>
          <w:szCs w:val="28"/>
        </w:rPr>
        <w:t xml:space="preserve"> спеціа</w:t>
      </w:r>
      <w:r>
        <w:rPr>
          <w:rFonts w:ascii="Times New Roman" w:hAnsi="Times New Roman"/>
          <w:sz w:val="28"/>
          <w:szCs w:val="28"/>
        </w:rPr>
        <w:t xml:space="preserve">льності 012 </w:t>
      </w:r>
      <w:r w:rsidR="009317E8">
        <w:rPr>
          <w:rFonts w:ascii="Times New Roman" w:hAnsi="Times New Roman"/>
          <w:sz w:val="28"/>
          <w:szCs w:val="28"/>
        </w:rPr>
        <w:t>«”</w:t>
      </w:r>
      <w:r>
        <w:rPr>
          <w:rFonts w:ascii="Times New Roman" w:hAnsi="Times New Roman"/>
          <w:sz w:val="28"/>
          <w:szCs w:val="28"/>
        </w:rPr>
        <w:t>Дошкільна освіта</w:t>
      </w:r>
      <w:r w:rsidR="009317E8">
        <w:rPr>
          <w:rFonts w:ascii="Times New Roman" w:hAnsi="Times New Roman"/>
          <w:sz w:val="28"/>
          <w:szCs w:val="28"/>
        </w:rPr>
        <w:t>»”</w:t>
      </w:r>
      <w:r>
        <w:rPr>
          <w:rFonts w:ascii="Times New Roman" w:hAnsi="Times New Roman"/>
          <w:sz w:val="28"/>
          <w:szCs w:val="28"/>
        </w:rPr>
        <w:t>.</w:t>
      </w:r>
      <w:r w:rsidRPr="006B5AF8">
        <w:rPr>
          <w:rFonts w:ascii="Times New Roman" w:hAnsi="Times New Roman"/>
          <w:sz w:val="28"/>
          <w:szCs w:val="28"/>
        </w:rPr>
        <w:t xml:space="preserve"> Кременчук: методичний кабінет, 2018. 180 с.</w:t>
      </w:r>
    </w:p>
    <w:p w14:paraId="5F84368B" w14:textId="77777777" w:rsidR="00C53663" w:rsidRDefault="00C53663" w:rsidP="00C53663">
      <w:pPr>
        <w:numPr>
          <w:ilvl w:val="0"/>
          <w:numId w:val="26"/>
        </w:numPr>
        <w:tabs>
          <w:tab w:val="left" w:pos="284"/>
        </w:tabs>
        <w:spacing w:after="0" w:line="276" w:lineRule="auto"/>
        <w:ind w:leftChars="0" w:left="1" w:firstLineChars="0" w:hanging="3"/>
        <w:jc w:val="both"/>
        <w:textDirection w:val="lrTb"/>
        <w:textAlignment w:val="auto"/>
        <w:outlineLvl w:val="9"/>
        <w:rPr>
          <w:rFonts w:ascii="Times New Roman" w:hAnsi="Times New Roman"/>
          <w:sz w:val="28"/>
          <w:szCs w:val="28"/>
        </w:rPr>
      </w:pPr>
      <w:proofErr w:type="spellStart"/>
      <w:r w:rsidRPr="00BE59D3">
        <w:rPr>
          <w:rFonts w:ascii="Times New Roman" w:hAnsi="Times New Roman"/>
          <w:sz w:val="28"/>
          <w:szCs w:val="28"/>
        </w:rPr>
        <w:t>Поніманська</w:t>
      </w:r>
      <w:proofErr w:type="spellEnd"/>
      <w:r w:rsidRPr="00BE59D3">
        <w:rPr>
          <w:rFonts w:ascii="Times New Roman" w:hAnsi="Times New Roman"/>
          <w:sz w:val="28"/>
          <w:szCs w:val="28"/>
        </w:rPr>
        <w:t xml:space="preserve"> Т.І. Дошкільна  педагогіка : підручник. 2-ге вид., </w:t>
      </w:r>
      <w:proofErr w:type="spellStart"/>
      <w:r w:rsidRPr="00BE59D3">
        <w:rPr>
          <w:rFonts w:ascii="Times New Roman" w:hAnsi="Times New Roman"/>
          <w:sz w:val="28"/>
          <w:szCs w:val="28"/>
        </w:rPr>
        <w:t>доповн</w:t>
      </w:r>
      <w:proofErr w:type="spellEnd"/>
      <w:r w:rsidRPr="00BE59D3">
        <w:rPr>
          <w:rFonts w:ascii="Times New Roman" w:hAnsi="Times New Roman"/>
          <w:sz w:val="28"/>
          <w:szCs w:val="28"/>
        </w:rPr>
        <w:t xml:space="preserve">. К.: </w:t>
      </w:r>
      <w:proofErr w:type="spellStart"/>
      <w:r w:rsidRPr="00BE59D3">
        <w:rPr>
          <w:rFonts w:ascii="Times New Roman" w:hAnsi="Times New Roman"/>
          <w:sz w:val="28"/>
          <w:szCs w:val="28"/>
        </w:rPr>
        <w:t>Академвидав</w:t>
      </w:r>
      <w:proofErr w:type="spellEnd"/>
      <w:r w:rsidRPr="00BE59D3">
        <w:rPr>
          <w:rFonts w:ascii="Times New Roman" w:hAnsi="Times New Roman"/>
          <w:sz w:val="28"/>
          <w:szCs w:val="28"/>
        </w:rPr>
        <w:t>. 2016. 464 с.</w:t>
      </w:r>
    </w:p>
    <w:p w14:paraId="6E2D57DF" w14:textId="77777777" w:rsidR="00C53663" w:rsidRPr="00BE59D3" w:rsidRDefault="00C53663" w:rsidP="00C53663">
      <w:pPr>
        <w:numPr>
          <w:ilvl w:val="0"/>
          <w:numId w:val="26"/>
        </w:numPr>
        <w:tabs>
          <w:tab w:val="left" w:pos="284"/>
        </w:tabs>
        <w:spacing w:after="0" w:line="276" w:lineRule="auto"/>
        <w:ind w:leftChars="0" w:left="1" w:firstLineChars="0" w:hanging="3"/>
        <w:jc w:val="both"/>
        <w:textDirection w:val="lrTb"/>
        <w:textAlignment w:val="auto"/>
        <w:outlineLvl w:val="9"/>
        <w:rPr>
          <w:rFonts w:ascii="Times New Roman" w:hAnsi="Times New Roman"/>
          <w:sz w:val="28"/>
          <w:szCs w:val="28"/>
        </w:rPr>
      </w:pPr>
      <w:r w:rsidRPr="00BE59D3">
        <w:rPr>
          <w:rFonts w:ascii="Times New Roman" w:hAnsi="Times New Roman"/>
          <w:sz w:val="28"/>
          <w:szCs w:val="28"/>
        </w:rPr>
        <w:t xml:space="preserve">Програма розвитку дитини дошкільного віку </w:t>
      </w:r>
      <w:r w:rsidR="009317E8">
        <w:rPr>
          <w:rFonts w:ascii="Times New Roman" w:hAnsi="Times New Roman"/>
          <w:sz w:val="28"/>
          <w:szCs w:val="28"/>
        </w:rPr>
        <w:t>«”</w:t>
      </w:r>
      <w:r w:rsidRPr="00BE59D3">
        <w:rPr>
          <w:rFonts w:ascii="Times New Roman" w:hAnsi="Times New Roman"/>
          <w:sz w:val="28"/>
          <w:szCs w:val="28"/>
        </w:rPr>
        <w:t xml:space="preserve">Українське </w:t>
      </w:r>
      <w:proofErr w:type="spellStart"/>
      <w:r w:rsidRPr="00BE59D3">
        <w:rPr>
          <w:rFonts w:ascii="Times New Roman" w:hAnsi="Times New Roman"/>
          <w:sz w:val="28"/>
          <w:szCs w:val="28"/>
        </w:rPr>
        <w:t>дошкілля</w:t>
      </w:r>
      <w:proofErr w:type="spellEnd"/>
      <w:r w:rsidR="009317E8">
        <w:rPr>
          <w:rFonts w:ascii="Times New Roman" w:hAnsi="Times New Roman"/>
          <w:sz w:val="28"/>
          <w:szCs w:val="28"/>
        </w:rPr>
        <w:t>»”</w:t>
      </w:r>
      <w:r w:rsidRPr="00BE59D3">
        <w:rPr>
          <w:rFonts w:ascii="Times New Roman" w:hAnsi="Times New Roman"/>
          <w:sz w:val="28"/>
          <w:szCs w:val="28"/>
        </w:rPr>
        <w:t xml:space="preserve"> / Білан О.І, </w:t>
      </w:r>
      <w:proofErr w:type="spellStart"/>
      <w:r w:rsidRPr="00BE59D3">
        <w:rPr>
          <w:rFonts w:ascii="Times New Roman" w:hAnsi="Times New Roman"/>
          <w:sz w:val="28"/>
          <w:szCs w:val="28"/>
        </w:rPr>
        <w:t>Возна</w:t>
      </w:r>
      <w:proofErr w:type="spellEnd"/>
      <w:r w:rsidRPr="00BE59D3">
        <w:rPr>
          <w:rFonts w:ascii="Times New Roman" w:hAnsi="Times New Roman"/>
          <w:sz w:val="28"/>
          <w:szCs w:val="28"/>
        </w:rPr>
        <w:t xml:space="preserve"> Л.М., Максименко О.Л. Тернопіль: </w:t>
      </w:r>
      <w:proofErr w:type="spellStart"/>
      <w:r w:rsidRPr="00BE59D3">
        <w:rPr>
          <w:rFonts w:ascii="Times New Roman" w:hAnsi="Times New Roman"/>
          <w:sz w:val="28"/>
          <w:szCs w:val="28"/>
        </w:rPr>
        <w:t>Мадрівець</w:t>
      </w:r>
      <w:proofErr w:type="spellEnd"/>
      <w:r w:rsidRPr="00BE59D3">
        <w:rPr>
          <w:rFonts w:ascii="Times New Roman" w:hAnsi="Times New Roman"/>
          <w:sz w:val="28"/>
          <w:szCs w:val="28"/>
        </w:rPr>
        <w:t>. 2017</w:t>
      </w:r>
      <w:r>
        <w:rPr>
          <w:rFonts w:ascii="Times New Roman" w:hAnsi="Times New Roman"/>
          <w:sz w:val="28"/>
          <w:szCs w:val="28"/>
        </w:rPr>
        <w:t>.</w:t>
      </w:r>
      <w:r w:rsidRPr="00BE59D3">
        <w:rPr>
          <w:rFonts w:ascii="Times New Roman" w:hAnsi="Times New Roman"/>
          <w:sz w:val="28"/>
          <w:szCs w:val="28"/>
        </w:rPr>
        <w:t xml:space="preserve"> 264 с.</w:t>
      </w:r>
    </w:p>
    <w:p w14:paraId="5C90FCFF" w14:textId="77777777" w:rsidR="00C53663" w:rsidRDefault="00C53663" w:rsidP="00C53663">
      <w:pPr>
        <w:numPr>
          <w:ilvl w:val="0"/>
          <w:numId w:val="26"/>
        </w:numPr>
        <w:tabs>
          <w:tab w:val="left" w:pos="284"/>
        </w:tabs>
        <w:spacing w:after="0" w:line="276" w:lineRule="auto"/>
        <w:ind w:leftChars="0" w:left="1" w:firstLineChars="0" w:hanging="3"/>
        <w:jc w:val="both"/>
        <w:textDirection w:val="lrTb"/>
        <w:textAlignment w:val="auto"/>
        <w:outlineLvl w:val="9"/>
        <w:rPr>
          <w:rFonts w:ascii="Times New Roman" w:hAnsi="Times New Roman"/>
          <w:sz w:val="28"/>
          <w:szCs w:val="28"/>
        </w:rPr>
      </w:pPr>
      <w:proofErr w:type="spellStart"/>
      <w:r w:rsidRPr="007C4D50">
        <w:rPr>
          <w:rFonts w:ascii="Times New Roman" w:hAnsi="Times New Roman"/>
          <w:sz w:val="28"/>
          <w:szCs w:val="28"/>
        </w:rPr>
        <w:t>Перетятько</w:t>
      </w:r>
      <w:proofErr w:type="spellEnd"/>
      <w:r w:rsidRPr="007C4D50">
        <w:rPr>
          <w:rFonts w:ascii="Times New Roman" w:hAnsi="Times New Roman"/>
          <w:sz w:val="28"/>
          <w:szCs w:val="28"/>
        </w:rPr>
        <w:t xml:space="preserve"> Л.М. Теорія і методика музичного виховання в дитячому садку: курс лекцій / Кременчук: ПП </w:t>
      </w:r>
      <w:r w:rsidR="009317E8">
        <w:rPr>
          <w:rFonts w:ascii="Times New Roman" w:hAnsi="Times New Roman"/>
          <w:sz w:val="28"/>
          <w:szCs w:val="28"/>
        </w:rPr>
        <w:t>«”</w:t>
      </w:r>
      <w:proofErr w:type="spellStart"/>
      <w:r w:rsidRPr="007C4D50">
        <w:rPr>
          <w:rFonts w:ascii="Times New Roman" w:hAnsi="Times New Roman"/>
          <w:sz w:val="28"/>
          <w:szCs w:val="28"/>
        </w:rPr>
        <w:t>Бітарт</w:t>
      </w:r>
      <w:proofErr w:type="spellEnd"/>
      <w:r w:rsidR="009317E8">
        <w:rPr>
          <w:rFonts w:ascii="Times New Roman" w:hAnsi="Times New Roman"/>
          <w:sz w:val="28"/>
          <w:szCs w:val="28"/>
        </w:rPr>
        <w:t>»”</w:t>
      </w:r>
      <w:r w:rsidRPr="007C4D50">
        <w:rPr>
          <w:rFonts w:ascii="Times New Roman" w:hAnsi="Times New Roman"/>
          <w:sz w:val="28"/>
          <w:szCs w:val="28"/>
        </w:rPr>
        <w:t>, 2019 р. 196 с.</w:t>
      </w:r>
    </w:p>
    <w:p w14:paraId="4146AD8F" w14:textId="77777777" w:rsidR="00C53663" w:rsidRDefault="00C53663" w:rsidP="00C53663">
      <w:pPr>
        <w:numPr>
          <w:ilvl w:val="0"/>
          <w:numId w:val="26"/>
        </w:numPr>
        <w:tabs>
          <w:tab w:val="left" w:pos="284"/>
        </w:tabs>
        <w:spacing w:after="0" w:line="276" w:lineRule="auto"/>
        <w:ind w:leftChars="0" w:left="1" w:firstLineChars="0" w:hanging="3"/>
        <w:jc w:val="both"/>
        <w:textDirection w:val="lrTb"/>
        <w:textAlignment w:val="auto"/>
        <w:outlineLvl w:val="9"/>
        <w:rPr>
          <w:rFonts w:ascii="Times New Roman" w:hAnsi="Times New Roman"/>
          <w:sz w:val="28"/>
          <w:szCs w:val="28"/>
        </w:rPr>
      </w:pPr>
      <w:r w:rsidRPr="0085678D">
        <w:rPr>
          <w:rFonts w:ascii="Times New Roman" w:hAnsi="Times New Roman"/>
          <w:sz w:val="28"/>
          <w:szCs w:val="28"/>
        </w:rPr>
        <w:t>Яценко Т.В. Психологія дитячої творчості : [Навчальний посібник]</w:t>
      </w:r>
      <w:r>
        <w:rPr>
          <w:rFonts w:ascii="Times New Roman" w:hAnsi="Times New Roman"/>
          <w:sz w:val="28"/>
          <w:szCs w:val="28"/>
        </w:rPr>
        <w:t xml:space="preserve">. </w:t>
      </w:r>
      <w:r w:rsidRPr="005B034B">
        <w:rPr>
          <w:rFonts w:ascii="Times New Roman" w:hAnsi="Times New Roman"/>
          <w:sz w:val="28"/>
          <w:szCs w:val="28"/>
        </w:rPr>
        <w:t xml:space="preserve">Кременчук : </w:t>
      </w:r>
      <w:proofErr w:type="spellStart"/>
      <w:r w:rsidRPr="005B034B">
        <w:rPr>
          <w:rFonts w:ascii="Times New Roman" w:hAnsi="Times New Roman"/>
          <w:sz w:val="28"/>
          <w:szCs w:val="28"/>
        </w:rPr>
        <w:t>Бітарт</w:t>
      </w:r>
      <w:proofErr w:type="spellEnd"/>
      <w:r w:rsidRPr="005B034B">
        <w:rPr>
          <w:rFonts w:ascii="Times New Roman" w:hAnsi="Times New Roman"/>
          <w:sz w:val="28"/>
          <w:szCs w:val="28"/>
        </w:rPr>
        <w:t xml:space="preserve">, 2019. </w:t>
      </w:r>
      <w:r>
        <w:rPr>
          <w:rFonts w:ascii="Times New Roman" w:hAnsi="Times New Roman"/>
          <w:sz w:val="28"/>
          <w:szCs w:val="28"/>
        </w:rPr>
        <w:t xml:space="preserve">144 </w:t>
      </w:r>
      <w:r w:rsidRPr="005B034B">
        <w:rPr>
          <w:rFonts w:ascii="Times New Roman" w:hAnsi="Times New Roman"/>
          <w:sz w:val="28"/>
          <w:szCs w:val="28"/>
        </w:rPr>
        <w:t>с.</w:t>
      </w:r>
    </w:p>
    <w:p w14:paraId="4F7D2881" w14:textId="77777777" w:rsidR="00C53663" w:rsidRDefault="00C53663" w:rsidP="00C53663">
      <w:pPr>
        <w:numPr>
          <w:ilvl w:val="0"/>
          <w:numId w:val="26"/>
        </w:numPr>
        <w:tabs>
          <w:tab w:val="left" w:pos="284"/>
        </w:tabs>
        <w:spacing w:after="0" w:line="276" w:lineRule="auto"/>
        <w:ind w:leftChars="0" w:left="1" w:firstLineChars="0" w:hanging="3"/>
        <w:jc w:val="both"/>
        <w:textDirection w:val="lrTb"/>
        <w:textAlignment w:val="auto"/>
        <w:outlineLvl w:val="9"/>
        <w:rPr>
          <w:rFonts w:ascii="Times New Roman" w:hAnsi="Times New Roman"/>
          <w:sz w:val="28"/>
          <w:szCs w:val="28"/>
        </w:rPr>
      </w:pPr>
      <w:r w:rsidRPr="00D94A40">
        <w:rPr>
          <w:rFonts w:ascii="Times New Roman" w:hAnsi="Times New Roman"/>
          <w:sz w:val="28"/>
          <w:szCs w:val="28"/>
        </w:rPr>
        <w:t>Дорошенко Т.М., Мацько В.В. Теорія та методика формування елементарних математичних уявлень:</w:t>
      </w:r>
      <w:r>
        <w:rPr>
          <w:rFonts w:ascii="Times New Roman" w:hAnsi="Times New Roman"/>
          <w:sz w:val="28"/>
          <w:szCs w:val="28"/>
        </w:rPr>
        <w:t xml:space="preserve"> </w:t>
      </w:r>
      <w:proofErr w:type="spellStart"/>
      <w:r w:rsidRPr="00D94A40">
        <w:rPr>
          <w:rFonts w:ascii="Times New Roman" w:hAnsi="Times New Roman"/>
          <w:sz w:val="28"/>
          <w:szCs w:val="28"/>
        </w:rPr>
        <w:t>навч.посіб</w:t>
      </w:r>
      <w:proofErr w:type="spellEnd"/>
      <w:r w:rsidRPr="00D94A40">
        <w:rPr>
          <w:rFonts w:ascii="Times New Roman" w:hAnsi="Times New Roman"/>
          <w:sz w:val="28"/>
          <w:szCs w:val="28"/>
        </w:rPr>
        <w:t>.</w:t>
      </w:r>
      <w:r>
        <w:rPr>
          <w:rFonts w:ascii="Times New Roman" w:hAnsi="Times New Roman"/>
          <w:sz w:val="28"/>
          <w:szCs w:val="28"/>
        </w:rPr>
        <w:t xml:space="preserve"> </w:t>
      </w:r>
      <w:r w:rsidRPr="00D94A40">
        <w:rPr>
          <w:rFonts w:ascii="Times New Roman" w:hAnsi="Times New Roman"/>
          <w:sz w:val="28"/>
          <w:szCs w:val="28"/>
        </w:rPr>
        <w:t>/</w:t>
      </w:r>
      <w:r>
        <w:rPr>
          <w:rFonts w:ascii="Times New Roman" w:hAnsi="Times New Roman"/>
          <w:sz w:val="28"/>
          <w:szCs w:val="28"/>
        </w:rPr>
        <w:t xml:space="preserve"> </w:t>
      </w:r>
      <w:proofErr w:type="spellStart"/>
      <w:r w:rsidRPr="00D94A40">
        <w:rPr>
          <w:rFonts w:ascii="Times New Roman" w:hAnsi="Times New Roman"/>
          <w:sz w:val="28"/>
          <w:szCs w:val="28"/>
        </w:rPr>
        <w:t>упо</w:t>
      </w:r>
      <w:r>
        <w:rPr>
          <w:rFonts w:ascii="Times New Roman" w:hAnsi="Times New Roman"/>
          <w:sz w:val="28"/>
          <w:szCs w:val="28"/>
        </w:rPr>
        <w:t>ряд</w:t>
      </w:r>
      <w:proofErr w:type="spellEnd"/>
      <w:r>
        <w:rPr>
          <w:rFonts w:ascii="Times New Roman" w:hAnsi="Times New Roman"/>
          <w:sz w:val="28"/>
          <w:szCs w:val="28"/>
        </w:rPr>
        <w:t>.: Т.М.Дорошенко, В.В. Мацько.</w:t>
      </w:r>
      <w:r w:rsidRPr="00D94A40">
        <w:rPr>
          <w:rFonts w:ascii="Times New Roman" w:hAnsi="Times New Roman"/>
          <w:sz w:val="28"/>
          <w:szCs w:val="28"/>
        </w:rPr>
        <w:t xml:space="preserve"> </w:t>
      </w:r>
      <w:r>
        <w:rPr>
          <w:rFonts w:ascii="Times New Roman" w:hAnsi="Times New Roman"/>
          <w:sz w:val="28"/>
          <w:szCs w:val="28"/>
        </w:rPr>
        <w:t xml:space="preserve">Кременчук : ПП </w:t>
      </w:r>
      <w:r w:rsidR="009317E8">
        <w:rPr>
          <w:rFonts w:ascii="Times New Roman" w:hAnsi="Times New Roman"/>
          <w:sz w:val="28"/>
          <w:szCs w:val="28"/>
        </w:rPr>
        <w:t>«”</w:t>
      </w:r>
      <w:proofErr w:type="spellStart"/>
      <w:r>
        <w:rPr>
          <w:rFonts w:ascii="Times New Roman" w:hAnsi="Times New Roman"/>
          <w:sz w:val="28"/>
          <w:szCs w:val="28"/>
        </w:rPr>
        <w:t>Бітарт</w:t>
      </w:r>
      <w:proofErr w:type="spellEnd"/>
      <w:r w:rsidR="009317E8">
        <w:rPr>
          <w:rFonts w:ascii="Times New Roman" w:hAnsi="Times New Roman"/>
          <w:sz w:val="28"/>
          <w:szCs w:val="28"/>
        </w:rPr>
        <w:t>»”</w:t>
      </w:r>
      <w:r>
        <w:rPr>
          <w:rFonts w:ascii="Times New Roman" w:hAnsi="Times New Roman"/>
          <w:sz w:val="28"/>
          <w:szCs w:val="28"/>
        </w:rPr>
        <w:t>, 2019.</w:t>
      </w:r>
      <w:r w:rsidRPr="00D94A40">
        <w:rPr>
          <w:rFonts w:ascii="Times New Roman" w:hAnsi="Times New Roman"/>
          <w:sz w:val="28"/>
          <w:szCs w:val="28"/>
        </w:rPr>
        <w:t xml:space="preserve"> 96с.</w:t>
      </w:r>
    </w:p>
    <w:p w14:paraId="0F87C9BD" w14:textId="77777777" w:rsidR="00C53663" w:rsidRDefault="00C53663" w:rsidP="00C53663">
      <w:pPr>
        <w:numPr>
          <w:ilvl w:val="0"/>
          <w:numId w:val="26"/>
        </w:numPr>
        <w:tabs>
          <w:tab w:val="left" w:pos="284"/>
        </w:tabs>
        <w:spacing w:after="0" w:line="276" w:lineRule="auto"/>
        <w:ind w:leftChars="0" w:left="1" w:firstLineChars="0" w:hanging="3"/>
        <w:jc w:val="both"/>
        <w:textDirection w:val="lrTb"/>
        <w:textAlignment w:val="auto"/>
        <w:outlineLvl w:val="9"/>
        <w:rPr>
          <w:rFonts w:ascii="Times New Roman" w:hAnsi="Times New Roman"/>
          <w:sz w:val="28"/>
          <w:szCs w:val="28"/>
        </w:rPr>
      </w:pPr>
      <w:r>
        <w:rPr>
          <w:rFonts w:ascii="Times New Roman" w:hAnsi="Times New Roman" w:cs="Times New Roman"/>
          <w:sz w:val="28"/>
          <w:szCs w:val="28"/>
        </w:rPr>
        <w:t xml:space="preserve">Коробко Ю.В. </w:t>
      </w:r>
      <w:r w:rsidRPr="00001D81">
        <w:rPr>
          <w:rFonts w:ascii="Times New Roman" w:hAnsi="Times New Roman" w:cs="Times New Roman"/>
          <w:sz w:val="28"/>
          <w:szCs w:val="28"/>
        </w:rPr>
        <w:t>Створення  розвивального освітнього простору для дошкільників</w:t>
      </w:r>
      <w:r>
        <w:rPr>
          <w:rFonts w:ascii="Times New Roman" w:hAnsi="Times New Roman" w:cs="Times New Roman"/>
          <w:sz w:val="28"/>
          <w:szCs w:val="28"/>
        </w:rPr>
        <w:t xml:space="preserve">. </w:t>
      </w:r>
      <w:proofErr w:type="spellStart"/>
      <w:r>
        <w:rPr>
          <w:rFonts w:ascii="Times New Roman" w:hAnsi="Times New Roman"/>
          <w:sz w:val="28"/>
          <w:szCs w:val="28"/>
        </w:rPr>
        <w:t>метод</w:t>
      </w:r>
      <w:r w:rsidRPr="00D94A40">
        <w:rPr>
          <w:rFonts w:ascii="Times New Roman" w:hAnsi="Times New Roman"/>
          <w:sz w:val="28"/>
          <w:szCs w:val="28"/>
        </w:rPr>
        <w:t>.посіб</w:t>
      </w:r>
      <w:proofErr w:type="spellEnd"/>
      <w:r w:rsidRPr="00D94A40">
        <w:rPr>
          <w:rFonts w:ascii="Times New Roman" w:hAnsi="Times New Roman"/>
          <w:sz w:val="28"/>
          <w:szCs w:val="28"/>
        </w:rPr>
        <w:t>.</w:t>
      </w:r>
      <w:r>
        <w:rPr>
          <w:rFonts w:ascii="Times New Roman" w:hAnsi="Times New Roman"/>
          <w:sz w:val="28"/>
          <w:szCs w:val="28"/>
        </w:rPr>
        <w:t>.</w:t>
      </w:r>
      <w:r w:rsidRPr="00D94A40">
        <w:rPr>
          <w:rFonts w:ascii="Times New Roman" w:hAnsi="Times New Roman"/>
          <w:sz w:val="28"/>
          <w:szCs w:val="28"/>
        </w:rPr>
        <w:t xml:space="preserve"> </w:t>
      </w:r>
      <w:r>
        <w:rPr>
          <w:rFonts w:ascii="Times New Roman" w:hAnsi="Times New Roman"/>
          <w:sz w:val="28"/>
          <w:szCs w:val="28"/>
        </w:rPr>
        <w:t xml:space="preserve">Кременчук : ПП </w:t>
      </w:r>
      <w:r w:rsidR="009317E8">
        <w:rPr>
          <w:rFonts w:ascii="Times New Roman" w:hAnsi="Times New Roman"/>
          <w:sz w:val="28"/>
          <w:szCs w:val="28"/>
        </w:rPr>
        <w:t>«”</w:t>
      </w:r>
      <w:proofErr w:type="spellStart"/>
      <w:r>
        <w:rPr>
          <w:rFonts w:ascii="Times New Roman" w:hAnsi="Times New Roman"/>
          <w:sz w:val="28"/>
          <w:szCs w:val="28"/>
        </w:rPr>
        <w:t>Бітарт</w:t>
      </w:r>
      <w:proofErr w:type="spellEnd"/>
      <w:r w:rsidR="009317E8">
        <w:rPr>
          <w:rFonts w:ascii="Times New Roman" w:hAnsi="Times New Roman"/>
          <w:sz w:val="28"/>
          <w:szCs w:val="28"/>
        </w:rPr>
        <w:t>»”</w:t>
      </w:r>
      <w:r>
        <w:rPr>
          <w:rFonts w:ascii="Times New Roman" w:hAnsi="Times New Roman"/>
          <w:sz w:val="28"/>
          <w:szCs w:val="28"/>
        </w:rPr>
        <w:t xml:space="preserve">, 2019. 88 </w:t>
      </w:r>
      <w:r w:rsidRPr="00D94A40">
        <w:rPr>
          <w:rFonts w:ascii="Times New Roman" w:hAnsi="Times New Roman"/>
          <w:sz w:val="28"/>
          <w:szCs w:val="28"/>
        </w:rPr>
        <w:t>с.</w:t>
      </w:r>
    </w:p>
    <w:p w14:paraId="67530836" w14:textId="77777777" w:rsidR="00C53663" w:rsidRPr="00D94A40" w:rsidRDefault="00C53663" w:rsidP="00C53663">
      <w:pPr>
        <w:numPr>
          <w:ilvl w:val="0"/>
          <w:numId w:val="26"/>
        </w:numPr>
        <w:tabs>
          <w:tab w:val="left" w:pos="284"/>
        </w:tabs>
        <w:spacing w:after="0" w:line="276" w:lineRule="auto"/>
        <w:ind w:leftChars="0" w:left="1" w:firstLineChars="0" w:hanging="3"/>
        <w:jc w:val="both"/>
        <w:textDirection w:val="lrTb"/>
        <w:textAlignment w:val="auto"/>
        <w:outlineLvl w:val="9"/>
        <w:rPr>
          <w:rFonts w:ascii="Times New Roman" w:hAnsi="Times New Roman" w:cs="Times New Roman"/>
          <w:sz w:val="28"/>
          <w:szCs w:val="28"/>
        </w:rPr>
      </w:pPr>
      <w:r w:rsidRPr="00D94A40">
        <w:rPr>
          <w:rFonts w:ascii="Times New Roman" w:hAnsi="Times New Roman" w:cs="Times New Roman"/>
          <w:sz w:val="28"/>
          <w:szCs w:val="28"/>
        </w:rPr>
        <w:t xml:space="preserve">Дорошенко Т.М., Мацько В.В. Основ природознавства з методикою в схемах та таблицях: </w:t>
      </w:r>
      <w:proofErr w:type="spellStart"/>
      <w:r w:rsidRPr="00D94A40">
        <w:rPr>
          <w:rFonts w:ascii="Times New Roman" w:hAnsi="Times New Roman" w:cs="Times New Roman"/>
          <w:sz w:val="28"/>
          <w:szCs w:val="28"/>
        </w:rPr>
        <w:t>навч</w:t>
      </w:r>
      <w:proofErr w:type="spellEnd"/>
      <w:r w:rsidRPr="00D94A40">
        <w:rPr>
          <w:rFonts w:ascii="Times New Roman" w:hAnsi="Times New Roman" w:cs="Times New Roman"/>
          <w:sz w:val="28"/>
          <w:szCs w:val="28"/>
        </w:rPr>
        <w:t xml:space="preserve">. </w:t>
      </w:r>
      <w:proofErr w:type="spellStart"/>
      <w:r w:rsidRPr="00D94A40">
        <w:rPr>
          <w:rFonts w:ascii="Times New Roman" w:hAnsi="Times New Roman" w:cs="Times New Roman"/>
          <w:sz w:val="28"/>
          <w:szCs w:val="28"/>
        </w:rPr>
        <w:t>посіб</w:t>
      </w:r>
      <w:proofErr w:type="spellEnd"/>
      <w:r w:rsidRPr="00D94A40">
        <w:rPr>
          <w:rFonts w:ascii="Times New Roman" w:hAnsi="Times New Roman" w:cs="Times New Roman"/>
          <w:sz w:val="28"/>
          <w:szCs w:val="28"/>
        </w:rPr>
        <w:t xml:space="preserve">. / </w:t>
      </w:r>
      <w:proofErr w:type="spellStart"/>
      <w:r w:rsidRPr="00D94A40">
        <w:rPr>
          <w:rFonts w:ascii="Times New Roman" w:hAnsi="Times New Roman" w:cs="Times New Roman"/>
          <w:sz w:val="28"/>
          <w:szCs w:val="28"/>
        </w:rPr>
        <w:t>упоряд</w:t>
      </w:r>
      <w:proofErr w:type="spellEnd"/>
      <w:r w:rsidRPr="00D94A40">
        <w:rPr>
          <w:rFonts w:ascii="Times New Roman" w:hAnsi="Times New Roman" w:cs="Times New Roman"/>
          <w:sz w:val="28"/>
          <w:szCs w:val="28"/>
        </w:rPr>
        <w:t>.:</w:t>
      </w:r>
      <w:r>
        <w:rPr>
          <w:rFonts w:ascii="Times New Roman" w:hAnsi="Times New Roman" w:cs="Times New Roman"/>
          <w:sz w:val="28"/>
          <w:szCs w:val="28"/>
        </w:rPr>
        <w:t xml:space="preserve"> Т.М. Дорошенко, В.В. Мацько. </w:t>
      </w:r>
      <w:r w:rsidRPr="00D94A40">
        <w:rPr>
          <w:rFonts w:ascii="Times New Roman" w:hAnsi="Times New Roman" w:cs="Times New Roman"/>
          <w:sz w:val="28"/>
          <w:szCs w:val="28"/>
        </w:rPr>
        <w:t xml:space="preserve"> Кременчук : ПП </w:t>
      </w:r>
      <w:r w:rsidR="009317E8">
        <w:rPr>
          <w:rFonts w:ascii="Times New Roman" w:hAnsi="Times New Roman" w:cs="Times New Roman"/>
          <w:sz w:val="28"/>
          <w:szCs w:val="28"/>
        </w:rPr>
        <w:t>«”</w:t>
      </w:r>
      <w:proofErr w:type="spellStart"/>
      <w:r w:rsidRPr="00D94A40">
        <w:rPr>
          <w:rFonts w:ascii="Times New Roman" w:hAnsi="Times New Roman" w:cs="Times New Roman"/>
          <w:sz w:val="28"/>
          <w:szCs w:val="28"/>
        </w:rPr>
        <w:t>Бітарт</w:t>
      </w:r>
      <w:proofErr w:type="spellEnd"/>
      <w:r w:rsidR="009317E8">
        <w:rPr>
          <w:rFonts w:ascii="Times New Roman" w:hAnsi="Times New Roman" w:cs="Times New Roman"/>
          <w:sz w:val="28"/>
          <w:szCs w:val="28"/>
        </w:rPr>
        <w:t>»”</w:t>
      </w:r>
      <w:r w:rsidRPr="00D94A40">
        <w:rPr>
          <w:rFonts w:ascii="Times New Roman" w:hAnsi="Times New Roman" w:cs="Times New Roman"/>
          <w:sz w:val="28"/>
          <w:szCs w:val="28"/>
        </w:rPr>
        <w:t>, 2019. 46с.</w:t>
      </w:r>
    </w:p>
    <w:p w14:paraId="776EF46D" w14:textId="77777777" w:rsidR="00C53663" w:rsidRDefault="00C53663" w:rsidP="00C53663">
      <w:pPr>
        <w:spacing w:after="0" w:line="360" w:lineRule="auto"/>
        <w:ind w:left="1" w:hanging="3"/>
        <w:rPr>
          <w:rFonts w:ascii="Times New Roman" w:hAnsi="Times New Roman"/>
          <w:b/>
          <w:sz w:val="28"/>
          <w:szCs w:val="28"/>
        </w:rPr>
      </w:pPr>
    </w:p>
    <w:p w14:paraId="76A4009E" w14:textId="77777777" w:rsidR="00C53663" w:rsidRPr="006B5AF8" w:rsidRDefault="00C53663" w:rsidP="00C53663">
      <w:pPr>
        <w:spacing w:after="0" w:line="360" w:lineRule="auto"/>
        <w:ind w:left="1" w:hanging="3"/>
        <w:rPr>
          <w:rFonts w:ascii="Times New Roman" w:hAnsi="Times New Roman"/>
          <w:b/>
          <w:sz w:val="28"/>
          <w:szCs w:val="28"/>
        </w:rPr>
      </w:pPr>
      <w:r w:rsidRPr="006B5AF8">
        <w:rPr>
          <w:rFonts w:ascii="Times New Roman" w:hAnsi="Times New Roman"/>
          <w:b/>
          <w:sz w:val="28"/>
          <w:szCs w:val="28"/>
        </w:rPr>
        <w:t>Д</w:t>
      </w:r>
      <w:r>
        <w:rPr>
          <w:rFonts w:ascii="Times New Roman" w:hAnsi="Times New Roman"/>
          <w:b/>
          <w:sz w:val="28"/>
          <w:szCs w:val="28"/>
        </w:rPr>
        <w:t>опоміжна</w:t>
      </w:r>
      <w:r w:rsidRPr="006B5AF8">
        <w:rPr>
          <w:rFonts w:ascii="Times New Roman" w:hAnsi="Times New Roman"/>
          <w:b/>
          <w:sz w:val="28"/>
          <w:szCs w:val="28"/>
        </w:rPr>
        <w:t xml:space="preserve"> література:</w:t>
      </w:r>
    </w:p>
    <w:p w14:paraId="0CB89387" w14:textId="77777777" w:rsidR="00C53663" w:rsidRPr="006B5AF8" w:rsidRDefault="00C53663" w:rsidP="00C53663">
      <w:pPr>
        <w:numPr>
          <w:ilvl w:val="0"/>
          <w:numId w:val="27"/>
        </w:numPr>
        <w:tabs>
          <w:tab w:val="clear" w:pos="720"/>
          <w:tab w:val="left" w:pos="0"/>
          <w:tab w:val="left" w:pos="294"/>
          <w:tab w:val="num" w:pos="360"/>
          <w:tab w:val="left" w:pos="993"/>
        </w:tabs>
        <w:suppressAutoHyphens/>
        <w:spacing w:after="0" w:line="240" w:lineRule="auto"/>
        <w:ind w:leftChars="0" w:left="1" w:firstLineChars="0" w:hanging="3"/>
        <w:jc w:val="both"/>
        <w:textDirection w:val="lrTb"/>
        <w:textAlignment w:val="auto"/>
        <w:outlineLvl w:val="9"/>
        <w:rPr>
          <w:rFonts w:ascii="Times New Roman" w:eastAsia="Times New Roman CYR" w:hAnsi="Times New Roman" w:cs="Times New Roman"/>
          <w:sz w:val="28"/>
          <w:szCs w:val="28"/>
        </w:rPr>
      </w:pPr>
      <w:r w:rsidRPr="006B5AF8">
        <w:rPr>
          <w:rFonts w:ascii="Times New Roman" w:eastAsia="Times New Roman CYR" w:hAnsi="Times New Roman" w:cs="Times New Roman"/>
          <w:sz w:val="28"/>
          <w:szCs w:val="28"/>
        </w:rPr>
        <w:t xml:space="preserve">Акопян Л., </w:t>
      </w:r>
      <w:proofErr w:type="spellStart"/>
      <w:r w:rsidRPr="006B5AF8">
        <w:rPr>
          <w:rFonts w:ascii="Times New Roman" w:eastAsia="Times New Roman CYR" w:hAnsi="Times New Roman" w:cs="Times New Roman"/>
          <w:sz w:val="28"/>
          <w:szCs w:val="28"/>
        </w:rPr>
        <w:t>Погорелова</w:t>
      </w:r>
      <w:proofErr w:type="spellEnd"/>
      <w:r w:rsidRPr="006B5AF8">
        <w:rPr>
          <w:rFonts w:ascii="Times New Roman" w:eastAsia="Times New Roman CYR" w:hAnsi="Times New Roman" w:cs="Times New Roman"/>
          <w:sz w:val="28"/>
          <w:szCs w:val="28"/>
        </w:rPr>
        <w:t xml:space="preserve"> Л. Співтовариство, партнерство, довіра. Сучасний погляд на взаємодію педагогів і батьків. </w:t>
      </w:r>
      <w:r w:rsidRPr="006B5AF8">
        <w:rPr>
          <w:rFonts w:ascii="Times New Roman" w:eastAsia="Times New Roman CYR" w:hAnsi="Times New Roman" w:cs="Times New Roman"/>
          <w:i/>
          <w:sz w:val="28"/>
          <w:szCs w:val="28"/>
        </w:rPr>
        <w:t>Дошкільне виховання</w:t>
      </w:r>
      <w:r w:rsidRPr="006B5AF8">
        <w:rPr>
          <w:rFonts w:ascii="Times New Roman" w:eastAsia="Times New Roman CYR" w:hAnsi="Times New Roman" w:cs="Times New Roman"/>
          <w:sz w:val="28"/>
          <w:szCs w:val="28"/>
        </w:rPr>
        <w:t>.  2018.  № 1.  С. 26–28.</w:t>
      </w:r>
    </w:p>
    <w:p w14:paraId="20006BB3" w14:textId="77777777" w:rsidR="00C53663" w:rsidRPr="006B5AF8" w:rsidRDefault="00C53663" w:rsidP="00C53663">
      <w:pPr>
        <w:numPr>
          <w:ilvl w:val="0"/>
          <w:numId w:val="27"/>
        </w:numPr>
        <w:tabs>
          <w:tab w:val="clear" w:pos="720"/>
          <w:tab w:val="left" w:pos="0"/>
          <w:tab w:val="left" w:pos="294"/>
          <w:tab w:val="num" w:pos="360"/>
          <w:tab w:val="left" w:pos="993"/>
        </w:tabs>
        <w:suppressAutoHyphens/>
        <w:spacing w:after="0" w:line="240" w:lineRule="auto"/>
        <w:ind w:leftChars="0" w:left="1" w:firstLineChars="0" w:hanging="3"/>
        <w:jc w:val="both"/>
        <w:textDirection w:val="lrTb"/>
        <w:textAlignment w:val="auto"/>
        <w:outlineLvl w:val="9"/>
        <w:rPr>
          <w:rFonts w:ascii="Times New Roman" w:eastAsia="Times New Roman CYR" w:hAnsi="Times New Roman" w:cs="Times New Roman"/>
          <w:sz w:val="28"/>
          <w:szCs w:val="28"/>
        </w:rPr>
      </w:pPr>
      <w:r w:rsidRPr="006B5AF8">
        <w:rPr>
          <w:rFonts w:ascii="Times New Roman" w:eastAsia="Times New Roman CYR" w:hAnsi="Times New Roman" w:cs="Times New Roman"/>
          <w:sz w:val="28"/>
          <w:szCs w:val="28"/>
        </w:rPr>
        <w:t xml:space="preserve">Войтюк О. М.  Виховуємо прикладом. Засідання батьківського клубу за програмою формування гендерної компетенції батьків у вихованні дітей старшого дошкільного віку. </w:t>
      </w:r>
      <w:r w:rsidRPr="006B5AF8">
        <w:rPr>
          <w:rFonts w:ascii="Times New Roman" w:eastAsia="Times New Roman CYR" w:hAnsi="Times New Roman" w:cs="Times New Roman"/>
          <w:i/>
          <w:sz w:val="28"/>
          <w:szCs w:val="28"/>
        </w:rPr>
        <w:t>Бібліотечка вихователя дитячого садка</w:t>
      </w:r>
      <w:r w:rsidRPr="006B5AF8">
        <w:rPr>
          <w:rFonts w:ascii="Times New Roman" w:eastAsia="Times New Roman CYR" w:hAnsi="Times New Roman" w:cs="Times New Roman"/>
          <w:sz w:val="28"/>
          <w:szCs w:val="28"/>
        </w:rPr>
        <w:t>.  2018.  № 9-10.  С. 121–128.</w:t>
      </w:r>
    </w:p>
    <w:p w14:paraId="4B307AB5" w14:textId="77777777" w:rsidR="00C53663" w:rsidRPr="006B5AF8" w:rsidRDefault="00C53663" w:rsidP="00C53663">
      <w:pPr>
        <w:numPr>
          <w:ilvl w:val="0"/>
          <w:numId w:val="27"/>
        </w:numPr>
        <w:tabs>
          <w:tab w:val="clear" w:pos="720"/>
          <w:tab w:val="left" w:pos="0"/>
          <w:tab w:val="left" w:pos="294"/>
          <w:tab w:val="num" w:pos="360"/>
          <w:tab w:val="left" w:pos="993"/>
        </w:tabs>
        <w:suppressAutoHyphens/>
        <w:spacing w:after="0" w:line="240" w:lineRule="auto"/>
        <w:ind w:leftChars="0" w:left="1" w:firstLineChars="0" w:hanging="3"/>
        <w:jc w:val="both"/>
        <w:textDirection w:val="lrTb"/>
        <w:textAlignment w:val="auto"/>
        <w:outlineLvl w:val="9"/>
        <w:rPr>
          <w:rFonts w:ascii="Times New Roman" w:eastAsia="Times New Roman CYR" w:hAnsi="Times New Roman" w:cs="Times New Roman"/>
          <w:sz w:val="28"/>
          <w:szCs w:val="28"/>
        </w:rPr>
      </w:pPr>
      <w:proofErr w:type="spellStart"/>
      <w:r w:rsidRPr="006B5AF8">
        <w:rPr>
          <w:rFonts w:ascii="Times New Roman" w:eastAsia="Times New Roman CYR" w:hAnsi="Times New Roman" w:cs="Times New Roman"/>
          <w:sz w:val="28"/>
          <w:szCs w:val="28"/>
        </w:rPr>
        <w:lastRenderedPageBreak/>
        <w:t>Джеджула</w:t>
      </w:r>
      <w:proofErr w:type="spellEnd"/>
      <w:r w:rsidRPr="006B5AF8">
        <w:rPr>
          <w:rFonts w:ascii="Times New Roman" w:eastAsia="Times New Roman CYR" w:hAnsi="Times New Roman" w:cs="Times New Roman"/>
          <w:sz w:val="28"/>
          <w:szCs w:val="28"/>
        </w:rPr>
        <w:t xml:space="preserve"> Н.  Координування дій між батьками, дитячим садком і школою: проблеми та перспективи. Соціальний педагог. 2013. № 2. С. 4–9.</w:t>
      </w:r>
    </w:p>
    <w:p w14:paraId="1DE052F0" w14:textId="77777777" w:rsidR="00C53663" w:rsidRPr="006B5AF8" w:rsidRDefault="00C53663" w:rsidP="00C53663">
      <w:pPr>
        <w:numPr>
          <w:ilvl w:val="0"/>
          <w:numId w:val="27"/>
        </w:numPr>
        <w:tabs>
          <w:tab w:val="clear" w:pos="720"/>
          <w:tab w:val="left" w:pos="0"/>
          <w:tab w:val="left" w:pos="294"/>
          <w:tab w:val="num" w:pos="360"/>
          <w:tab w:val="left" w:pos="993"/>
        </w:tabs>
        <w:suppressAutoHyphens/>
        <w:spacing w:after="0" w:line="240" w:lineRule="auto"/>
        <w:ind w:leftChars="0" w:left="1" w:firstLineChars="0" w:hanging="3"/>
        <w:jc w:val="both"/>
        <w:textDirection w:val="lrTb"/>
        <w:textAlignment w:val="auto"/>
        <w:outlineLvl w:val="9"/>
        <w:rPr>
          <w:rFonts w:ascii="Times New Roman" w:eastAsia="Times New Roman CYR" w:hAnsi="Times New Roman" w:cs="Times New Roman"/>
          <w:sz w:val="28"/>
          <w:szCs w:val="28"/>
        </w:rPr>
      </w:pPr>
      <w:r w:rsidRPr="006B5AF8">
        <w:rPr>
          <w:rFonts w:ascii="Times New Roman" w:eastAsia="Times New Roman CYR" w:hAnsi="Times New Roman" w:cs="Times New Roman"/>
          <w:sz w:val="28"/>
          <w:szCs w:val="28"/>
        </w:rPr>
        <w:t xml:space="preserve">Івасечко Г.  Сім'я і дитячий садок - одна родина. </w:t>
      </w:r>
      <w:r w:rsidRPr="006B5AF8">
        <w:rPr>
          <w:rFonts w:ascii="Times New Roman" w:eastAsia="Times New Roman CYR" w:hAnsi="Times New Roman" w:cs="Times New Roman"/>
          <w:i/>
          <w:sz w:val="28"/>
          <w:szCs w:val="28"/>
        </w:rPr>
        <w:t>Психолог дошкілля.</w:t>
      </w:r>
      <w:r w:rsidRPr="006B5AF8">
        <w:rPr>
          <w:rFonts w:ascii="Times New Roman" w:hAnsi="Times New Roman" w:cs="Times New Roman"/>
          <w:sz w:val="28"/>
          <w:szCs w:val="28"/>
        </w:rPr>
        <w:t xml:space="preserve"> – 2018.  № 9.  </w:t>
      </w:r>
      <w:r w:rsidRPr="006B5AF8">
        <w:rPr>
          <w:rFonts w:ascii="Times New Roman" w:eastAsia="Times New Roman CYR" w:hAnsi="Times New Roman" w:cs="Times New Roman"/>
          <w:sz w:val="28"/>
          <w:szCs w:val="28"/>
        </w:rPr>
        <w:t>С. 30–31.</w:t>
      </w:r>
    </w:p>
    <w:p w14:paraId="41DA8B38" w14:textId="77777777" w:rsidR="00C53663" w:rsidRDefault="00C53663" w:rsidP="00C53663">
      <w:pPr>
        <w:numPr>
          <w:ilvl w:val="0"/>
          <w:numId w:val="27"/>
        </w:numPr>
        <w:tabs>
          <w:tab w:val="clear" w:pos="720"/>
          <w:tab w:val="left" w:pos="0"/>
          <w:tab w:val="left" w:pos="294"/>
          <w:tab w:val="num" w:pos="360"/>
          <w:tab w:val="left" w:pos="993"/>
        </w:tabs>
        <w:suppressAutoHyphens/>
        <w:spacing w:after="0" w:line="240" w:lineRule="auto"/>
        <w:ind w:leftChars="0" w:left="1" w:firstLineChars="0" w:hanging="3"/>
        <w:jc w:val="both"/>
        <w:textDirection w:val="lrTb"/>
        <w:textAlignment w:val="auto"/>
        <w:outlineLvl w:val="9"/>
        <w:rPr>
          <w:rFonts w:ascii="Times New Roman" w:eastAsia="Times New Roman CYR" w:hAnsi="Times New Roman" w:cs="Times New Roman"/>
          <w:sz w:val="28"/>
          <w:szCs w:val="28"/>
        </w:rPr>
      </w:pPr>
      <w:r w:rsidRPr="006B5AF8">
        <w:rPr>
          <w:rFonts w:ascii="Times New Roman" w:eastAsia="Times New Roman CYR" w:hAnsi="Times New Roman" w:cs="Times New Roman"/>
          <w:sz w:val="28"/>
          <w:szCs w:val="28"/>
        </w:rPr>
        <w:t xml:space="preserve">Ільченко Т.  Розширюємо можливості спілкування з батьками: електронні засоби інформування. </w:t>
      </w:r>
      <w:r w:rsidRPr="0085678D">
        <w:rPr>
          <w:rFonts w:ascii="Times New Roman" w:eastAsia="Times New Roman CYR" w:hAnsi="Times New Roman" w:cs="Times New Roman"/>
          <w:i/>
          <w:sz w:val="28"/>
          <w:szCs w:val="28"/>
        </w:rPr>
        <w:t>Вихователь-методист дошкільного закладу.</w:t>
      </w:r>
      <w:r w:rsidRPr="006B5AF8">
        <w:rPr>
          <w:rFonts w:ascii="Times New Roman" w:eastAsia="Times New Roman CYR" w:hAnsi="Times New Roman" w:cs="Times New Roman"/>
          <w:sz w:val="28"/>
          <w:szCs w:val="28"/>
        </w:rPr>
        <w:t>  2017.  № 3.  С. 20–23.</w:t>
      </w:r>
    </w:p>
    <w:p w14:paraId="781BA880" w14:textId="77777777" w:rsidR="00C53663" w:rsidRDefault="00C53663" w:rsidP="00C53663">
      <w:pPr>
        <w:numPr>
          <w:ilvl w:val="0"/>
          <w:numId w:val="27"/>
        </w:numPr>
        <w:tabs>
          <w:tab w:val="clear" w:pos="720"/>
          <w:tab w:val="left" w:pos="0"/>
          <w:tab w:val="left" w:pos="294"/>
          <w:tab w:val="num" w:pos="360"/>
          <w:tab w:val="left" w:pos="993"/>
        </w:tabs>
        <w:suppressAutoHyphens/>
        <w:spacing w:after="0" w:line="240" w:lineRule="auto"/>
        <w:ind w:leftChars="0" w:left="1" w:firstLineChars="0" w:hanging="3"/>
        <w:jc w:val="both"/>
        <w:textDirection w:val="lrTb"/>
        <w:textAlignment w:val="auto"/>
        <w:outlineLvl w:val="9"/>
        <w:rPr>
          <w:rFonts w:ascii="Times New Roman" w:eastAsia="Times New Roman CYR" w:hAnsi="Times New Roman" w:cs="Times New Roman"/>
          <w:sz w:val="28"/>
          <w:szCs w:val="28"/>
        </w:rPr>
      </w:pPr>
      <w:proofErr w:type="spellStart"/>
      <w:r>
        <w:rPr>
          <w:rFonts w:ascii="Times New Roman" w:eastAsia="Times New Roman CYR" w:hAnsi="Times New Roman" w:cs="Times New Roman"/>
          <w:sz w:val="28"/>
          <w:szCs w:val="28"/>
        </w:rPr>
        <w:t>Ремінська</w:t>
      </w:r>
      <w:proofErr w:type="spellEnd"/>
      <w:r>
        <w:rPr>
          <w:rFonts w:ascii="Times New Roman" w:eastAsia="Times New Roman CYR" w:hAnsi="Times New Roman" w:cs="Times New Roman"/>
          <w:sz w:val="28"/>
          <w:szCs w:val="28"/>
        </w:rPr>
        <w:t xml:space="preserve"> С. Арт-терапія в ДНЗ. </w:t>
      </w:r>
      <w:r w:rsidRPr="0085678D">
        <w:rPr>
          <w:rFonts w:ascii="Times New Roman" w:eastAsia="Times New Roman CYR" w:hAnsi="Times New Roman" w:cs="Times New Roman"/>
          <w:i/>
          <w:sz w:val="28"/>
          <w:szCs w:val="28"/>
        </w:rPr>
        <w:t>Дошкільне виховання</w:t>
      </w:r>
      <w:r>
        <w:rPr>
          <w:rFonts w:ascii="Times New Roman" w:eastAsia="Times New Roman CYR" w:hAnsi="Times New Roman" w:cs="Times New Roman"/>
          <w:sz w:val="28"/>
          <w:szCs w:val="28"/>
        </w:rPr>
        <w:t>. 2017.</w:t>
      </w:r>
      <w:r w:rsidRPr="0085678D">
        <w:rPr>
          <w:rFonts w:ascii="Times New Roman" w:eastAsia="Times New Roman CYR" w:hAnsi="Times New Roman" w:cs="Times New Roman"/>
          <w:sz w:val="28"/>
          <w:szCs w:val="28"/>
        </w:rPr>
        <w:t xml:space="preserve"> № 9. </w:t>
      </w:r>
    </w:p>
    <w:p w14:paraId="581C2970" w14:textId="77777777" w:rsidR="00C53663" w:rsidRDefault="00C53663" w:rsidP="00C53663">
      <w:pPr>
        <w:numPr>
          <w:ilvl w:val="0"/>
          <w:numId w:val="27"/>
        </w:numPr>
        <w:tabs>
          <w:tab w:val="clear" w:pos="720"/>
          <w:tab w:val="left" w:pos="0"/>
          <w:tab w:val="left" w:pos="294"/>
          <w:tab w:val="num" w:pos="360"/>
          <w:tab w:val="left" w:pos="993"/>
        </w:tabs>
        <w:suppressAutoHyphens/>
        <w:spacing w:after="0" w:line="240" w:lineRule="auto"/>
        <w:ind w:leftChars="0" w:left="1" w:firstLineChars="0" w:hanging="3"/>
        <w:jc w:val="both"/>
        <w:textDirection w:val="lrTb"/>
        <w:textAlignment w:val="auto"/>
        <w:outlineLvl w:val="9"/>
        <w:rPr>
          <w:rFonts w:ascii="Times New Roman" w:eastAsia="Times New Roman CYR" w:hAnsi="Times New Roman" w:cs="Times New Roman"/>
          <w:sz w:val="28"/>
          <w:szCs w:val="28"/>
        </w:rPr>
      </w:pPr>
      <w:r w:rsidRPr="0085678D">
        <w:rPr>
          <w:rFonts w:ascii="Times New Roman" w:eastAsia="Times New Roman CYR" w:hAnsi="Times New Roman" w:cs="Times New Roman"/>
          <w:sz w:val="28"/>
          <w:szCs w:val="28"/>
        </w:rPr>
        <w:t>Собко Л. Хвилинки творчості і фантазії (Добірка ігор)</w:t>
      </w:r>
      <w:r>
        <w:rPr>
          <w:rFonts w:ascii="Times New Roman" w:eastAsia="Times New Roman CYR" w:hAnsi="Times New Roman" w:cs="Times New Roman"/>
          <w:sz w:val="28"/>
          <w:szCs w:val="28"/>
        </w:rPr>
        <w:t xml:space="preserve">. </w:t>
      </w:r>
      <w:r w:rsidRPr="0085678D">
        <w:rPr>
          <w:rFonts w:ascii="Times New Roman" w:eastAsia="Times New Roman CYR" w:hAnsi="Times New Roman" w:cs="Times New Roman"/>
          <w:i/>
          <w:sz w:val="28"/>
          <w:szCs w:val="28"/>
        </w:rPr>
        <w:t>Дошкільне виховання</w:t>
      </w:r>
      <w:r>
        <w:rPr>
          <w:rFonts w:ascii="Times New Roman" w:eastAsia="Times New Roman CYR" w:hAnsi="Times New Roman" w:cs="Times New Roman"/>
          <w:sz w:val="28"/>
          <w:szCs w:val="28"/>
        </w:rPr>
        <w:t>. 2017 р. № 3.</w:t>
      </w:r>
      <w:r w:rsidRPr="0085678D">
        <w:rPr>
          <w:rFonts w:ascii="Times New Roman" w:eastAsia="Times New Roman CYR" w:hAnsi="Times New Roman" w:cs="Times New Roman"/>
          <w:sz w:val="28"/>
          <w:szCs w:val="28"/>
        </w:rPr>
        <w:t xml:space="preserve"> С. 22-23.</w:t>
      </w:r>
    </w:p>
    <w:p w14:paraId="4B6EA01A" w14:textId="77777777" w:rsidR="00C53663" w:rsidRPr="0085678D" w:rsidRDefault="00C53663" w:rsidP="00C53663">
      <w:pPr>
        <w:numPr>
          <w:ilvl w:val="0"/>
          <w:numId w:val="27"/>
        </w:numPr>
        <w:tabs>
          <w:tab w:val="clear" w:pos="720"/>
          <w:tab w:val="left" w:pos="0"/>
          <w:tab w:val="left" w:pos="294"/>
          <w:tab w:val="num" w:pos="360"/>
          <w:tab w:val="left" w:pos="993"/>
        </w:tabs>
        <w:suppressAutoHyphens/>
        <w:spacing w:after="0" w:line="240" w:lineRule="auto"/>
        <w:ind w:leftChars="0" w:left="1" w:firstLineChars="0" w:hanging="3"/>
        <w:jc w:val="both"/>
        <w:textDirection w:val="lrTb"/>
        <w:textAlignment w:val="auto"/>
        <w:outlineLvl w:val="9"/>
        <w:rPr>
          <w:rFonts w:ascii="Times New Roman" w:eastAsia="Times New Roman CYR" w:hAnsi="Times New Roman" w:cs="Times New Roman"/>
          <w:sz w:val="28"/>
          <w:szCs w:val="28"/>
        </w:rPr>
      </w:pPr>
      <w:r w:rsidRPr="0085678D">
        <w:rPr>
          <w:rFonts w:ascii="Times New Roman" w:eastAsia="Times New Roman CYR" w:hAnsi="Times New Roman" w:cs="Times New Roman"/>
          <w:sz w:val="28"/>
          <w:szCs w:val="28"/>
        </w:rPr>
        <w:t xml:space="preserve">Ткачук Л. У гості до казки </w:t>
      </w:r>
      <w:r w:rsidR="009317E8">
        <w:rPr>
          <w:rFonts w:ascii="Times New Roman" w:eastAsia="Times New Roman CYR" w:hAnsi="Times New Roman" w:cs="Times New Roman"/>
          <w:sz w:val="28"/>
          <w:szCs w:val="28"/>
        </w:rPr>
        <w:t>«”</w:t>
      </w:r>
      <w:r w:rsidRPr="0085678D">
        <w:rPr>
          <w:rFonts w:ascii="Times New Roman" w:eastAsia="Times New Roman CYR" w:hAnsi="Times New Roman" w:cs="Times New Roman"/>
          <w:sz w:val="28"/>
          <w:szCs w:val="28"/>
        </w:rPr>
        <w:t>Колобок</w:t>
      </w:r>
      <w:r w:rsidR="009317E8">
        <w:rPr>
          <w:rFonts w:ascii="Times New Roman" w:eastAsia="Times New Roman CYR" w:hAnsi="Times New Roman" w:cs="Times New Roman"/>
          <w:sz w:val="28"/>
          <w:szCs w:val="28"/>
        </w:rPr>
        <w:t>»”</w:t>
      </w:r>
      <w:r w:rsidRPr="0085678D">
        <w:rPr>
          <w:rFonts w:ascii="Times New Roman" w:eastAsia="Times New Roman CYR" w:hAnsi="Times New Roman" w:cs="Times New Roman"/>
          <w:sz w:val="28"/>
          <w:szCs w:val="28"/>
        </w:rPr>
        <w:t xml:space="preserve"> (Заняття у педагогічній пісочниці для дітей раннього віку)</w:t>
      </w:r>
      <w:r>
        <w:rPr>
          <w:rFonts w:ascii="Times New Roman" w:eastAsia="Times New Roman CYR" w:hAnsi="Times New Roman" w:cs="Times New Roman"/>
          <w:sz w:val="28"/>
          <w:szCs w:val="28"/>
        </w:rPr>
        <w:t>.</w:t>
      </w:r>
      <w:r w:rsidRPr="0085678D">
        <w:rPr>
          <w:rFonts w:ascii="Times New Roman" w:eastAsia="Times New Roman CYR" w:hAnsi="Times New Roman" w:cs="Times New Roman"/>
          <w:sz w:val="28"/>
          <w:szCs w:val="28"/>
        </w:rPr>
        <w:t xml:space="preserve"> </w:t>
      </w:r>
      <w:r w:rsidRPr="0085678D">
        <w:rPr>
          <w:rFonts w:ascii="Times New Roman" w:eastAsia="Times New Roman CYR" w:hAnsi="Times New Roman" w:cs="Times New Roman"/>
          <w:i/>
          <w:sz w:val="28"/>
          <w:szCs w:val="28"/>
        </w:rPr>
        <w:t>Фантазії вихователя.</w:t>
      </w:r>
      <w:r>
        <w:rPr>
          <w:rFonts w:ascii="Times New Roman" w:eastAsia="Times New Roman CYR" w:hAnsi="Times New Roman" w:cs="Times New Roman"/>
          <w:sz w:val="28"/>
          <w:szCs w:val="28"/>
        </w:rPr>
        <w:t xml:space="preserve"> 2017. № 2. </w:t>
      </w:r>
      <w:r w:rsidRPr="0085678D">
        <w:rPr>
          <w:rFonts w:ascii="Times New Roman" w:eastAsia="Times New Roman CYR" w:hAnsi="Times New Roman" w:cs="Times New Roman"/>
          <w:sz w:val="28"/>
          <w:szCs w:val="28"/>
        </w:rPr>
        <w:t xml:space="preserve"> С. 10.</w:t>
      </w:r>
    </w:p>
    <w:p w14:paraId="6E00ED4B" w14:textId="77777777" w:rsidR="00C53663" w:rsidRPr="0085678D" w:rsidRDefault="00C53663" w:rsidP="00C53663">
      <w:pPr>
        <w:numPr>
          <w:ilvl w:val="0"/>
          <w:numId w:val="27"/>
        </w:numPr>
        <w:tabs>
          <w:tab w:val="clear" w:pos="720"/>
          <w:tab w:val="left" w:pos="0"/>
          <w:tab w:val="left" w:pos="294"/>
          <w:tab w:val="num" w:pos="360"/>
          <w:tab w:val="left" w:pos="993"/>
        </w:tabs>
        <w:suppressAutoHyphens/>
        <w:spacing w:after="0" w:line="240" w:lineRule="auto"/>
        <w:ind w:leftChars="0" w:left="1" w:firstLineChars="0" w:hanging="3"/>
        <w:jc w:val="both"/>
        <w:textDirection w:val="lrTb"/>
        <w:textAlignment w:val="auto"/>
        <w:outlineLvl w:val="9"/>
        <w:rPr>
          <w:rFonts w:ascii="Times New Roman" w:eastAsia="Times New Roman CYR" w:hAnsi="Times New Roman" w:cs="Times New Roman"/>
          <w:sz w:val="28"/>
          <w:szCs w:val="28"/>
        </w:rPr>
      </w:pPr>
      <w:proofErr w:type="spellStart"/>
      <w:r w:rsidRPr="0085678D">
        <w:rPr>
          <w:rFonts w:ascii="Times New Roman" w:eastAsia="Times New Roman CYR" w:hAnsi="Times New Roman" w:cs="Times New Roman"/>
          <w:sz w:val="28"/>
          <w:szCs w:val="28"/>
        </w:rPr>
        <w:t>Трофімченко</w:t>
      </w:r>
      <w:proofErr w:type="spellEnd"/>
      <w:r w:rsidRPr="0085678D">
        <w:rPr>
          <w:rFonts w:ascii="Times New Roman" w:eastAsia="Times New Roman CYR" w:hAnsi="Times New Roman" w:cs="Times New Roman"/>
          <w:sz w:val="28"/>
          <w:szCs w:val="28"/>
        </w:rPr>
        <w:t xml:space="preserve"> І. Музикотерапія просто неба. Занятт</w:t>
      </w:r>
      <w:r>
        <w:rPr>
          <w:rFonts w:ascii="Times New Roman" w:eastAsia="Times New Roman CYR" w:hAnsi="Times New Roman" w:cs="Times New Roman"/>
          <w:sz w:val="28"/>
          <w:szCs w:val="28"/>
        </w:rPr>
        <w:t xml:space="preserve">я. </w:t>
      </w:r>
      <w:r w:rsidRPr="0085678D">
        <w:rPr>
          <w:rFonts w:ascii="Times New Roman" w:eastAsia="Times New Roman CYR" w:hAnsi="Times New Roman" w:cs="Times New Roman"/>
          <w:i/>
          <w:sz w:val="28"/>
          <w:szCs w:val="28"/>
        </w:rPr>
        <w:t>Дошкільне виховання.</w:t>
      </w:r>
      <w:r>
        <w:rPr>
          <w:rFonts w:ascii="Times New Roman" w:eastAsia="Times New Roman CYR" w:hAnsi="Times New Roman" w:cs="Times New Roman"/>
          <w:sz w:val="28"/>
          <w:szCs w:val="28"/>
        </w:rPr>
        <w:t xml:space="preserve"> 2017. </w:t>
      </w:r>
      <w:r w:rsidRPr="0085678D">
        <w:rPr>
          <w:rFonts w:ascii="Times New Roman" w:eastAsia="Times New Roman CYR" w:hAnsi="Times New Roman" w:cs="Times New Roman"/>
          <w:sz w:val="28"/>
          <w:szCs w:val="28"/>
        </w:rPr>
        <w:t>№ 8.</w:t>
      </w:r>
    </w:p>
    <w:p w14:paraId="349C4D02" w14:textId="77777777" w:rsidR="00C53663" w:rsidRPr="006A3C08" w:rsidRDefault="00C53663" w:rsidP="00C53663">
      <w:pPr>
        <w:tabs>
          <w:tab w:val="left" w:pos="0"/>
          <w:tab w:val="left" w:pos="294"/>
          <w:tab w:val="left" w:pos="993"/>
        </w:tabs>
        <w:suppressAutoHyphens/>
        <w:spacing w:after="0" w:line="240" w:lineRule="auto"/>
        <w:ind w:left="0" w:hanging="2"/>
        <w:jc w:val="both"/>
        <w:rPr>
          <w:rFonts w:ascii="Times New Roman" w:hAnsi="Times New Roman"/>
          <w:sz w:val="24"/>
          <w:szCs w:val="24"/>
        </w:rPr>
      </w:pPr>
    </w:p>
    <w:p w14:paraId="6B431BD1" w14:textId="77777777" w:rsidR="00C53663" w:rsidRPr="00C64708" w:rsidRDefault="00C53663" w:rsidP="00C53663">
      <w:pPr>
        <w:pStyle w:val="Default"/>
        <w:rPr>
          <w:b/>
          <w:bCs/>
          <w:color w:val="auto"/>
          <w:sz w:val="28"/>
          <w:szCs w:val="28"/>
          <w:lang w:val="uk-UA"/>
        </w:rPr>
      </w:pPr>
      <w:proofErr w:type="spellStart"/>
      <w:r>
        <w:rPr>
          <w:b/>
          <w:bCs/>
          <w:color w:val="auto"/>
          <w:sz w:val="28"/>
          <w:szCs w:val="28"/>
        </w:rPr>
        <w:t>Інформаційні</w:t>
      </w:r>
      <w:proofErr w:type="spellEnd"/>
      <w:r>
        <w:rPr>
          <w:b/>
          <w:bCs/>
          <w:color w:val="auto"/>
          <w:sz w:val="28"/>
          <w:szCs w:val="28"/>
        </w:rPr>
        <w:t xml:space="preserve"> </w:t>
      </w:r>
      <w:proofErr w:type="spellStart"/>
      <w:r>
        <w:rPr>
          <w:b/>
          <w:bCs/>
          <w:color w:val="auto"/>
          <w:sz w:val="28"/>
          <w:szCs w:val="28"/>
        </w:rPr>
        <w:t>ресурси</w:t>
      </w:r>
      <w:proofErr w:type="spellEnd"/>
      <w:r>
        <w:rPr>
          <w:b/>
          <w:bCs/>
          <w:color w:val="auto"/>
          <w:sz w:val="28"/>
          <w:szCs w:val="28"/>
          <w:lang w:val="uk-UA"/>
        </w:rPr>
        <w:t xml:space="preserve">, </w:t>
      </w:r>
      <w:r w:rsidRPr="00C64708">
        <w:rPr>
          <w:b/>
          <w:sz w:val="28"/>
          <w:szCs w:val="28"/>
        </w:rPr>
        <w:t xml:space="preserve">у т.ч. в </w:t>
      </w:r>
      <w:proofErr w:type="spellStart"/>
      <w:r w:rsidRPr="00C64708">
        <w:rPr>
          <w:b/>
          <w:sz w:val="28"/>
          <w:szCs w:val="28"/>
        </w:rPr>
        <w:t>мережі</w:t>
      </w:r>
      <w:proofErr w:type="spellEnd"/>
      <w:r w:rsidRPr="00C64708">
        <w:rPr>
          <w:b/>
          <w:sz w:val="28"/>
          <w:szCs w:val="28"/>
        </w:rPr>
        <w:t xml:space="preserve"> </w:t>
      </w:r>
      <w:proofErr w:type="spellStart"/>
      <w:r w:rsidRPr="00C64708">
        <w:rPr>
          <w:b/>
          <w:sz w:val="28"/>
          <w:szCs w:val="28"/>
        </w:rPr>
        <w:t>Інтернет</w:t>
      </w:r>
      <w:proofErr w:type="spellEnd"/>
    </w:p>
    <w:p w14:paraId="088F15D1" w14:textId="77777777" w:rsidR="00C53663" w:rsidRPr="00420480" w:rsidRDefault="00C53663" w:rsidP="00C53663">
      <w:pPr>
        <w:pStyle w:val="Default"/>
        <w:ind w:left="360"/>
        <w:rPr>
          <w:color w:val="auto"/>
        </w:rPr>
      </w:pPr>
    </w:p>
    <w:p w14:paraId="7444B42F" w14:textId="77777777" w:rsidR="00C53663" w:rsidRPr="003D3CAE" w:rsidRDefault="00C53663" w:rsidP="00C53663">
      <w:pPr>
        <w:pStyle w:val="a3"/>
        <w:jc w:val="both"/>
        <w:rPr>
          <w:rFonts w:ascii="Times New Roman" w:hAnsi="Times New Roman" w:cs="Times New Roman"/>
          <w:color w:val="0070C0"/>
          <w:sz w:val="28"/>
          <w:szCs w:val="28"/>
        </w:rPr>
      </w:pPr>
      <w:r w:rsidRPr="003D3CAE">
        <w:rPr>
          <w:rFonts w:ascii="Times New Roman" w:hAnsi="Times New Roman" w:cs="Times New Roman"/>
          <w:sz w:val="28"/>
          <w:szCs w:val="28"/>
          <w:lang w:val="uk-UA"/>
        </w:rPr>
        <w:t xml:space="preserve">1. </w:t>
      </w:r>
      <w:r w:rsidRPr="003D3CAE">
        <w:rPr>
          <w:rFonts w:ascii="Times New Roman" w:hAnsi="Times New Roman" w:cs="Times New Roman"/>
          <w:sz w:val="28"/>
          <w:szCs w:val="28"/>
        </w:rPr>
        <w:t xml:space="preserve">Закон </w:t>
      </w:r>
      <w:proofErr w:type="spellStart"/>
      <w:r w:rsidRPr="003D3CAE">
        <w:rPr>
          <w:rFonts w:ascii="Times New Roman" w:hAnsi="Times New Roman" w:cs="Times New Roman"/>
          <w:sz w:val="28"/>
          <w:szCs w:val="28"/>
        </w:rPr>
        <w:t>України</w:t>
      </w:r>
      <w:proofErr w:type="spellEnd"/>
      <w:r w:rsidRPr="003D3CAE">
        <w:rPr>
          <w:rFonts w:ascii="Times New Roman" w:hAnsi="Times New Roman" w:cs="Times New Roman"/>
          <w:sz w:val="28"/>
          <w:szCs w:val="28"/>
        </w:rPr>
        <w:t xml:space="preserve"> </w:t>
      </w:r>
      <w:proofErr w:type="gramStart"/>
      <w:r w:rsidR="009317E8">
        <w:rPr>
          <w:rFonts w:ascii="Times New Roman" w:hAnsi="Times New Roman" w:cs="Times New Roman"/>
          <w:sz w:val="28"/>
          <w:szCs w:val="28"/>
        </w:rPr>
        <w:t>«”</w:t>
      </w:r>
      <w:r w:rsidRPr="003D3CAE">
        <w:rPr>
          <w:rFonts w:ascii="Times New Roman" w:hAnsi="Times New Roman" w:cs="Times New Roman"/>
          <w:sz w:val="28"/>
          <w:szCs w:val="28"/>
        </w:rPr>
        <w:t>Про</w:t>
      </w:r>
      <w:proofErr w:type="gram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вищу</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освіту</w:t>
      </w:r>
      <w:proofErr w:type="spellEnd"/>
      <w:r w:rsidR="009317E8">
        <w:rPr>
          <w:rFonts w:ascii="Times New Roman" w:hAnsi="Times New Roman" w:cs="Times New Roman"/>
          <w:sz w:val="28"/>
          <w:szCs w:val="28"/>
        </w:rPr>
        <w:t>»”</w:t>
      </w:r>
      <w:r w:rsidRPr="003D3CAE">
        <w:rPr>
          <w:rFonts w:ascii="Times New Roman" w:hAnsi="Times New Roman" w:cs="Times New Roman"/>
          <w:sz w:val="28"/>
          <w:szCs w:val="28"/>
        </w:rPr>
        <w:t xml:space="preserve">. </w:t>
      </w:r>
      <w:r w:rsidRPr="003D3CAE">
        <w:rPr>
          <w:rFonts w:ascii="Times New Roman" w:hAnsi="Times New Roman" w:cs="Times New Roman"/>
          <w:color w:val="0070C0"/>
          <w:sz w:val="28"/>
          <w:szCs w:val="28"/>
        </w:rPr>
        <w:t xml:space="preserve">http://zakon2.rada.gov.ua/laws/show/1556-18 </w:t>
      </w:r>
    </w:p>
    <w:p w14:paraId="0AC1774C" w14:textId="77777777" w:rsidR="00C53663" w:rsidRDefault="00C53663" w:rsidP="00C53663">
      <w:pPr>
        <w:pStyle w:val="a3"/>
        <w:jc w:val="both"/>
        <w:rPr>
          <w:rFonts w:ascii="Times New Roman" w:hAnsi="Times New Roman" w:cs="Times New Roman"/>
          <w:sz w:val="28"/>
          <w:szCs w:val="28"/>
        </w:rPr>
      </w:pPr>
      <w:r w:rsidRPr="003D3CAE">
        <w:rPr>
          <w:rFonts w:ascii="Times New Roman" w:hAnsi="Times New Roman" w:cs="Times New Roman"/>
          <w:sz w:val="28"/>
          <w:szCs w:val="28"/>
          <w:lang w:val="uk-UA"/>
        </w:rPr>
        <w:t xml:space="preserve">2. Закон України </w:t>
      </w:r>
      <w:r w:rsidRPr="003D3CAE">
        <w:rPr>
          <w:rFonts w:ascii="Times New Roman" w:hAnsi="Times New Roman" w:cs="Times New Roman"/>
          <w:sz w:val="28"/>
          <w:szCs w:val="28"/>
        </w:rPr>
        <w:t xml:space="preserve">Про </w:t>
      </w:r>
      <w:proofErr w:type="spellStart"/>
      <w:r w:rsidRPr="003D3CAE">
        <w:rPr>
          <w:rFonts w:ascii="Times New Roman" w:hAnsi="Times New Roman" w:cs="Times New Roman"/>
          <w:sz w:val="28"/>
          <w:szCs w:val="28"/>
        </w:rPr>
        <w:t>дошкільну</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освіту</w:t>
      </w:r>
      <w:proofErr w:type="spellEnd"/>
      <w:r w:rsidRPr="003D3CAE">
        <w:rPr>
          <w:rFonts w:ascii="Times New Roman" w:hAnsi="Times New Roman" w:cs="Times New Roman"/>
          <w:sz w:val="28"/>
          <w:szCs w:val="28"/>
        </w:rPr>
        <w:t xml:space="preserve"> : Закон </w:t>
      </w:r>
      <w:proofErr w:type="spellStart"/>
      <w:r w:rsidRPr="003D3CAE">
        <w:rPr>
          <w:rFonts w:ascii="Times New Roman" w:hAnsi="Times New Roman" w:cs="Times New Roman"/>
          <w:sz w:val="28"/>
          <w:szCs w:val="28"/>
        </w:rPr>
        <w:t>України</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від</w:t>
      </w:r>
      <w:proofErr w:type="spellEnd"/>
      <w:r w:rsidRPr="003D3CAE">
        <w:rPr>
          <w:rFonts w:ascii="Times New Roman" w:hAnsi="Times New Roman" w:cs="Times New Roman"/>
          <w:sz w:val="28"/>
          <w:szCs w:val="28"/>
        </w:rPr>
        <w:t xml:space="preserve"> 11.07.2001 року № 2628- III </w:t>
      </w:r>
      <w:proofErr w:type="spellStart"/>
      <w:r w:rsidRPr="003D3CAE">
        <w:rPr>
          <w:rFonts w:ascii="Times New Roman" w:hAnsi="Times New Roman" w:cs="Times New Roman"/>
          <w:sz w:val="28"/>
          <w:szCs w:val="28"/>
        </w:rPr>
        <w:t>зі</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змінами</w:t>
      </w:r>
      <w:proofErr w:type="spellEnd"/>
      <w:r w:rsidRPr="003D3CAE">
        <w:rPr>
          <w:rFonts w:ascii="Times New Roman" w:hAnsi="Times New Roman" w:cs="Times New Roman"/>
          <w:sz w:val="28"/>
          <w:szCs w:val="28"/>
        </w:rPr>
        <w:t xml:space="preserve"> та </w:t>
      </w:r>
      <w:proofErr w:type="spellStart"/>
      <w:r w:rsidRPr="003D3CAE">
        <w:rPr>
          <w:rFonts w:ascii="Times New Roman" w:hAnsi="Times New Roman" w:cs="Times New Roman"/>
          <w:sz w:val="28"/>
          <w:szCs w:val="28"/>
        </w:rPr>
        <w:t>доповненнями</w:t>
      </w:r>
      <w:proofErr w:type="spellEnd"/>
      <w:r w:rsidRPr="003D3CAE">
        <w:rPr>
          <w:rFonts w:ascii="Times New Roman" w:hAnsi="Times New Roman" w:cs="Times New Roman"/>
          <w:sz w:val="28"/>
          <w:szCs w:val="28"/>
        </w:rPr>
        <w:t>.</w:t>
      </w:r>
    </w:p>
    <w:p w14:paraId="3B0A5AC7" w14:textId="77777777" w:rsidR="00C53663" w:rsidRPr="003D3CAE" w:rsidRDefault="00C53663" w:rsidP="00C53663">
      <w:pPr>
        <w:pStyle w:val="a3"/>
        <w:jc w:val="both"/>
        <w:rPr>
          <w:rFonts w:ascii="Times New Roman" w:hAnsi="Times New Roman" w:cs="Times New Roman"/>
          <w:sz w:val="28"/>
          <w:szCs w:val="28"/>
          <w:lang w:val="en-US"/>
        </w:rPr>
      </w:pPr>
      <w:r w:rsidRPr="003D3CAE">
        <w:rPr>
          <w:rFonts w:ascii="Times New Roman" w:hAnsi="Times New Roman" w:cs="Times New Roman"/>
          <w:sz w:val="28"/>
          <w:szCs w:val="28"/>
          <w:lang w:val="en-US"/>
        </w:rPr>
        <w:t xml:space="preserve">URL: </w:t>
      </w:r>
      <w:hyperlink r:id="rId7" w:history="1">
        <w:r w:rsidRPr="003D3CAE">
          <w:rPr>
            <w:rStyle w:val="a7"/>
            <w:rFonts w:ascii="Times New Roman" w:hAnsi="Times New Roman" w:cs="Times New Roman"/>
            <w:sz w:val="28"/>
            <w:szCs w:val="28"/>
            <w:lang w:val="en-US"/>
          </w:rPr>
          <w:t>https://zakon.rada.gov.ua/laws/show/2628-14</w:t>
        </w:r>
      </w:hyperlink>
    </w:p>
    <w:p w14:paraId="174958AA" w14:textId="77777777" w:rsidR="00C53663" w:rsidRPr="003D3CAE" w:rsidRDefault="00C53663" w:rsidP="00C53663">
      <w:pPr>
        <w:pStyle w:val="a3"/>
        <w:jc w:val="both"/>
        <w:rPr>
          <w:rFonts w:ascii="Times New Roman" w:hAnsi="Times New Roman" w:cs="Times New Roman"/>
          <w:sz w:val="28"/>
          <w:szCs w:val="28"/>
          <w:lang w:val="en-US"/>
        </w:rPr>
      </w:pPr>
      <w:r w:rsidRPr="003D3CAE">
        <w:rPr>
          <w:rFonts w:ascii="Times New Roman" w:hAnsi="Times New Roman" w:cs="Times New Roman"/>
          <w:sz w:val="28"/>
          <w:szCs w:val="28"/>
          <w:lang w:val="uk-UA"/>
        </w:rPr>
        <w:t>3.</w:t>
      </w:r>
      <w:proofErr w:type="spellStart"/>
      <w:r w:rsidRPr="003D3CAE">
        <w:rPr>
          <w:rFonts w:ascii="Times New Roman" w:hAnsi="Times New Roman" w:cs="Times New Roman"/>
          <w:sz w:val="28"/>
          <w:szCs w:val="28"/>
        </w:rPr>
        <w:t>Базовий</w:t>
      </w:r>
      <w:proofErr w:type="spellEnd"/>
      <w:r w:rsidRPr="003D3CAE">
        <w:rPr>
          <w:rFonts w:ascii="Times New Roman" w:hAnsi="Times New Roman" w:cs="Times New Roman"/>
          <w:sz w:val="28"/>
          <w:szCs w:val="28"/>
        </w:rPr>
        <w:t xml:space="preserve"> компонент </w:t>
      </w:r>
      <w:proofErr w:type="spellStart"/>
      <w:r w:rsidRPr="003D3CAE">
        <w:rPr>
          <w:rFonts w:ascii="Times New Roman" w:hAnsi="Times New Roman" w:cs="Times New Roman"/>
          <w:sz w:val="28"/>
          <w:szCs w:val="28"/>
        </w:rPr>
        <w:t>дошкільної</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освіти</w:t>
      </w:r>
      <w:proofErr w:type="spellEnd"/>
      <w:r w:rsidRPr="003D3CAE">
        <w:rPr>
          <w:rFonts w:ascii="Times New Roman" w:hAnsi="Times New Roman" w:cs="Times New Roman"/>
          <w:sz w:val="28"/>
          <w:szCs w:val="28"/>
        </w:rPr>
        <w:t xml:space="preserve"> / </w:t>
      </w:r>
      <w:proofErr w:type="spellStart"/>
      <w:r w:rsidRPr="003D3CAE">
        <w:rPr>
          <w:rFonts w:ascii="Times New Roman" w:hAnsi="Times New Roman" w:cs="Times New Roman"/>
          <w:sz w:val="28"/>
          <w:szCs w:val="28"/>
        </w:rPr>
        <w:t>науковий</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керівник</w:t>
      </w:r>
      <w:proofErr w:type="spellEnd"/>
      <w:r w:rsidRPr="003D3CAE">
        <w:rPr>
          <w:rFonts w:ascii="Times New Roman" w:hAnsi="Times New Roman" w:cs="Times New Roman"/>
          <w:sz w:val="28"/>
          <w:szCs w:val="28"/>
        </w:rPr>
        <w:t xml:space="preserve"> А. М. </w:t>
      </w:r>
      <w:proofErr w:type="spellStart"/>
      <w:r w:rsidRPr="003D3CAE">
        <w:rPr>
          <w:rFonts w:ascii="Times New Roman" w:hAnsi="Times New Roman" w:cs="Times New Roman"/>
          <w:sz w:val="28"/>
          <w:szCs w:val="28"/>
        </w:rPr>
        <w:t>Богуш</w:t>
      </w:r>
      <w:proofErr w:type="spellEnd"/>
      <w:r w:rsidRPr="003D3CAE">
        <w:rPr>
          <w:rFonts w:ascii="Times New Roman" w:hAnsi="Times New Roman" w:cs="Times New Roman"/>
          <w:sz w:val="28"/>
          <w:szCs w:val="28"/>
        </w:rPr>
        <w:t xml:space="preserve">. </w:t>
      </w:r>
      <w:r w:rsidRPr="003D3CAE">
        <w:rPr>
          <w:rFonts w:ascii="Times New Roman" w:hAnsi="Times New Roman" w:cs="Times New Roman"/>
          <w:sz w:val="28"/>
          <w:szCs w:val="28"/>
          <w:lang w:val="en-US"/>
        </w:rPr>
        <w:t xml:space="preserve">URL: </w:t>
      </w:r>
      <w:hyperlink r:id="rId8" w:history="1">
        <w:r w:rsidRPr="003D3CAE">
          <w:rPr>
            <w:rStyle w:val="a7"/>
            <w:rFonts w:ascii="Times New Roman" w:hAnsi="Times New Roman" w:cs="Times New Roman"/>
            <w:sz w:val="28"/>
            <w:szCs w:val="28"/>
            <w:lang w:val="en-US"/>
          </w:rPr>
          <w:t>https://mon.gov.ua/storage/app/media/doshkilna/bazovij-komponent- doshkilnoyi-osviti-na-sajt-ostatochnij.pdf</w:t>
        </w:r>
      </w:hyperlink>
    </w:p>
    <w:p w14:paraId="73DB3976" w14:textId="77777777" w:rsidR="00C53663" w:rsidRPr="003D3CAE" w:rsidRDefault="00C53663" w:rsidP="00C53663">
      <w:pPr>
        <w:pStyle w:val="a3"/>
        <w:jc w:val="both"/>
        <w:rPr>
          <w:rFonts w:ascii="Times New Roman" w:hAnsi="Times New Roman" w:cs="Times New Roman"/>
          <w:color w:val="0070C0"/>
          <w:sz w:val="28"/>
          <w:szCs w:val="28"/>
          <w:u w:val="single"/>
          <w:lang w:val="en-US"/>
        </w:rPr>
      </w:pPr>
      <w:r w:rsidRPr="003D3CAE">
        <w:rPr>
          <w:rFonts w:ascii="Times New Roman" w:hAnsi="Times New Roman" w:cs="Times New Roman"/>
          <w:sz w:val="28"/>
          <w:szCs w:val="28"/>
          <w:lang w:val="uk-UA"/>
        </w:rPr>
        <w:t>4. Лист МОН України</w:t>
      </w:r>
      <w:r w:rsidRPr="003D3CAE">
        <w:rPr>
          <w:rFonts w:ascii="Times New Roman" w:hAnsi="Times New Roman" w:cs="Times New Roman"/>
          <w:sz w:val="28"/>
          <w:szCs w:val="28"/>
          <w:lang w:val="en-US"/>
        </w:rPr>
        <w:t xml:space="preserve"> </w:t>
      </w:r>
      <w:r w:rsidR="009317E8">
        <w:rPr>
          <w:rFonts w:ascii="Times New Roman" w:hAnsi="Times New Roman" w:cs="Times New Roman"/>
          <w:sz w:val="28"/>
          <w:szCs w:val="28"/>
          <w:lang w:val="en-US"/>
        </w:rPr>
        <w:t>«”</w:t>
      </w:r>
      <w:proofErr w:type="spellStart"/>
      <w:r w:rsidRPr="003D3CAE">
        <w:rPr>
          <w:rFonts w:ascii="Times New Roman" w:hAnsi="Times New Roman" w:cs="Times New Roman"/>
          <w:sz w:val="28"/>
          <w:szCs w:val="28"/>
        </w:rPr>
        <w:t>Щодо</w:t>
      </w:r>
      <w:proofErr w:type="spellEnd"/>
      <w:r w:rsidRPr="003D3CAE">
        <w:rPr>
          <w:rFonts w:ascii="Times New Roman" w:hAnsi="Times New Roman" w:cs="Times New Roman"/>
          <w:sz w:val="28"/>
          <w:szCs w:val="28"/>
          <w:lang w:val="en-US"/>
        </w:rPr>
        <w:t xml:space="preserve"> </w:t>
      </w:r>
      <w:r w:rsidRPr="003D3CAE">
        <w:rPr>
          <w:rFonts w:ascii="Times New Roman" w:hAnsi="Times New Roman" w:cs="Times New Roman"/>
          <w:sz w:val="28"/>
          <w:szCs w:val="28"/>
          <w:lang w:val="uk-UA"/>
        </w:rPr>
        <w:t xml:space="preserve">окремих питань </w:t>
      </w:r>
      <w:proofErr w:type="spellStart"/>
      <w:r w:rsidRPr="003D3CAE">
        <w:rPr>
          <w:rFonts w:ascii="Times New Roman" w:hAnsi="Times New Roman" w:cs="Times New Roman"/>
          <w:sz w:val="28"/>
          <w:szCs w:val="28"/>
        </w:rPr>
        <w:t>діяльності</w:t>
      </w:r>
      <w:proofErr w:type="spellEnd"/>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закладів</w:t>
      </w:r>
      <w:proofErr w:type="spellEnd"/>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дошкільної</w:t>
      </w:r>
      <w:proofErr w:type="spellEnd"/>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освіти</w:t>
      </w:r>
      <w:proofErr w:type="spellEnd"/>
      <w:r w:rsidRPr="003D3CAE">
        <w:rPr>
          <w:rFonts w:ascii="Times New Roman" w:hAnsi="Times New Roman" w:cs="Times New Roman"/>
          <w:sz w:val="28"/>
          <w:szCs w:val="28"/>
          <w:lang w:val="en-US"/>
        </w:rPr>
        <w:t xml:space="preserve"> </w:t>
      </w:r>
      <w:r w:rsidRPr="003D3CAE">
        <w:rPr>
          <w:rFonts w:ascii="Times New Roman" w:hAnsi="Times New Roman" w:cs="Times New Roman"/>
          <w:sz w:val="28"/>
          <w:szCs w:val="28"/>
        </w:rPr>
        <w:t>на</w:t>
      </w:r>
      <w:r w:rsidRPr="003D3CAE">
        <w:rPr>
          <w:rFonts w:ascii="Times New Roman" w:hAnsi="Times New Roman" w:cs="Times New Roman"/>
          <w:sz w:val="28"/>
          <w:szCs w:val="28"/>
          <w:lang w:val="en-US"/>
        </w:rPr>
        <w:t xml:space="preserve"> 2021/2022 </w:t>
      </w:r>
      <w:r w:rsidRPr="003D3CAE">
        <w:rPr>
          <w:rFonts w:ascii="Times New Roman" w:hAnsi="Times New Roman" w:cs="Times New Roman"/>
          <w:sz w:val="28"/>
          <w:szCs w:val="28"/>
          <w:lang w:val="uk-UA"/>
        </w:rPr>
        <w:t xml:space="preserve">навчальному </w:t>
      </w:r>
      <w:proofErr w:type="spellStart"/>
      <w:r w:rsidRPr="003D3CAE">
        <w:rPr>
          <w:rFonts w:ascii="Times New Roman" w:hAnsi="Times New Roman" w:cs="Times New Roman"/>
          <w:sz w:val="28"/>
          <w:szCs w:val="28"/>
        </w:rPr>
        <w:t>році</w:t>
      </w:r>
      <w:proofErr w:type="spellEnd"/>
      <w:r w:rsidR="009317E8">
        <w:rPr>
          <w:rFonts w:ascii="Times New Roman" w:hAnsi="Times New Roman" w:cs="Times New Roman"/>
          <w:sz w:val="28"/>
          <w:szCs w:val="28"/>
          <w:lang w:val="en-US"/>
        </w:rPr>
        <w:t>»”</w:t>
      </w:r>
      <w:r w:rsidRPr="003D3CAE">
        <w:rPr>
          <w:rFonts w:ascii="Times New Roman" w:hAnsi="Times New Roman" w:cs="Times New Roman"/>
          <w:sz w:val="28"/>
          <w:szCs w:val="28"/>
          <w:lang w:val="en-US"/>
        </w:rPr>
        <w:t xml:space="preserve"> : </w:t>
      </w:r>
      <w:r w:rsidRPr="003D3CAE">
        <w:rPr>
          <w:rFonts w:ascii="Times New Roman" w:hAnsi="Times New Roman" w:cs="Times New Roman"/>
          <w:sz w:val="28"/>
          <w:szCs w:val="28"/>
        </w:rPr>
        <w:t>лист</w:t>
      </w:r>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Міністерства</w:t>
      </w:r>
      <w:proofErr w:type="spellEnd"/>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освіти</w:t>
      </w:r>
      <w:proofErr w:type="spellEnd"/>
      <w:r w:rsidRPr="003D3CAE">
        <w:rPr>
          <w:rFonts w:ascii="Times New Roman" w:hAnsi="Times New Roman" w:cs="Times New Roman"/>
          <w:sz w:val="28"/>
          <w:szCs w:val="28"/>
          <w:lang w:val="en-US"/>
        </w:rPr>
        <w:t xml:space="preserve"> </w:t>
      </w:r>
      <w:r w:rsidRPr="003D3CAE">
        <w:rPr>
          <w:rFonts w:ascii="Times New Roman" w:hAnsi="Times New Roman" w:cs="Times New Roman"/>
          <w:sz w:val="28"/>
          <w:szCs w:val="28"/>
        </w:rPr>
        <w:t>і</w:t>
      </w:r>
      <w:r w:rsidRPr="003D3CAE">
        <w:rPr>
          <w:rFonts w:ascii="Times New Roman" w:hAnsi="Times New Roman" w:cs="Times New Roman"/>
          <w:sz w:val="28"/>
          <w:szCs w:val="28"/>
          <w:lang w:val="en-US"/>
        </w:rPr>
        <w:t xml:space="preserve"> </w:t>
      </w:r>
      <w:r w:rsidRPr="003D3CAE">
        <w:rPr>
          <w:rFonts w:ascii="Times New Roman" w:hAnsi="Times New Roman" w:cs="Times New Roman"/>
          <w:sz w:val="28"/>
          <w:szCs w:val="28"/>
        </w:rPr>
        <w:t>науки</w:t>
      </w:r>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України</w:t>
      </w:r>
      <w:proofErr w:type="spellEnd"/>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від</w:t>
      </w:r>
      <w:proofErr w:type="spellEnd"/>
      <w:r w:rsidRPr="003D3CAE">
        <w:rPr>
          <w:rFonts w:ascii="Times New Roman" w:hAnsi="Times New Roman" w:cs="Times New Roman"/>
          <w:sz w:val="28"/>
          <w:szCs w:val="28"/>
          <w:lang w:val="en-US"/>
        </w:rPr>
        <w:t xml:space="preserve"> 10.08.2021 №1/9-411. </w:t>
      </w:r>
      <w:r w:rsidRPr="003D3CAE">
        <w:rPr>
          <w:rFonts w:ascii="Times New Roman" w:hAnsi="Times New Roman" w:cs="Times New Roman"/>
          <w:sz w:val="28"/>
          <w:szCs w:val="28"/>
          <w:u w:val="single"/>
          <w:lang w:val="en-US"/>
        </w:rPr>
        <w:t>URL</w:t>
      </w:r>
      <w:r w:rsidRPr="003D3CAE">
        <w:rPr>
          <w:rFonts w:ascii="Times New Roman" w:hAnsi="Times New Roman" w:cs="Times New Roman"/>
          <w:sz w:val="28"/>
          <w:szCs w:val="28"/>
          <w:u w:val="single"/>
          <w:lang w:val="uk-UA"/>
        </w:rPr>
        <w:t xml:space="preserve"> </w:t>
      </w:r>
      <w:hyperlink r:id="rId9" w:history="1">
        <w:r w:rsidRPr="003D3CAE">
          <w:rPr>
            <w:rStyle w:val="a7"/>
            <w:rFonts w:ascii="Times New Roman" w:hAnsi="Times New Roman" w:cs="Times New Roman"/>
            <w:sz w:val="28"/>
            <w:szCs w:val="28"/>
            <w:lang w:val="en-US"/>
          </w:rPr>
          <w:t>https://mon.gov.ua/ua/npa/shodo-okremih-pitan-diyalnosti-zakladiv-doshkilnoyi-osviti-u-20212022-navchalnomu-roci</w:t>
        </w:r>
      </w:hyperlink>
    </w:p>
    <w:p w14:paraId="3C385D8D" w14:textId="77777777" w:rsidR="00C53663" w:rsidRPr="003D3CAE" w:rsidRDefault="00C53663" w:rsidP="00C53663">
      <w:pPr>
        <w:pStyle w:val="a3"/>
        <w:jc w:val="both"/>
        <w:rPr>
          <w:rFonts w:ascii="Times New Roman" w:hAnsi="Times New Roman" w:cs="Times New Roman"/>
          <w:sz w:val="28"/>
          <w:szCs w:val="28"/>
          <w:lang w:val="uk-UA"/>
        </w:rPr>
      </w:pPr>
      <w:r w:rsidRPr="003D3CAE">
        <w:rPr>
          <w:rFonts w:ascii="Times New Roman" w:hAnsi="Times New Roman" w:cs="Times New Roman"/>
          <w:sz w:val="28"/>
          <w:szCs w:val="28"/>
          <w:lang w:val="uk-UA"/>
        </w:rPr>
        <w:t>5.</w:t>
      </w:r>
      <w:r w:rsidRPr="003D3CAE">
        <w:rPr>
          <w:rFonts w:ascii="Times New Roman" w:hAnsi="Times New Roman" w:cs="Times New Roman"/>
          <w:sz w:val="28"/>
          <w:szCs w:val="28"/>
          <w:shd w:val="clear" w:color="auto" w:fill="FFFFFF"/>
        </w:rPr>
        <w:t xml:space="preserve"> </w:t>
      </w:r>
      <w:r w:rsidRPr="003D3CAE">
        <w:rPr>
          <w:rFonts w:ascii="Times New Roman" w:hAnsi="Times New Roman" w:cs="Times New Roman"/>
          <w:color w:val="000000"/>
          <w:sz w:val="28"/>
          <w:szCs w:val="28"/>
          <w:shd w:val="clear" w:color="auto" w:fill="FFFFFF"/>
        </w:rPr>
        <w:t>Лис</w:t>
      </w:r>
      <w:r w:rsidRPr="003D3CAE">
        <w:rPr>
          <w:rFonts w:ascii="Times New Roman" w:hAnsi="Times New Roman" w:cs="Times New Roman"/>
          <w:sz w:val="28"/>
          <w:szCs w:val="28"/>
          <w:shd w:val="clear" w:color="auto" w:fill="FFFFFF"/>
        </w:rPr>
        <w:t xml:space="preserve">т МОН </w:t>
      </w:r>
      <w:proofErr w:type="spellStart"/>
      <w:r w:rsidRPr="003D3CAE">
        <w:rPr>
          <w:rFonts w:ascii="Times New Roman" w:hAnsi="Times New Roman" w:cs="Times New Roman"/>
          <w:sz w:val="28"/>
          <w:szCs w:val="28"/>
          <w:shd w:val="clear" w:color="auto" w:fill="FFFFFF"/>
        </w:rPr>
        <w:t>від</w:t>
      </w:r>
      <w:proofErr w:type="spellEnd"/>
      <w:r w:rsidRPr="003D3CAE">
        <w:rPr>
          <w:rFonts w:ascii="Times New Roman" w:hAnsi="Times New Roman" w:cs="Times New Roman"/>
          <w:sz w:val="28"/>
          <w:szCs w:val="28"/>
          <w:shd w:val="clear" w:color="auto" w:fill="FFFFFF"/>
        </w:rPr>
        <w:t xml:space="preserve"> 07.07.2021 № 1/9-344 </w:t>
      </w:r>
      <w:proofErr w:type="gramStart"/>
      <w:r w:rsidR="009317E8">
        <w:rPr>
          <w:rFonts w:ascii="Times New Roman" w:hAnsi="Times New Roman" w:cs="Times New Roman"/>
          <w:sz w:val="28"/>
          <w:szCs w:val="28"/>
          <w:shd w:val="clear" w:color="auto" w:fill="FFFFFF"/>
          <w:lang w:val="uk-UA"/>
        </w:rPr>
        <w:t>«”</w:t>
      </w:r>
      <w:proofErr w:type="spellStart"/>
      <w:r w:rsidRPr="003D3CAE">
        <w:rPr>
          <w:rFonts w:ascii="Times New Roman" w:hAnsi="Times New Roman" w:cs="Times New Roman"/>
          <w:color w:val="000000"/>
          <w:sz w:val="28"/>
          <w:szCs w:val="28"/>
          <w:shd w:val="clear" w:color="auto" w:fill="FFFFFF"/>
        </w:rPr>
        <w:t>Планування</w:t>
      </w:r>
      <w:proofErr w:type="spellEnd"/>
      <w:proofErr w:type="gramEnd"/>
      <w:r w:rsidRPr="003D3CAE">
        <w:rPr>
          <w:rFonts w:ascii="Times New Roman" w:hAnsi="Times New Roman" w:cs="Times New Roman"/>
          <w:color w:val="000000"/>
          <w:sz w:val="28"/>
          <w:szCs w:val="28"/>
          <w:shd w:val="clear" w:color="auto" w:fill="FFFFFF"/>
        </w:rPr>
        <w:t xml:space="preserve"> </w:t>
      </w:r>
      <w:proofErr w:type="spellStart"/>
      <w:r w:rsidRPr="003D3CAE">
        <w:rPr>
          <w:rFonts w:ascii="Times New Roman" w:hAnsi="Times New Roman" w:cs="Times New Roman"/>
          <w:color w:val="000000"/>
          <w:sz w:val="28"/>
          <w:szCs w:val="28"/>
          <w:shd w:val="clear" w:color="auto" w:fill="FFFFFF"/>
        </w:rPr>
        <w:t>роботи</w:t>
      </w:r>
      <w:proofErr w:type="spellEnd"/>
      <w:r w:rsidRPr="003D3CAE">
        <w:rPr>
          <w:rFonts w:ascii="Times New Roman" w:hAnsi="Times New Roman" w:cs="Times New Roman"/>
          <w:color w:val="000000"/>
          <w:sz w:val="28"/>
          <w:szCs w:val="28"/>
          <w:shd w:val="clear" w:color="auto" w:fill="FFFFFF"/>
        </w:rPr>
        <w:t xml:space="preserve"> закладу </w:t>
      </w:r>
      <w:proofErr w:type="spellStart"/>
      <w:r w:rsidRPr="003D3CAE">
        <w:rPr>
          <w:rFonts w:ascii="Times New Roman" w:hAnsi="Times New Roman" w:cs="Times New Roman"/>
          <w:color w:val="000000"/>
          <w:sz w:val="28"/>
          <w:szCs w:val="28"/>
          <w:shd w:val="clear" w:color="auto" w:fill="FFFFFF"/>
        </w:rPr>
        <w:t>дошкільної</w:t>
      </w:r>
      <w:proofErr w:type="spellEnd"/>
      <w:r w:rsidRPr="003D3CAE">
        <w:rPr>
          <w:rFonts w:ascii="Times New Roman" w:hAnsi="Times New Roman" w:cs="Times New Roman"/>
          <w:color w:val="000000"/>
          <w:sz w:val="28"/>
          <w:szCs w:val="28"/>
          <w:shd w:val="clear" w:color="auto" w:fill="FFFFFF"/>
        </w:rPr>
        <w:t xml:space="preserve"> </w:t>
      </w:r>
      <w:proofErr w:type="spellStart"/>
      <w:r w:rsidRPr="003D3CAE">
        <w:rPr>
          <w:rFonts w:ascii="Times New Roman" w:hAnsi="Times New Roman" w:cs="Times New Roman"/>
          <w:color w:val="000000"/>
          <w:sz w:val="28"/>
          <w:szCs w:val="28"/>
          <w:shd w:val="clear" w:color="auto" w:fill="FFFFFF"/>
        </w:rPr>
        <w:t>освіти</w:t>
      </w:r>
      <w:proofErr w:type="spellEnd"/>
      <w:r w:rsidRPr="003D3CAE">
        <w:rPr>
          <w:rFonts w:ascii="Times New Roman" w:hAnsi="Times New Roman" w:cs="Times New Roman"/>
          <w:color w:val="000000"/>
          <w:sz w:val="28"/>
          <w:szCs w:val="28"/>
          <w:shd w:val="clear" w:color="auto" w:fill="FFFFFF"/>
        </w:rPr>
        <w:t xml:space="preserve"> на </w:t>
      </w:r>
      <w:proofErr w:type="spellStart"/>
      <w:r w:rsidRPr="003D3CAE">
        <w:rPr>
          <w:rFonts w:ascii="Times New Roman" w:hAnsi="Times New Roman" w:cs="Times New Roman"/>
          <w:color w:val="000000"/>
          <w:sz w:val="28"/>
          <w:szCs w:val="28"/>
          <w:shd w:val="clear" w:color="auto" w:fill="FFFFFF"/>
        </w:rPr>
        <w:t>рік</w:t>
      </w:r>
      <w:proofErr w:type="spellEnd"/>
      <w:r w:rsidR="009317E8">
        <w:rPr>
          <w:rFonts w:ascii="Times New Roman" w:hAnsi="Times New Roman" w:cs="Times New Roman"/>
          <w:sz w:val="28"/>
          <w:szCs w:val="28"/>
          <w:shd w:val="clear" w:color="auto" w:fill="FFFFFF"/>
          <w:lang w:val="uk-UA"/>
        </w:rPr>
        <w:t>»”</w:t>
      </w:r>
      <w:r w:rsidRPr="003D3CAE">
        <w:rPr>
          <w:rFonts w:ascii="Times New Roman" w:hAnsi="Times New Roman" w:cs="Times New Roman"/>
          <w:sz w:val="28"/>
          <w:szCs w:val="28"/>
          <w:shd w:val="clear" w:color="auto" w:fill="FFFFFF"/>
          <w:lang w:val="uk-UA"/>
        </w:rPr>
        <w:t xml:space="preserve"> </w:t>
      </w:r>
      <w:r w:rsidRPr="003D3CAE">
        <w:rPr>
          <w:rFonts w:ascii="Times New Roman" w:hAnsi="Times New Roman" w:cs="Times New Roman"/>
          <w:color w:val="0070C0"/>
          <w:sz w:val="28"/>
          <w:szCs w:val="28"/>
          <w:u w:val="single"/>
          <w:shd w:val="clear" w:color="auto" w:fill="FFFFFF"/>
          <w:lang w:val="uk-UA"/>
        </w:rPr>
        <w:t>https://mon.gov.ua/ua/npa/planuvannya-roboti-zakladu-doshkilnoyi-osviti-na-rik</w:t>
      </w:r>
    </w:p>
    <w:p w14:paraId="5969C376" w14:textId="77777777" w:rsidR="00C53663" w:rsidRPr="003D3CAE" w:rsidRDefault="00C53663" w:rsidP="00C53663">
      <w:pPr>
        <w:pStyle w:val="a3"/>
        <w:jc w:val="both"/>
        <w:rPr>
          <w:rFonts w:ascii="Times New Roman" w:hAnsi="Times New Roman" w:cs="Times New Roman"/>
          <w:sz w:val="28"/>
          <w:szCs w:val="28"/>
          <w:lang w:val="en-US"/>
        </w:rPr>
      </w:pPr>
      <w:r>
        <w:rPr>
          <w:rFonts w:ascii="Times New Roman" w:hAnsi="Times New Roman" w:cs="Times New Roman"/>
          <w:sz w:val="28"/>
          <w:szCs w:val="28"/>
          <w:lang w:val="uk-UA"/>
        </w:rPr>
        <w:t>6</w:t>
      </w:r>
      <w:r w:rsidRPr="003D3CAE">
        <w:rPr>
          <w:rFonts w:ascii="Times New Roman" w:hAnsi="Times New Roman" w:cs="Times New Roman"/>
          <w:sz w:val="28"/>
          <w:szCs w:val="28"/>
          <w:lang w:val="uk-UA"/>
        </w:rPr>
        <w:t xml:space="preserve">. Методичні рекомендації щодо взаємодії закладів дошкільної освіти з батьками вихованців : лист Міністерства освіти і науки України від 11.10.2017 р. № 1/9-546. </w:t>
      </w:r>
      <w:r w:rsidRPr="003D3CAE">
        <w:rPr>
          <w:rFonts w:ascii="Times New Roman" w:hAnsi="Times New Roman" w:cs="Times New Roman"/>
          <w:sz w:val="28"/>
          <w:szCs w:val="28"/>
          <w:lang w:val="en-US"/>
        </w:rPr>
        <w:t>URL:</w:t>
      </w:r>
    </w:p>
    <w:p w14:paraId="497C6C85" w14:textId="77777777" w:rsidR="00C53663" w:rsidRPr="003D3CAE" w:rsidRDefault="00995EB1" w:rsidP="00C53663">
      <w:pPr>
        <w:pStyle w:val="a3"/>
        <w:jc w:val="both"/>
        <w:rPr>
          <w:rFonts w:ascii="Times New Roman" w:hAnsi="Times New Roman" w:cs="Times New Roman"/>
          <w:sz w:val="28"/>
          <w:szCs w:val="28"/>
          <w:lang w:val="en-US"/>
        </w:rPr>
      </w:pPr>
      <w:hyperlink r:id="rId10" w:history="1">
        <w:r w:rsidR="00C53663" w:rsidRPr="006E3B7C">
          <w:rPr>
            <w:rStyle w:val="a7"/>
            <w:rFonts w:ascii="Times New Roman" w:hAnsi="Times New Roman" w:cs="Times New Roman"/>
            <w:sz w:val="28"/>
            <w:szCs w:val="28"/>
            <w:lang w:val="en-US"/>
          </w:rPr>
          <w:t>https://www.pedrada.com.ua/files/articles/1545/MON_546_Vzajemodija_ZDO_batka my.pdf</w:t>
        </w:r>
      </w:hyperlink>
    </w:p>
    <w:p w14:paraId="455BFE50" w14:textId="77777777" w:rsidR="00C53663" w:rsidRPr="003D3CAE" w:rsidRDefault="00C53663" w:rsidP="00C53663">
      <w:pPr>
        <w:pStyle w:val="a3"/>
        <w:jc w:val="both"/>
        <w:rPr>
          <w:rFonts w:ascii="Times New Roman" w:hAnsi="Times New Roman" w:cs="Times New Roman"/>
          <w:color w:val="0070C0"/>
          <w:sz w:val="28"/>
          <w:szCs w:val="28"/>
          <w:u w:val="single"/>
          <w:lang w:val="en-US"/>
        </w:rPr>
      </w:pPr>
      <w:r>
        <w:rPr>
          <w:rFonts w:ascii="Times New Roman" w:hAnsi="Times New Roman" w:cs="Times New Roman"/>
          <w:sz w:val="28"/>
          <w:szCs w:val="28"/>
          <w:lang w:val="uk-UA"/>
        </w:rPr>
        <w:t>7</w:t>
      </w:r>
      <w:r w:rsidRPr="003D3CAE">
        <w:rPr>
          <w:rFonts w:ascii="Times New Roman" w:hAnsi="Times New Roman" w:cs="Times New Roman"/>
          <w:sz w:val="28"/>
          <w:szCs w:val="28"/>
          <w:lang w:val="uk-UA"/>
        </w:rPr>
        <w:t xml:space="preserve">. </w:t>
      </w:r>
      <w:r w:rsidRPr="003D3CAE">
        <w:rPr>
          <w:rFonts w:ascii="Times New Roman" w:hAnsi="Times New Roman" w:cs="Times New Roman"/>
          <w:sz w:val="28"/>
          <w:szCs w:val="28"/>
        </w:rPr>
        <w:t>Про</w:t>
      </w:r>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затвердження</w:t>
      </w:r>
      <w:proofErr w:type="spellEnd"/>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примірного</w:t>
      </w:r>
      <w:proofErr w:type="spellEnd"/>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переліку</w:t>
      </w:r>
      <w:proofErr w:type="spellEnd"/>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ігрового</w:t>
      </w:r>
      <w:proofErr w:type="spellEnd"/>
      <w:r w:rsidRPr="003D3CAE">
        <w:rPr>
          <w:rFonts w:ascii="Times New Roman" w:hAnsi="Times New Roman" w:cs="Times New Roman"/>
          <w:sz w:val="28"/>
          <w:szCs w:val="28"/>
          <w:lang w:val="en-US"/>
        </w:rPr>
        <w:t xml:space="preserve"> </w:t>
      </w:r>
      <w:r w:rsidRPr="003D3CAE">
        <w:rPr>
          <w:rFonts w:ascii="Times New Roman" w:hAnsi="Times New Roman" w:cs="Times New Roman"/>
          <w:sz w:val="28"/>
          <w:szCs w:val="28"/>
        </w:rPr>
        <w:t>та</w:t>
      </w:r>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навчально</w:t>
      </w:r>
      <w:proofErr w:type="spellEnd"/>
      <w:r w:rsidRPr="003D3CAE">
        <w:rPr>
          <w:rFonts w:ascii="Times New Roman" w:hAnsi="Times New Roman" w:cs="Times New Roman"/>
          <w:sz w:val="28"/>
          <w:szCs w:val="28"/>
          <w:lang w:val="en-US"/>
        </w:rPr>
        <w:t xml:space="preserve">- </w:t>
      </w:r>
      <w:r w:rsidRPr="003D3CAE">
        <w:rPr>
          <w:rFonts w:ascii="Times New Roman" w:hAnsi="Times New Roman" w:cs="Times New Roman"/>
          <w:sz w:val="28"/>
          <w:szCs w:val="28"/>
        </w:rPr>
        <w:t>дидактичного</w:t>
      </w:r>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обладнання</w:t>
      </w:r>
      <w:proofErr w:type="spellEnd"/>
      <w:r w:rsidRPr="003D3CAE">
        <w:rPr>
          <w:rFonts w:ascii="Times New Roman" w:hAnsi="Times New Roman" w:cs="Times New Roman"/>
          <w:sz w:val="28"/>
          <w:szCs w:val="28"/>
          <w:lang w:val="en-US"/>
        </w:rPr>
        <w:t xml:space="preserve"> </w:t>
      </w:r>
      <w:r w:rsidRPr="003D3CAE">
        <w:rPr>
          <w:rFonts w:ascii="Times New Roman" w:hAnsi="Times New Roman" w:cs="Times New Roman"/>
          <w:sz w:val="28"/>
          <w:szCs w:val="28"/>
        </w:rPr>
        <w:t>для</w:t>
      </w:r>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закладів</w:t>
      </w:r>
      <w:proofErr w:type="spellEnd"/>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дошкільної</w:t>
      </w:r>
      <w:proofErr w:type="spellEnd"/>
      <w:r w:rsidRPr="003D3CAE">
        <w:rPr>
          <w:rFonts w:ascii="Times New Roman" w:hAnsi="Times New Roman" w:cs="Times New Roman"/>
          <w:sz w:val="28"/>
          <w:szCs w:val="28"/>
          <w:lang w:val="en-US"/>
        </w:rPr>
        <w:t xml:space="preserve"> </w:t>
      </w:r>
      <w:proofErr w:type="spellStart"/>
      <w:proofErr w:type="gramStart"/>
      <w:r w:rsidRPr="003D3CAE">
        <w:rPr>
          <w:rFonts w:ascii="Times New Roman" w:hAnsi="Times New Roman" w:cs="Times New Roman"/>
          <w:sz w:val="28"/>
          <w:szCs w:val="28"/>
        </w:rPr>
        <w:t>освіти</w:t>
      </w:r>
      <w:proofErr w:type="spellEnd"/>
      <w:r w:rsidRPr="003D3CAE">
        <w:rPr>
          <w:rFonts w:ascii="Times New Roman" w:hAnsi="Times New Roman" w:cs="Times New Roman"/>
          <w:sz w:val="28"/>
          <w:szCs w:val="28"/>
          <w:lang w:val="en-US"/>
        </w:rPr>
        <w:t xml:space="preserve"> :</w:t>
      </w:r>
      <w:proofErr w:type="gramEnd"/>
      <w:r w:rsidRPr="003D3CAE">
        <w:rPr>
          <w:rFonts w:ascii="Times New Roman" w:hAnsi="Times New Roman" w:cs="Times New Roman"/>
          <w:sz w:val="28"/>
          <w:szCs w:val="28"/>
          <w:lang w:val="en-US"/>
        </w:rPr>
        <w:t xml:space="preserve"> </w:t>
      </w:r>
      <w:r w:rsidRPr="003D3CAE">
        <w:rPr>
          <w:rFonts w:ascii="Times New Roman" w:hAnsi="Times New Roman" w:cs="Times New Roman"/>
          <w:sz w:val="28"/>
          <w:szCs w:val="28"/>
        </w:rPr>
        <w:t>наказ</w:t>
      </w:r>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Міністерства</w:t>
      </w:r>
      <w:proofErr w:type="spellEnd"/>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освіти</w:t>
      </w:r>
      <w:proofErr w:type="spellEnd"/>
      <w:r w:rsidRPr="003D3CAE">
        <w:rPr>
          <w:rFonts w:ascii="Times New Roman" w:hAnsi="Times New Roman" w:cs="Times New Roman"/>
          <w:sz w:val="28"/>
          <w:szCs w:val="28"/>
          <w:lang w:val="en-US"/>
        </w:rPr>
        <w:t xml:space="preserve"> </w:t>
      </w:r>
      <w:r w:rsidRPr="003D3CAE">
        <w:rPr>
          <w:rFonts w:ascii="Times New Roman" w:hAnsi="Times New Roman" w:cs="Times New Roman"/>
          <w:sz w:val="28"/>
          <w:szCs w:val="28"/>
        </w:rPr>
        <w:t>і</w:t>
      </w:r>
      <w:r w:rsidRPr="003D3CAE">
        <w:rPr>
          <w:rFonts w:ascii="Times New Roman" w:hAnsi="Times New Roman" w:cs="Times New Roman"/>
          <w:sz w:val="28"/>
          <w:szCs w:val="28"/>
          <w:lang w:val="en-US"/>
        </w:rPr>
        <w:t xml:space="preserve"> </w:t>
      </w:r>
      <w:r w:rsidRPr="003D3CAE">
        <w:rPr>
          <w:rFonts w:ascii="Times New Roman" w:hAnsi="Times New Roman" w:cs="Times New Roman"/>
          <w:sz w:val="28"/>
          <w:szCs w:val="28"/>
        </w:rPr>
        <w:t>науки</w:t>
      </w:r>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України</w:t>
      </w:r>
      <w:proofErr w:type="spellEnd"/>
      <w:r w:rsidRPr="003D3CAE">
        <w:rPr>
          <w:rFonts w:ascii="Times New Roman" w:hAnsi="Times New Roman" w:cs="Times New Roman"/>
          <w:sz w:val="28"/>
          <w:szCs w:val="28"/>
          <w:lang w:val="en-US"/>
        </w:rPr>
        <w:t xml:space="preserve"> </w:t>
      </w:r>
      <w:proofErr w:type="spellStart"/>
      <w:r w:rsidRPr="003D3CAE">
        <w:rPr>
          <w:rFonts w:ascii="Times New Roman" w:hAnsi="Times New Roman" w:cs="Times New Roman"/>
          <w:sz w:val="28"/>
          <w:szCs w:val="28"/>
        </w:rPr>
        <w:t>від</w:t>
      </w:r>
      <w:proofErr w:type="spellEnd"/>
      <w:r w:rsidRPr="003D3CAE">
        <w:rPr>
          <w:rFonts w:ascii="Times New Roman" w:hAnsi="Times New Roman" w:cs="Times New Roman"/>
          <w:sz w:val="28"/>
          <w:szCs w:val="28"/>
          <w:lang w:val="en-US"/>
        </w:rPr>
        <w:t xml:space="preserve"> 19 </w:t>
      </w:r>
      <w:proofErr w:type="spellStart"/>
      <w:r w:rsidRPr="003D3CAE">
        <w:rPr>
          <w:rFonts w:ascii="Times New Roman" w:hAnsi="Times New Roman" w:cs="Times New Roman"/>
          <w:sz w:val="28"/>
          <w:szCs w:val="28"/>
        </w:rPr>
        <w:t>грудня</w:t>
      </w:r>
      <w:proofErr w:type="spellEnd"/>
      <w:r w:rsidRPr="003D3CAE">
        <w:rPr>
          <w:rFonts w:ascii="Times New Roman" w:hAnsi="Times New Roman" w:cs="Times New Roman"/>
          <w:sz w:val="28"/>
          <w:szCs w:val="28"/>
          <w:lang w:val="en-US"/>
        </w:rPr>
        <w:t xml:space="preserve"> 2017 </w:t>
      </w:r>
      <w:r w:rsidRPr="003D3CAE">
        <w:rPr>
          <w:rFonts w:ascii="Times New Roman" w:hAnsi="Times New Roman" w:cs="Times New Roman"/>
          <w:sz w:val="28"/>
          <w:szCs w:val="28"/>
        </w:rPr>
        <w:t>р</w:t>
      </w:r>
      <w:r w:rsidRPr="003D3CAE">
        <w:rPr>
          <w:rFonts w:ascii="Times New Roman" w:hAnsi="Times New Roman" w:cs="Times New Roman"/>
          <w:sz w:val="28"/>
          <w:szCs w:val="28"/>
          <w:lang w:val="en-US"/>
        </w:rPr>
        <w:t xml:space="preserve">. № 1633 URL: </w:t>
      </w:r>
      <w:r w:rsidRPr="003D3CAE">
        <w:rPr>
          <w:rFonts w:ascii="Times New Roman" w:hAnsi="Times New Roman" w:cs="Times New Roman"/>
          <w:color w:val="0070C0"/>
          <w:sz w:val="28"/>
          <w:szCs w:val="28"/>
          <w:u w:val="single"/>
          <w:lang w:val="en-US"/>
        </w:rPr>
        <w:t>https://mon.gov.ua/ua/npa/pro-zaterdzhennya-primirnogo-pereliku-igrovogota-navchalno-didaktichnogo-obladnannya-dlya-zakladiv-doshkilnoyi-osv</w:t>
      </w:r>
    </w:p>
    <w:p w14:paraId="75380E4A" w14:textId="77777777" w:rsidR="00C53663" w:rsidRPr="003D3CAE" w:rsidRDefault="00C53663" w:rsidP="00C53663">
      <w:pPr>
        <w:pStyle w:val="a3"/>
        <w:jc w:val="both"/>
        <w:rPr>
          <w:rFonts w:ascii="Times New Roman" w:hAnsi="Times New Roman" w:cs="Times New Roman"/>
          <w:color w:val="0070C0"/>
          <w:sz w:val="28"/>
          <w:szCs w:val="28"/>
        </w:rPr>
      </w:pPr>
      <w:r w:rsidRPr="003D3CAE">
        <w:rPr>
          <w:rFonts w:ascii="Times New Roman" w:hAnsi="Times New Roman" w:cs="Times New Roman"/>
          <w:sz w:val="28"/>
          <w:szCs w:val="28"/>
          <w:lang w:val="uk-UA"/>
        </w:rPr>
        <w:lastRenderedPageBreak/>
        <w:t xml:space="preserve">8. </w:t>
      </w:r>
      <w:r w:rsidRPr="003D3CAE">
        <w:rPr>
          <w:rFonts w:ascii="Times New Roman" w:hAnsi="Times New Roman" w:cs="Times New Roman"/>
          <w:color w:val="000000"/>
          <w:sz w:val="28"/>
          <w:szCs w:val="28"/>
          <w:shd w:val="clear" w:color="auto" w:fill="FFFFFF"/>
        </w:rPr>
        <w:t>Лис</w:t>
      </w:r>
      <w:r w:rsidRPr="003D3CAE">
        <w:rPr>
          <w:rFonts w:ascii="Times New Roman" w:hAnsi="Times New Roman" w:cs="Times New Roman"/>
          <w:sz w:val="28"/>
          <w:szCs w:val="28"/>
          <w:shd w:val="clear" w:color="auto" w:fill="FFFFFF"/>
        </w:rPr>
        <w:t xml:space="preserve">т МОН </w:t>
      </w:r>
      <w:r w:rsidRPr="003D3CAE">
        <w:rPr>
          <w:rFonts w:ascii="Times New Roman" w:hAnsi="Times New Roman" w:cs="Times New Roman"/>
          <w:sz w:val="28"/>
          <w:szCs w:val="28"/>
          <w:shd w:val="clear" w:color="auto" w:fill="FFFFFF"/>
          <w:lang w:val="uk-UA"/>
        </w:rPr>
        <w:t xml:space="preserve">від 16.03.2021р. №1/9-148 </w:t>
      </w:r>
      <w:proofErr w:type="gramStart"/>
      <w:r w:rsidR="009317E8">
        <w:rPr>
          <w:rFonts w:ascii="Times New Roman" w:hAnsi="Times New Roman" w:cs="Times New Roman"/>
          <w:sz w:val="28"/>
          <w:szCs w:val="28"/>
          <w:lang w:val="uk-UA"/>
        </w:rPr>
        <w:t>«”</w:t>
      </w:r>
      <w:r w:rsidRPr="003D3CAE">
        <w:rPr>
          <w:rFonts w:ascii="Times New Roman" w:hAnsi="Times New Roman" w:cs="Times New Roman"/>
          <w:sz w:val="28"/>
          <w:szCs w:val="28"/>
          <w:lang w:val="uk-UA"/>
        </w:rPr>
        <w:t>Щодо</w:t>
      </w:r>
      <w:proofErr w:type="gramEnd"/>
      <w:r w:rsidRPr="003D3CAE">
        <w:rPr>
          <w:rFonts w:ascii="Times New Roman" w:hAnsi="Times New Roman" w:cs="Times New Roman"/>
          <w:sz w:val="28"/>
          <w:szCs w:val="28"/>
          <w:lang w:val="uk-UA"/>
        </w:rPr>
        <w:t xml:space="preserve"> методичних </w:t>
      </w:r>
      <w:proofErr w:type="spellStart"/>
      <w:r w:rsidRPr="003D3CAE">
        <w:rPr>
          <w:rFonts w:ascii="Times New Roman" w:hAnsi="Times New Roman" w:cs="Times New Roman"/>
          <w:sz w:val="28"/>
          <w:szCs w:val="28"/>
        </w:rPr>
        <w:t>рекомендацій</w:t>
      </w:r>
      <w:proofErr w:type="spellEnd"/>
      <w:r w:rsidRPr="003D3CAE">
        <w:rPr>
          <w:rFonts w:ascii="Times New Roman" w:hAnsi="Times New Roman" w:cs="Times New Roman"/>
          <w:sz w:val="28"/>
          <w:szCs w:val="28"/>
          <w:lang w:val="uk-UA"/>
        </w:rPr>
        <w:t xml:space="preserve"> до </w:t>
      </w:r>
      <w:proofErr w:type="spellStart"/>
      <w:r w:rsidRPr="003D3CAE">
        <w:rPr>
          <w:rFonts w:ascii="Times New Roman" w:hAnsi="Times New Roman" w:cs="Times New Roman"/>
          <w:sz w:val="28"/>
          <w:szCs w:val="28"/>
          <w:lang w:val="uk-UA"/>
        </w:rPr>
        <w:t>оновленного</w:t>
      </w:r>
      <w:proofErr w:type="spellEnd"/>
      <w:r w:rsidRPr="003D3CAE">
        <w:rPr>
          <w:rFonts w:ascii="Times New Roman" w:hAnsi="Times New Roman" w:cs="Times New Roman"/>
          <w:sz w:val="28"/>
          <w:szCs w:val="28"/>
        </w:rPr>
        <w:t xml:space="preserve"> БКДО </w:t>
      </w:r>
      <w:r w:rsidRPr="003D3CAE">
        <w:rPr>
          <w:rFonts w:ascii="Times New Roman" w:hAnsi="Times New Roman" w:cs="Times New Roman"/>
          <w:color w:val="0070C0"/>
          <w:sz w:val="28"/>
          <w:szCs w:val="28"/>
          <w:u w:val="single"/>
          <w:lang w:val="en-US"/>
        </w:rPr>
        <w:t>https</w:t>
      </w:r>
      <w:r w:rsidRPr="003D3CAE">
        <w:rPr>
          <w:rFonts w:ascii="Times New Roman" w:hAnsi="Times New Roman" w:cs="Times New Roman"/>
          <w:color w:val="0070C0"/>
          <w:sz w:val="28"/>
          <w:szCs w:val="28"/>
          <w:u w:val="single"/>
        </w:rPr>
        <w:t>://</w:t>
      </w:r>
      <w:r w:rsidRPr="003D3CAE">
        <w:rPr>
          <w:rFonts w:ascii="Times New Roman" w:hAnsi="Times New Roman" w:cs="Times New Roman"/>
          <w:color w:val="0070C0"/>
          <w:sz w:val="28"/>
          <w:szCs w:val="28"/>
          <w:u w:val="single"/>
          <w:lang w:val="en-US"/>
        </w:rPr>
        <w:t>mon</w:t>
      </w:r>
      <w:r w:rsidRPr="003D3CAE">
        <w:rPr>
          <w:rFonts w:ascii="Times New Roman" w:hAnsi="Times New Roman" w:cs="Times New Roman"/>
          <w:color w:val="0070C0"/>
          <w:sz w:val="28"/>
          <w:szCs w:val="28"/>
          <w:u w:val="single"/>
        </w:rPr>
        <w:t>.</w:t>
      </w:r>
      <w:proofErr w:type="spellStart"/>
      <w:r w:rsidRPr="003D3CAE">
        <w:rPr>
          <w:rFonts w:ascii="Times New Roman" w:hAnsi="Times New Roman" w:cs="Times New Roman"/>
          <w:color w:val="0070C0"/>
          <w:sz w:val="28"/>
          <w:szCs w:val="28"/>
          <w:u w:val="single"/>
          <w:lang w:val="en-US"/>
        </w:rPr>
        <w:t>gov</w:t>
      </w:r>
      <w:proofErr w:type="spellEnd"/>
      <w:r w:rsidRPr="003D3CAE">
        <w:rPr>
          <w:rFonts w:ascii="Times New Roman" w:hAnsi="Times New Roman" w:cs="Times New Roman"/>
          <w:color w:val="0070C0"/>
          <w:sz w:val="28"/>
          <w:szCs w:val="28"/>
          <w:u w:val="single"/>
        </w:rPr>
        <w:t>.</w:t>
      </w:r>
      <w:proofErr w:type="spellStart"/>
      <w:r w:rsidRPr="003D3CAE">
        <w:rPr>
          <w:rFonts w:ascii="Times New Roman" w:hAnsi="Times New Roman" w:cs="Times New Roman"/>
          <w:color w:val="0070C0"/>
          <w:sz w:val="28"/>
          <w:szCs w:val="28"/>
          <w:u w:val="single"/>
          <w:lang w:val="en-US"/>
        </w:rPr>
        <w:t>ua</w:t>
      </w:r>
      <w:proofErr w:type="spellEnd"/>
      <w:r w:rsidRPr="003D3CAE">
        <w:rPr>
          <w:rFonts w:ascii="Times New Roman" w:hAnsi="Times New Roman" w:cs="Times New Roman"/>
          <w:color w:val="0070C0"/>
          <w:sz w:val="28"/>
          <w:szCs w:val="28"/>
          <w:u w:val="single"/>
        </w:rPr>
        <w:t>/</w:t>
      </w:r>
      <w:proofErr w:type="spellStart"/>
      <w:r w:rsidRPr="003D3CAE">
        <w:rPr>
          <w:rFonts w:ascii="Times New Roman" w:hAnsi="Times New Roman" w:cs="Times New Roman"/>
          <w:color w:val="0070C0"/>
          <w:sz w:val="28"/>
          <w:szCs w:val="28"/>
          <w:u w:val="single"/>
          <w:lang w:val="en-US"/>
        </w:rPr>
        <w:t>ua</w:t>
      </w:r>
      <w:proofErr w:type="spellEnd"/>
      <w:r w:rsidRPr="003D3CAE">
        <w:rPr>
          <w:rFonts w:ascii="Times New Roman" w:hAnsi="Times New Roman" w:cs="Times New Roman"/>
          <w:color w:val="0070C0"/>
          <w:sz w:val="28"/>
          <w:szCs w:val="28"/>
          <w:u w:val="single"/>
        </w:rPr>
        <w:t>/</w:t>
      </w:r>
      <w:proofErr w:type="spellStart"/>
      <w:r w:rsidRPr="003D3CAE">
        <w:rPr>
          <w:rFonts w:ascii="Times New Roman" w:hAnsi="Times New Roman" w:cs="Times New Roman"/>
          <w:color w:val="0070C0"/>
          <w:sz w:val="28"/>
          <w:szCs w:val="28"/>
          <w:u w:val="single"/>
          <w:lang w:val="en-US"/>
        </w:rPr>
        <w:t>npa</w:t>
      </w:r>
      <w:proofErr w:type="spellEnd"/>
      <w:r w:rsidRPr="003D3CAE">
        <w:rPr>
          <w:rFonts w:ascii="Times New Roman" w:hAnsi="Times New Roman" w:cs="Times New Roman"/>
          <w:color w:val="0070C0"/>
          <w:sz w:val="28"/>
          <w:szCs w:val="28"/>
          <w:u w:val="single"/>
        </w:rPr>
        <w:t>/</w:t>
      </w:r>
      <w:proofErr w:type="spellStart"/>
      <w:r w:rsidRPr="003D3CAE">
        <w:rPr>
          <w:rFonts w:ascii="Times New Roman" w:hAnsi="Times New Roman" w:cs="Times New Roman"/>
          <w:color w:val="0070C0"/>
          <w:sz w:val="28"/>
          <w:szCs w:val="28"/>
          <w:u w:val="single"/>
          <w:lang w:val="en-US"/>
        </w:rPr>
        <w:t>shodo</w:t>
      </w:r>
      <w:proofErr w:type="spellEnd"/>
      <w:r w:rsidRPr="003D3CAE">
        <w:rPr>
          <w:rFonts w:ascii="Times New Roman" w:hAnsi="Times New Roman" w:cs="Times New Roman"/>
          <w:color w:val="0070C0"/>
          <w:sz w:val="28"/>
          <w:szCs w:val="28"/>
          <w:u w:val="single"/>
        </w:rPr>
        <w:t>-</w:t>
      </w:r>
      <w:proofErr w:type="spellStart"/>
      <w:r w:rsidRPr="003D3CAE">
        <w:rPr>
          <w:rFonts w:ascii="Times New Roman" w:hAnsi="Times New Roman" w:cs="Times New Roman"/>
          <w:color w:val="0070C0"/>
          <w:sz w:val="28"/>
          <w:szCs w:val="28"/>
          <w:u w:val="single"/>
          <w:lang w:val="en-US"/>
        </w:rPr>
        <w:t>metodichnih</w:t>
      </w:r>
      <w:proofErr w:type="spellEnd"/>
      <w:r w:rsidRPr="003D3CAE">
        <w:rPr>
          <w:rFonts w:ascii="Times New Roman" w:hAnsi="Times New Roman" w:cs="Times New Roman"/>
          <w:color w:val="0070C0"/>
          <w:sz w:val="28"/>
          <w:szCs w:val="28"/>
          <w:u w:val="single"/>
        </w:rPr>
        <w:t>-</w:t>
      </w:r>
      <w:proofErr w:type="spellStart"/>
      <w:r w:rsidRPr="003D3CAE">
        <w:rPr>
          <w:rFonts w:ascii="Times New Roman" w:hAnsi="Times New Roman" w:cs="Times New Roman"/>
          <w:color w:val="0070C0"/>
          <w:sz w:val="28"/>
          <w:szCs w:val="28"/>
          <w:u w:val="single"/>
          <w:lang w:val="en-US"/>
        </w:rPr>
        <w:t>rekomendacij</w:t>
      </w:r>
      <w:proofErr w:type="spellEnd"/>
      <w:r w:rsidRPr="003D3CAE">
        <w:rPr>
          <w:rFonts w:ascii="Times New Roman" w:hAnsi="Times New Roman" w:cs="Times New Roman"/>
          <w:color w:val="0070C0"/>
          <w:sz w:val="28"/>
          <w:szCs w:val="28"/>
          <w:u w:val="single"/>
        </w:rPr>
        <w:t>-</w:t>
      </w:r>
      <w:r w:rsidRPr="003D3CAE">
        <w:rPr>
          <w:rFonts w:ascii="Times New Roman" w:hAnsi="Times New Roman" w:cs="Times New Roman"/>
          <w:color w:val="0070C0"/>
          <w:sz w:val="28"/>
          <w:szCs w:val="28"/>
          <w:u w:val="single"/>
          <w:lang w:val="en-US"/>
        </w:rPr>
        <w:t>do</w:t>
      </w:r>
      <w:r w:rsidRPr="003D3CAE">
        <w:rPr>
          <w:rFonts w:ascii="Times New Roman" w:hAnsi="Times New Roman" w:cs="Times New Roman"/>
          <w:color w:val="0070C0"/>
          <w:sz w:val="28"/>
          <w:szCs w:val="28"/>
          <w:u w:val="single"/>
        </w:rPr>
        <w:t>-</w:t>
      </w:r>
      <w:proofErr w:type="spellStart"/>
      <w:r w:rsidRPr="003D3CAE">
        <w:rPr>
          <w:rFonts w:ascii="Times New Roman" w:hAnsi="Times New Roman" w:cs="Times New Roman"/>
          <w:color w:val="0070C0"/>
          <w:sz w:val="28"/>
          <w:szCs w:val="28"/>
          <w:u w:val="single"/>
          <w:lang w:val="en-US"/>
        </w:rPr>
        <w:t>onovlenogo</w:t>
      </w:r>
      <w:proofErr w:type="spellEnd"/>
      <w:r w:rsidRPr="003D3CAE">
        <w:rPr>
          <w:rFonts w:ascii="Times New Roman" w:hAnsi="Times New Roman" w:cs="Times New Roman"/>
          <w:color w:val="0070C0"/>
          <w:sz w:val="28"/>
          <w:szCs w:val="28"/>
          <w:u w:val="single"/>
        </w:rPr>
        <w:t>-</w:t>
      </w:r>
      <w:proofErr w:type="spellStart"/>
      <w:r w:rsidRPr="003D3CAE">
        <w:rPr>
          <w:rFonts w:ascii="Times New Roman" w:hAnsi="Times New Roman" w:cs="Times New Roman"/>
          <w:color w:val="0070C0"/>
          <w:sz w:val="28"/>
          <w:szCs w:val="28"/>
          <w:u w:val="single"/>
          <w:lang w:val="en-US"/>
        </w:rPr>
        <w:t>bazovogo</w:t>
      </w:r>
      <w:proofErr w:type="spellEnd"/>
      <w:r w:rsidRPr="003D3CAE">
        <w:rPr>
          <w:rFonts w:ascii="Times New Roman" w:hAnsi="Times New Roman" w:cs="Times New Roman"/>
          <w:color w:val="0070C0"/>
          <w:sz w:val="28"/>
          <w:szCs w:val="28"/>
          <w:u w:val="single"/>
        </w:rPr>
        <w:t>-</w:t>
      </w:r>
      <w:proofErr w:type="spellStart"/>
      <w:r w:rsidRPr="003D3CAE">
        <w:rPr>
          <w:rFonts w:ascii="Times New Roman" w:hAnsi="Times New Roman" w:cs="Times New Roman"/>
          <w:color w:val="0070C0"/>
          <w:sz w:val="28"/>
          <w:szCs w:val="28"/>
          <w:u w:val="single"/>
          <w:lang w:val="en-US"/>
        </w:rPr>
        <w:t>komponenta</w:t>
      </w:r>
      <w:proofErr w:type="spellEnd"/>
      <w:r w:rsidRPr="003D3CAE">
        <w:rPr>
          <w:rFonts w:ascii="Times New Roman" w:hAnsi="Times New Roman" w:cs="Times New Roman"/>
          <w:color w:val="0070C0"/>
          <w:sz w:val="28"/>
          <w:szCs w:val="28"/>
          <w:u w:val="single"/>
        </w:rPr>
        <w:t>-</w:t>
      </w:r>
      <w:proofErr w:type="spellStart"/>
      <w:r w:rsidRPr="003D3CAE">
        <w:rPr>
          <w:rFonts w:ascii="Times New Roman" w:hAnsi="Times New Roman" w:cs="Times New Roman"/>
          <w:color w:val="0070C0"/>
          <w:sz w:val="28"/>
          <w:szCs w:val="28"/>
          <w:u w:val="single"/>
          <w:lang w:val="en-US"/>
        </w:rPr>
        <w:t>doshkilnoyi</w:t>
      </w:r>
      <w:proofErr w:type="spellEnd"/>
      <w:r w:rsidRPr="003D3CAE">
        <w:rPr>
          <w:rFonts w:ascii="Times New Roman" w:hAnsi="Times New Roman" w:cs="Times New Roman"/>
          <w:color w:val="0070C0"/>
          <w:sz w:val="28"/>
          <w:szCs w:val="28"/>
          <w:u w:val="single"/>
        </w:rPr>
        <w:t>-</w:t>
      </w:r>
      <w:proofErr w:type="spellStart"/>
      <w:r w:rsidRPr="003D3CAE">
        <w:rPr>
          <w:rFonts w:ascii="Times New Roman" w:hAnsi="Times New Roman" w:cs="Times New Roman"/>
          <w:color w:val="0070C0"/>
          <w:sz w:val="28"/>
          <w:szCs w:val="28"/>
          <w:u w:val="single"/>
          <w:lang w:val="en-US"/>
        </w:rPr>
        <w:t>osviti</w:t>
      </w:r>
      <w:proofErr w:type="spellEnd"/>
      <w:r w:rsidRPr="003D3CAE">
        <w:rPr>
          <w:rFonts w:ascii="Times New Roman" w:hAnsi="Times New Roman" w:cs="Times New Roman"/>
          <w:color w:val="0070C0"/>
          <w:sz w:val="28"/>
          <w:szCs w:val="28"/>
        </w:rPr>
        <w:t xml:space="preserve"> </w:t>
      </w:r>
    </w:p>
    <w:p w14:paraId="028914D0" w14:textId="77777777" w:rsidR="00C53663" w:rsidRDefault="00C53663" w:rsidP="00C53663">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3D3CAE">
        <w:rPr>
          <w:rFonts w:ascii="Times New Roman" w:hAnsi="Times New Roman" w:cs="Times New Roman"/>
          <w:sz w:val="28"/>
          <w:szCs w:val="28"/>
          <w:lang w:val="uk-UA"/>
        </w:rPr>
        <w:t xml:space="preserve">Мультимедіа енциклопедія (про видатних філософів, психологів, науковців). </w:t>
      </w:r>
      <w:hyperlink r:id="rId11" w:history="1">
        <w:r w:rsidRPr="006E3B7C">
          <w:rPr>
            <w:rStyle w:val="a7"/>
            <w:rFonts w:ascii="Times New Roman" w:hAnsi="Times New Roman" w:cs="Times New Roman"/>
            <w:sz w:val="28"/>
            <w:szCs w:val="28"/>
            <w:lang w:val="en-US"/>
          </w:rPr>
          <w:t>http</w:t>
        </w:r>
        <w:r w:rsidRPr="006E3B7C">
          <w:rPr>
            <w:rStyle w:val="a7"/>
            <w:rFonts w:ascii="Times New Roman" w:hAnsi="Times New Roman" w:cs="Times New Roman"/>
            <w:sz w:val="28"/>
            <w:szCs w:val="28"/>
            <w:lang w:val="uk-UA"/>
          </w:rPr>
          <w:t>://</w:t>
        </w:r>
        <w:proofErr w:type="spellStart"/>
        <w:r w:rsidRPr="006E3B7C">
          <w:rPr>
            <w:rStyle w:val="a7"/>
            <w:rFonts w:ascii="Times New Roman" w:hAnsi="Times New Roman" w:cs="Times New Roman"/>
            <w:sz w:val="28"/>
            <w:szCs w:val="28"/>
            <w:lang w:val="en-US"/>
          </w:rPr>
          <w:t>webhp</w:t>
        </w:r>
        <w:proofErr w:type="spellEnd"/>
        <w:r w:rsidRPr="006E3B7C">
          <w:rPr>
            <w:rStyle w:val="a7"/>
            <w:rFonts w:ascii="Times New Roman" w:hAnsi="Times New Roman" w:cs="Times New Roman"/>
            <w:sz w:val="28"/>
            <w:szCs w:val="28"/>
            <w:lang w:val="uk-UA"/>
          </w:rPr>
          <w:t>.</w:t>
        </w:r>
        <w:proofErr w:type="spellStart"/>
        <w:r w:rsidRPr="006E3B7C">
          <w:rPr>
            <w:rStyle w:val="a7"/>
            <w:rFonts w:ascii="Times New Roman" w:hAnsi="Times New Roman" w:cs="Times New Roman"/>
            <w:sz w:val="28"/>
            <w:szCs w:val="28"/>
            <w:lang w:val="en-US"/>
          </w:rPr>
          <w:t>kspu</w:t>
        </w:r>
        <w:proofErr w:type="spellEnd"/>
        <w:r w:rsidRPr="006E3B7C">
          <w:rPr>
            <w:rStyle w:val="a7"/>
            <w:rFonts w:ascii="Times New Roman" w:hAnsi="Times New Roman" w:cs="Times New Roman"/>
            <w:sz w:val="28"/>
            <w:szCs w:val="28"/>
            <w:lang w:val="uk-UA"/>
          </w:rPr>
          <w:t>.</w:t>
        </w:r>
        <w:proofErr w:type="spellStart"/>
        <w:r w:rsidRPr="006E3B7C">
          <w:rPr>
            <w:rStyle w:val="a7"/>
            <w:rFonts w:ascii="Times New Roman" w:hAnsi="Times New Roman" w:cs="Times New Roman"/>
            <w:sz w:val="28"/>
            <w:szCs w:val="28"/>
            <w:lang w:val="en-US"/>
          </w:rPr>
          <w:t>edu</w:t>
        </w:r>
        <w:proofErr w:type="spellEnd"/>
        <w:r w:rsidRPr="006E3B7C">
          <w:rPr>
            <w:rStyle w:val="a7"/>
            <w:rFonts w:ascii="Times New Roman" w:hAnsi="Times New Roman" w:cs="Times New Roman"/>
            <w:sz w:val="28"/>
            <w:szCs w:val="28"/>
            <w:lang w:val="uk-UA"/>
          </w:rPr>
          <w:t>/</w:t>
        </w:r>
        <w:proofErr w:type="spellStart"/>
        <w:r w:rsidRPr="006E3B7C">
          <w:rPr>
            <w:rStyle w:val="a7"/>
            <w:rFonts w:ascii="Times New Roman" w:hAnsi="Times New Roman" w:cs="Times New Roman"/>
            <w:sz w:val="28"/>
            <w:szCs w:val="28"/>
            <w:lang w:val="en-US"/>
          </w:rPr>
          <w:t>joomla</w:t>
        </w:r>
        <w:proofErr w:type="spellEnd"/>
        <w:r w:rsidRPr="006E3B7C">
          <w:rPr>
            <w:rStyle w:val="a7"/>
            <w:rFonts w:ascii="Times New Roman" w:hAnsi="Times New Roman" w:cs="Times New Roman"/>
            <w:sz w:val="28"/>
            <w:szCs w:val="28"/>
            <w:lang w:val="uk-UA"/>
          </w:rPr>
          <w:t>/</w:t>
        </w:r>
        <w:r w:rsidRPr="006E3B7C">
          <w:rPr>
            <w:rStyle w:val="a7"/>
            <w:rFonts w:ascii="Times New Roman" w:hAnsi="Times New Roman" w:cs="Times New Roman"/>
            <w:sz w:val="28"/>
            <w:szCs w:val="28"/>
            <w:lang w:val="en-US"/>
          </w:rPr>
          <w:t>index</w:t>
        </w:r>
        <w:r w:rsidRPr="006E3B7C">
          <w:rPr>
            <w:rStyle w:val="a7"/>
            <w:rFonts w:ascii="Times New Roman" w:hAnsi="Times New Roman" w:cs="Times New Roman"/>
            <w:sz w:val="28"/>
            <w:szCs w:val="28"/>
            <w:lang w:val="uk-UA"/>
          </w:rPr>
          <w:t>.</w:t>
        </w:r>
        <w:proofErr w:type="spellStart"/>
        <w:r w:rsidRPr="006E3B7C">
          <w:rPr>
            <w:rStyle w:val="a7"/>
            <w:rFonts w:ascii="Times New Roman" w:hAnsi="Times New Roman" w:cs="Times New Roman"/>
            <w:sz w:val="28"/>
            <w:szCs w:val="28"/>
            <w:lang w:val="en-US"/>
          </w:rPr>
          <w:t>php</w:t>
        </w:r>
        <w:proofErr w:type="spellEnd"/>
        <w:r w:rsidRPr="006E3B7C">
          <w:rPr>
            <w:rStyle w:val="a7"/>
            <w:rFonts w:ascii="Times New Roman" w:hAnsi="Times New Roman" w:cs="Times New Roman"/>
            <w:sz w:val="28"/>
            <w:szCs w:val="28"/>
            <w:lang w:val="uk-UA"/>
          </w:rPr>
          <w:t>?</w:t>
        </w:r>
        <w:r w:rsidRPr="006E3B7C">
          <w:rPr>
            <w:rStyle w:val="a7"/>
            <w:rFonts w:ascii="Times New Roman" w:hAnsi="Times New Roman" w:cs="Times New Roman"/>
            <w:sz w:val="28"/>
            <w:szCs w:val="28"/>
            <w:lang w:val="en-US"/>
          </w:rPr>
          <w:t>option</w:t>
        </w:r>
        <w:r w:rsidRPr="006E3B7C">
          <w:rPr>
            <w:rStyle w:val="a7"/>
            <w:rFonts w:ascii="Times New Roman" w:hAnsi="Times New Roman" w:cs="Times New Roman"/>
            <w:sz w:val="28"/>
            <w:szCs w:val="28"/>
            <w:lang w:val="uk-UA"/>
          </w:rPr>
          <w:t>=</w:t>
        </w:r>
        <w:r w:rsidRPr="006E3B7C">
          <w:rPr>
            <w:rStyle w:val="a7"/>
            <w:rFonts w:ascii="Times New Roman" w:hAnsi="Times New Roman" w:cs="Times New Roman"/>
            <w:sz w:val="28"/>
            <w:szCs w:val="28"/>
            <w:lang w:val="en-US"/>
          </w:rPr>
          <w:t>com</w:t>
        </w:r>
        <w:r w:rsidRPr="006E3B7C">
          <w:rPr>
            <w:rStyle w:val="a7"/>
            <w:rFonts w:ascii="Times New Roman" w:hAnsi="Times New Roman" w:cs="Times New Roman"/>
            <w:sz w:val="28"/>
            <w:szCs w:val="28"/>
            <w:lang w:val="uk-UA"/>
          </w:rPr>
          <w:t>_</w:t>
        </w:r>
        <w:r w:rsidRPr="006E3B7C">
          <w:rPr>
            <w:rStyle w:val="a7"/>
            <w:rFonts w:ascii="Times New Roman" w:hAnsi="Times New Roman" w:cs="Times New Roman"/>
            <w:sz w:val="28"/>
            <w:szCs w:val="28"/>
            <w:lang w:val="en-US"/>
          </w:rPr>
          <w:t>courses</w:t>
        </w:r>
        <w:r w:rsidRPr="006E3B7C">
          <w:rPr>
            <w:rStyle w:val="a7"/>
            <w:rFonts w:ascii="Times New Roman" w:hAnsi="Times New Roman" w:cs="Times New Roman"/>
            <w:sz w:val="28"/>
            <w:szCs w:val="28"/>
            <w:lang w:val="uk-UA"/>
          </w:rPr>
          <w:t>&amp;</w:t>
        </w:r>
        <w:proofErr w:type="spellStart"/>
        <w:r w:rsidRPr="006E3B7C">
          <w:rPr>
            <w:rStyle w:val="a7"/>
            <w:rFonts w:ascii="Times New Roman" w:hAnsi="Times New Roman" w:cs="Times New Roman"/>
            <w:sz w:val="28"/>
            <w:szCs w:val="28"/>
            <w:lang w:val="en-US"/>
          </w:rPr>
          <w:t>Itemid</w:t>
        </w:r>
        <w:proofErr w:type="spellEnd"/>
        <w:r w:rsidRPr="006E3B7C">
          <w:rPr>
            <w:rStyle w:val="a7"/>
            <w:rFonts w:ascii="Times New Roman" w:hAnsi="Times New Roman" w:cs="Times New Roman"/>
            <w:sz w:val="28"/>
            <w:szCs w:val="28"/>
            <w:lang w:val="uk-UA"/>
          </w:rPr>
          <w:t>=110</w:t>
        </w:r>
        <w:r w:rsidRPr="006E3B7C">
          <w:rPr>
            <w:rStyle w:val="a7"/>
            <w:rFonts w:ascii="Times New Roman" w:hAnsi="Times New Roman" w:cs="Times New Roman"/>
            <w:sz w:val="28"/>
            <w:szCs w:val="28"/>
            <w:lang w:val="en-US"/>
          </w:rPr>
          <w:t>http</w:t>
        </w:r>
        <w:r w:rsidRPr="006E3B7C">
          <w:rPr>
            <w:rStyle w:val="a7"/>
            <w:rFonts w:ascii="Times New Roman" w:hAnsi="Times New Roman" w:cs="Times New Roman"/>
            <w:sz w:val="28"/>
            <w:szCs w:val="28"/>
            <w:lang w:val="uk-UA"/>
          </w:rPr>
          <w:t>://</w:t>
        </w:r>
        <w:r w:rsidRPr="006E3B7C">
          <w:rPr>
            <w:rStyle w:val="a7"/>
            <w:rFonts w:ascii="Times New Roman" w:hAnsi="Times New Roman" w:cs="Times New Roman"/>
            <w:sz w:val="28"/>
            <w:szCs w:val="28"/>
            <w:lang w:val="en-US"/>
          </w:rPr>
          <w:t>intellect</w:t>
        </w:r>
        <w:r w:rsidRPr="006E3B7C">
          <w:rPr>
            <w:rStyle w:val="a7"/>
            <w:rFonts w:ascii="Times New Roman" w:hAnsi="Times New Roman" w:cs="Times New Roman"/>
            <w:sz w:val="28"/>
            <w:szCs w:val="28"/>
            <w:lang w:val="uk-UA"/>
          </w:rPr>
          <w:t>-</w:t>
        </w:r>
        <w:r w:rsidRPr="006E3B7C">
          <w:rPr>
            <w:rStyle w:val="a7"/>
            <w:rFonts w:ascii="Times New Roman" w:hAnsi="Times New Roman" w:cs="Times New Roman"/>
            <w:sz w:val="28"/>
            <w:szCs w:val="28"/>
            <w:lang w:val="en-US"/>
          </w:rPr>
          <w:t>invest</w:t>
        </w:r>
        <w:r w:rsidRPr="006E3B7C">
          <w:rPr>
            <w:rStyle w:val="a7"/>
            <w:rFonts w:ascii="Times New Roman" w:hAnsi="Times New Roman" w:cs="Times New Roman"/>
            <w:sz w:val="28"/>
            <w:szCs w:val="28"/>
            <w:lang w:val="uk-UA"/>
          </w:rPr>
          <w:t>.</w:t>
        </w:r>
        <w:r w:rsidRPr="006E3B7C">
          <w:rPr>
            <w:rStyle w:val="a7"/>
            <w:rFonts w:ascii="Times New Roman" w:hAnsi="Times New Roman" w:cs="Times New Roman"/>
            <w:sz w:val="28"/>
            <w:szCs w:val="28"/>
            <w:lang w:val="en-US"/>
          </w:rPr>
          <w:t>org</w:t>
        </w:r>
        <w:r w:rsidRPr="006E3B7C">
          <w:rPr>
            <w:rStyle w:val="a7"/>
            <w:rFonts w:ascii="Times New Roman" w:hAnsi="Times New Roman" w:cs="Times New Roman"/>
            <w:sz w:val="28"/>
            <w:szCs w:val="28"/>
            <w:lang w:val="uk-UA"/>
          </w:rPr>
          <w:t>.</w:t>
        </w:r>
        <w:proofErr w:type="spellStart"/>
        <w:r w:rsidRPr="006E3B7C">
          <w:rPr>
            <w:rStyle w:val="a7"/>
            <w:rFonts w:ascii="Times New Roman" w:hAnsi="Times New Roman" w:cs="Times New Roman"/>
            <w:sz w:val="28"/>
            <w:szCs w:val="28"/>
            <w:lang w:val="en-US"/>
          </w:rPr>
          <w:t>ua</w:t>
        </w:r>
        <w:proofErr w:type="spellEnd"/>
      </w:hyperlink>
      <w:r w:rsidRPr="003D3CAE">
        <w:rPr>
          <w:rFonts w:ascii="Times New Roman" w:hAnsi="Times New Roman" w:cs="Times New Roman"/>
          <w:color w:val="0070C0"/>
          <w:sz w:val="28"/>
          <w:szCs w:val="28"/>
          <w:lang w:val="uk-UA"/>
        </w:rPr>
        <w:t xml:space="preserve"> </w:t>
      </w:r>
    </w:p>
    <w:p w14:paraId="5FF020A4" w14:textId="77777777" w:rsidR="00C53663" w:rsidRPr="003D3CAE" w:rsidRDefault="00C53663" w:rsidP="00C53663">
      <w:pPr>
        <w:pStyle w:val="a3"/>
        <w:jc w:val="both"/>
        <w:rPr>
          <w:rFonts w:ascii="Times New Roman" w:hAnsi="Times New Roman" w:cs="Times New Roman"/>
          <w:sz w:val="28"/>
          <w:szCs w:val="28"/>
          <w:lang w:val="uk-UA"/>
        </w:rPr>
      </w:pPr>
      <w:r w:rsidRPr="003D3CAE">
        <w:rPr>
          <w:rFonts w:ascii="Times New Roman" w:hAnsi="Times New Roman" w:cs="Times New Roman"/>
          <w:sz w:val="28"/>
          <w:szCs w:val="28"/>
          <w:lang w:val="uk-UA"/>
        </w:rPr>
        <w:t xml:space="preserve">Портал сучасних педагогічних ресурсів </w:t>
      </w:r>
    </w:p>
    <w:p w14:paraId="1A210C73" w14:textId="77777777" w:rsidR="00C53663" w:rsidRPr="003D3CAE" w:rsidRDefault="00C53663" w:rsidP="00C53663">
      <w:pPr>
        <w:pStyle w:val="a3"/>
        <w:jc w:val="both"/>
        <w:rPr>
          <w:rFonts w:ascii="Times New Roman" w:hAnsi="Times New Roman" w:cs="Times New Roman"/>
          <w:sz w:val="28"/>
          <w:szCs w:val="28"/>
        </w:rPr>
      </w:pPr>
      <w:r w:rsidRPr="003D3CAE">
        <w:rPr>
          <w:rFonts w:ascii="Times New Roman" w:hAnsi="Times New Roman" w:cs="Times New Roman"/>
          <w:color w:val="0070C0"/>
          <w:sz w:val="28"/>
          <w:szCs w:val="28"/>
        </w:rPr>
        <w:t xml:space="preserve">http://www.children.edu-ua.net </w:t>
      </w:r>
      <w:r w:rsidRPr="003D3CAE">
        <w:rPr>
          <w:rFonts w:ascii="Times New Roman" w:hAnsi="Times New Roman" w:cs="Times New Roman"/>
          <w:sz w:val="28"/>
          <w:szCs w:val="28"/>
        </w:rPr>
        <w:t xml:space="preserve">- Сайт </w:t>
      </w:r>
      <w:proofErr w:type="spellStart"/>
      <w:r w:rsidRPr="003D3CAE">
        <w:rPr>
          <w:rFonts w:ascii="Times New Roman" w:hAnsi="Times New Roman" w:cs="Times New Roman"/>
          <w:sz w:val="28"/>
          <w:szCs w:val="28"/>
        </w:rPr>
        <w:t>Діти</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України</w:t>
      </w:r>
      <w:proofErr w:type="spellEnd"/>
      <w:r w:rsidRPr="003D3CAE">
        <w:rPr>
          <w:rFonts w:ascii="Times New Roman" w:hAnsi="Times New Roman" w:cs="Times New Roman"/>
          <w:sz w:val="28"/>
          <w:szCs w:val="28"/>
        </w:rPr>
        <w:t xml:space="preserve"> </w:t>
      </w:r>
    </w:p>
    <w:p w14:paraId="00E74C3B" w14:textId="77777777" w:rsidR="00C53663" w:rsidRPr="003D3CAE" w:rsidRDefault="00C53663" w:rsidP="00C53663">
      <w:pPr>
        <w:pStyle w:val="a3"/>
        <w:jc w:val="both"/>
        <w:rPr>
          <w:rFonts w:ascii="Times New Roman" w:hAnsi="Times New Roman" w:cs="Times New Roman"/>
          <w:sz w:val="28"/>
          <w:szCs w:val="28"/>
        </w:rPr>
      </w:pPr>
      <w:r w:rsidRPr="003D3CAE">
        <w:rPr>
          <w:rFonts w:ascii="Times New Roman" w:hAnsi="Times New Roman" w:cs="Times New Roman"/>
          <w:color w:val="0070C0"/>
          <w:sz w:val="28"/>
          <w:szCs w:val="28"/>
        </w:rPr>
        <w:t xml:space="preserve">http://www.detisite.ru </w:t>
      </w:r>
      <w:r w:rsidRPr="003D3CAE">
        <w:rPr>
          <w:rFonts w:ascii="Times New Roman" w:hAnsi="Times New Roman" w:cs="Times New Roman"/>
          <w:sz w:val="28"/>
          <w:szCs w:val="28"/>
        </w:rPr>
        <w:t xml:space="preserve">- Психолого-педагогическое интернет-издание. </w:t>
      </w:r>
    </w:p>
    <w:p w14:paraId="44642C9B" w14:textId="77777777" w:rsidR="00C53663" w:rsidRPr="003D3CAE" w:rsidRDefault="00C53663" w:rsidP="00C53663">
      <w:pPr>
        <w:pStyle w:val="a3"/>
        <w:jc w:val="both"/>
        <w:rPr>
          <w:rFonts w:ascii="Times New Roman" w:hAnsi="Times New Roman" w:cs="Times New Roman"/>
          <w:sz w:val="28"/>
          <w:szCs w:val="28"/>
        </w:rPr>
      </w:pPr>
      <w:r w:rsidRPr="003D3CAE">
        <w:rPr>
          <w:rFonts w:ascii="Times New Roman" w:hAnsi="Times New Roman" w:cs="Times New Roman"/>
          <w:color w:val="0070C0"/>
          <w:sz w:val="28"/>
          <w:szCs w:val="28"/>
        </w:rPr>
        <w:t xml:space="preserve">http://www.ime.edu-ua.net/ </w:t>
      </w:r>
      <w:proofErr w:type="spellStart"/>
      <w:r w:rsidRPr="003D3CAE">
        <w:rPr>
          <w:rFonts w:ascii="Times New Roman" w:hAnsi="Times New Roman" w:cs="Times New Roman"/>
          <w:sz w:val="28"/>
          <w:szCs w:val="28"/>
        </w:rPr>
        <w:t>Інститут</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інформаційних</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технологій</w:t>
      </w:r>
      <w:proofErr w:type="spellEnd"/>
      <w:r w:rsidRPr="003D3CAE">
        <w:rPr>
          <w:rFonts w:ascii="Times New Roman" w:hAnsi="Times New Roman" w:cs="Times New Roman"/>
          <w:sz w:val="28"/>
          <w:szCs w:val="28"/>
        </w:rPr>
        <w:t xml:space="preserve"> і </w:t>
      </w:r>
      <w:proofErr w:type="spellStart"/>
      <w:r w:rsidRPr="003D3CAE">
        <w:rPr>
          <w:rFonts w:ascii="Times New Roman" w:hAnsi="Times New Roman" w:cs="Times New Roman"/>
          <w:sz w:val="28"/>
          <w:szCs w:val="28"/>
        </w:rPr>
        <w:t>засобів</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навчання</w:t>
      </w:r>
      <w:proofErr w:type="spellEnd"/>
      <w:r w:rsidRPr="003D3CAE">
        <w:rPr>
          <w:rFonts w:ascii="Times New Roman" w:hAnsi="Times New Roman" w:cs="Times New Roman"/>
          <w:sz w:val="28"/>
          <w:szCs w:val="28"/>
        </w:rPr>
        <w:t xml:space="preserve"> АПН </w:t>
      </w:r>
      <w:proofErr w:type="spellStart"/>
      <w:r w:rsidRPr="003D3CAE">
        <w:rPr>
          <w:rFonts w:ascii="Times New Roman" w:hAnsi="Times New Roman" w:cs="Times New Roman"/>
          <w:sz w:val="28"/>
          <w:szCs w:val="28"/>
        </w:rPr>
        <w:t>України</w:t>
      </w:r>
      <w:proofErr w:type="spellEnd"/>
      <w:r w:rsidRPr="003D3CAE">
        <w:rPr>
          <w:rFonts w:ascii="Times New Roman" w:hAnsi="Times New Roman" w:cs="Times New Roman"/>
          <w:sz w:val="28"/>
          <w:szCs w:val="28"/>
        </w:rPr>
        <w:t xml:space="preserve"> </w:t>
      </w:r>
    </w:p>
    <w:p w14:paraId="5210007D" w14:textId="77777777" w:rsidR="00C53663" w:rsidRPr="003D3CAE" w:rsidRDefault="00C53663" w:rsidP="00C53663">
      <w:pPr>
        <w:pStyle w:val="a3"/>
        <w:jc w:val="both"/>
        <w:rPr>
          <w:rFonts w:ascii="Times New Roman" w:hAnsi="Times New Roman" w:cs="Times New Roman"/>
          <w:sz w:val="28"/>
          <w:szCs w:val="28"/>
          <w:lang w:val="en-US"/>
        </w:rPr>
      </w:pPr>
      <w:r w:rsidRPr="003D3CAE">
        <w:rPr>
          <w:rFonts w:ascii="Times New Roman" w:hAnsi="Times New Roman" w:cs="Times New Roman"/>
          <w:color w:val="0070C0"/>
          <w:sz w:val="28"/>
          <w:szCs w:val="28"/>
          <w:lang w:val="en-US"/>
        </w:rPr>
        <w:t xml:space="preserve">http://www.inter-pedagogika.ru/ </w:t>
      </w:r>
      <w:r w:rsidRPr="003D3CAE">
        <w:rPr>
          <w:rFonts w:ascii="Times New Roman" w:hAnsi="Times New Roman" w:cs="Times New Roman"/>
          <w:sz w:val="28"/>
          <w:szCs w:val="28"/>
          <w:lang w:val="en-US"/>
        </w:rPr>
        <w:t>Inter-</w:t>
      </w:r>
      <w:r w:rsidRPr="003D3CAE">
        <w:rPr>
          <w:rFonts w:ascii="Times New Roman" w:hAnsi="Times New Roman" w:cs="Times New Roman"/>
          <w:sz w:val="28"/>
          <w:szCs w:val="28"/>
        </w:rPr>
        <w:t>педагогика</w:t>
      </w:r>
      <w:r w:rsidRPr="003D3CAE">
        <w:rPr>
          <w:rFonts w:ascii="Times New Roman" w:hAnsi="Times New Roman" w:cs="Times New Roman"/>
          <w:sz w:val="28"/>
          <w:szCs w:val="28"/>
          <w:lang w:val="en-US"/>
        </w:rPr>
        <w:t xml:space="preserve">. </w:t>
      </w:r>
    </w:p>
    <w:p w14:paraId="4AEF99F8" w14:textId="77777777" w:rsidR="00C53663" w:rsidRPr="003D3CAE" w:rsidRDefault="00C53663" w:rsidP="00C53663">
      <w:pPr>
        <w:pStyle w:val="a3"/>
        <w:jc w:val="both"/>
        <w:rPr>
          <w:rFonts w:ascii="Times New Roman" w:hAnsi="Times New Roman" w:cs="Times New Roman"/>
          <w:sz w:val="28"/>
          <w:szCs w:val="28"/>
        </w:rPr>
      </w:pPr>
      <w:r w:rsidRPr="003D3CAE">
        <w:rPr>
          <w:rFonts w:ascii="Times New Roman" w:hAnsi="Times New Roman" w:cs="Times New Roman"/>
          <w:color w:val="0070C0"/>
          <w:sz w:val="28"/>
          <w:szCs w:val="28"/>
        </w:rPr>
        <w:t xml:space="preserve">http://www.mon.gov.ua/ </w:t>
      </w:r>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Міністерство</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освіти</w:t>
      </w:r>
      <w:proofErr w:type="spellEnd"/>
      <w:r w:rsidRPr="003D3CAE">
        <w:rPr>
          <w:rFonts w:ascii="Times New Roman" w:hAnsi="Times New Roman" w:cs="Times New Roman"/>
          <w:sz w:val="28"/>
          <w:szCs w:val="28"/>
        </w:rPr>
        <w:t xml:space="preserve"> і науки </w:t>
      </w:r>
      <w:proofErr w:type="spellStart"/>
      <w:r w:rsidRPr="003D3CAE">
        <w:rPr>
          <w:rFonts w:ascii="Times New Roman" w:hAnsi="Times New Roman" w:cs="Times New Roman"/>
          <w:sz w:val="28"/>
          <w:szCs w:val="28"/>
        </w:rPr>
        <w:t>України</w:t>
      </w:r>
      <w:proofErr w:type="spellEnd"/>
      <w:r w:rsidRPr="003D3CAE">
        <w:rPr>
          <w:rFonts w:ascii="Times New Roman" w:hAnsi="Times New Roman" w:cs="Times New Roman"/>
          <w:sz w:val="28"/>
          <w:szCs w:val="28"/>
        </w:rPr>
        <w:t xml:space="preserve"> - </w:t>
      </w:r>
      <w:proofErr w:type="spellStart"/>
      <w:r w:rsidRPr="003D3CAE">
        <w:rPr>
          <w:rFonts w:ascii="Times New Roman" w:hAnsi="Times New Roman" w:cs="Times New Roman"/>
          <w:sz w:val="28"/>
          <w:szCs w:val="28"/>
        </w:rPr>
        <w:t>офіційний</w:t>
      </w:r>
      <w:proofErr w:type="spellEnd"/>
      <w:r w:rsidRPr="003D3CAE">
        <w:rPr>
          <w:rFonts w:ascii="Times New Roman" w:hAnsi="Times New Roman" w:cs="Times New Roman"/>
          <w:sz w:val="28"/>
          <w:szCs w:val="28"/>
        </w:rPr>
        <w:t xml:space="preserve"> сайт </w:t>
      </w:r>
    </w:p>
    <w:p w14:paraId="64F2A1C6" w14:textId="77777777" w:rsidR="00C53663" w:rsidRPr="003D3CAE" w:rsidRDefault="00C53663" w:rsidP="00C53663">
      <w:pPr>
        <w:pStyle w:val="a3"/>
        <w:jc w:val="both"/>
        <w:rPr>
          <w:rFonts w:ascii="Times New Roman" w:hAnsi="Times New Roman" w:cs="Times New Roman"/>
          <w:sz w:val="28"/>
          <w:szCs w:val="28"/>
        </w:rPr>
      </w:pPr>
      <w:r w:rsidRPr="003D3CAE">
        <w:rPr>
          <w:rFonts w:ascii="Times New Roman" w:hAnsi="Times New Roman" w:cs="Times New Roman"/>
          <w:color w:val="0070C0"/>
          <w:sz w:val="28"/>
          <w:szCs w:val="28"/>
        </w:rPr>
        <w:t xml:space="preserve">http://www.nbuv.gov.ua/LIBRARY/ </w:t>
      </w:r>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Бібліотека</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ім</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Вернадського</w:t>
      </w:r>
      <w:proofErr w:type="spellEnd"/>
      <w:r w:rsidRPr="003D3CAE">
        <w:rPr>
          <w:rFonts w:ascii="Times New Roman" w:hAnsi="Times New Roman" w:cs="Times New Roman"/>
          <w:sz w:val="28"/>
          <w:szCs w:val="28"/>
        </w:rPr>
        <w:t xml:space="preserve"> </w:t>
      </w:r>
    </w:p>
    <w:p w14:paraId="4B350B3C" w14:textId="77777777" w:rsidR="00C53663" w:rsidRPr="003D3CAE" w:rsidRDefault="00C53663" w:rsidP="00C53663">
      <w:pPr>
        <w:pStyle w:val="a3"/>
        <w:jc w:val="both"/>
        <w:rPr>
          <w:rFonts w:ascii="Times New Roman" w:hAnsi="Times New Roman" w:cs="Times New Roman"/>
          <w:sz w:val="28"/>
          <w:szCs w:val="28"/>
        </w:rPr>
      </w:pPr>
      <w:r w:rsidRPr="003D3CAE">
        <w:rPr>
          <w:rFonts w:ascii="Times New Roman" w:hAnsi="Times New Roman" w:cs="Times New Roman"/>
          <w:color w:val="0070C0"/>
          <w:sz w:val="28"/>
          <w:szCs w:val="28"/>
        </w:rPr>
        <w:t xml:space="preserve">http://www.pedlib.ru/ </w:t>
      </w:r>
      <w:r w:rsidRPr="003D3CAE">
        <w:rPr>
          <w:rFonts w:ascii="Times New Roman" w:hAnsi="Times New Roman" w:cs="Times New Roman"/>
          <w:sz w:val="28"/>
          <w:szCs w:val="28"/>
        </w:rPr>
        <w:t xml:space="preserve">Педагогическая библиотека. </w:t>
      </w:r>
    </w:p>
    <w:p w14:paraId="4CFCE2A0" w14:textId="77777777" w:rsidR="00C53663" w:rsidRPr="003D3CAE" w:rsidRDefault="00C53663" w:rsidP="00C53663">
      <w:pPr>
        <w:pStyle w:val="a3"/>
        <w:jc w:val="both"/>
        <w:rPr>
          <w:rFonts w:ascii="Times New Roman" w:hAnsi="Times New Roman" w:cs="Times New Roman"/>
          <w:sz w:val="28"/>
          <w:szCs w:val="28"/>
        </w:rPr>
      </w:pPr>
      <w:r w:rsidRPr="003D3CAE">
        <w:rPr>
          <w:rFonts w:ascii="Times New Roman" w:hAnsi="Times New Roman" w:cs="Times New Roman"/>
          <w:color w:val="0070C0"/>
          <w:sz w:val="28"/>
          <w:szCs w:val="28"/>
        </w:rPr>
        <w:t xml:space="preserve">http://www.school.edu.ru </w:t>
      </w:r>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Державні</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освітні</w:t>
      </w:r>
      <w:proofErr w:type="spellEnd"/>
      <w:r w:rsidRPr="003D3CAE">
        <w:rPr>
          <w:rFonts w:ascii="Times New Roman" w:hAnsi="Times New Roman" w:cs="Times New Roman"/>
          <w:sz w:val="28"/>
          <w:szCs w:val="28"/>
        </w:rPr>
        <w:t xml:space="preserve"> </w:t>
      </w:r>
      <w:proofErr w:type="spellStart"/>
      <w:r w:rsidRPr="003D3CAE">
        <w:rPr>
          <w:rFonts w:ascii="Times New Roman" w:hAnsi="Times New Roman" w:cs="Times New Roman"/>
          <w:sz w:val="28"/>
          <w:szCs w:val="28"/>
        </w:rPr>
        <w:t>портали</w:t>
      </w:r>
      <w:proofErr w:type="spellEnd"/>
      <w:r w:rsidRPr="003D3CAE">
        <w:rPr>
          <w:rFonts w:ascii="Times New Roman" w:hAnsi="Times New Roman" w:cs="Times New Roman"/>
          <w:sz w:val="28"/>
          <w:szCs w:val="28"/>
        </w:rPr>
        <w:t xml:space="preserve">. </w:t>
      </w:r>
    </w:p>
    <w:p w14:paraId="1C8EE832" w14:textId="77777777" w:rsidR="00C53663" w:rsidRDefault="00C53663" w:rsidP="00C53663">
      <w:pPr>
        <w:spacing w:line="240" w:lineRule="auto"/>
        <w:ind w:left="1" w:hanging="3"/>
        <w:jc w:val="both"/>
        <w:rPr>
          <w:rFonts w:ascii="Times New Roman" w:hAnsi="Times New Roman" w:cs="Times New Roman"/>
          <w:b/>
          <w:sz w:val="28"/>
          <w:szCs w:val="28"/>
        </w:rPr>
      </w:pPr>
      <w:r w:rsidRPr="003D3CAE">
        <w:rPr>
          <w:rFonts w:ascii="Times New Roman" w:hAnsi="Times New Roman" w:cs="Times New Roman"/>
          <w:b/>
          <w:sz w:val="28"/>
          <w:szCs w:val="28"/>
        </w:rPr>
        <w:br w:type="page"/>
      </w:r>
    </w:p>
    <w:p w14:paraId="316E985D" w14:textId="77777777" w:rsidR="00C53663" w:rsidRPr="00C55166" w:rsidRDefault="00C53663" w:rsidP="0034188D">
      <w:pPr>
        <w:spacing w:after="0" w:line="240" w:lineRule="auto"/>
        <w:ind w:leftChars="0" w:left="0" w:firstLineChars="0" w:firstLine="0"/>
        <w:jc w:val="both"/>
        <w:rPr>
          <w:rFonts w:ascii="Times New Roman" w:hAnsi="Times New Roman" w:cs="Times New Roman"/>
          <w:b/>
          <w:sz w:val="28"/>
          <w:szCs w:val="28"/>
        </w:rPr>
      </w:pPr>
    </w:p>
    <w:sectPr w:rsidR="00C53663" w:rsidRPr="00C551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F54E5"/>
    <w:multiLevelType w:val="hybridMultilevel"/>
    <w:tmpl w:val="57864664"/>
    <w:lvl w:ilvl="0" w:tplc="0419000F">
      <w:start w:val="1"/>
      <w:numFmt w:val="decimal"/>
      <w:lvlText w:val="%1."/>
      <w:lvlJc w:val="left"/>
      <w:pPr>
        <w:ind w:left="718" w:hanging="360"/>
      </w:p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1" w15:restartNumberingAfterBreak="0">
    <w:nsid w:val="12C253F7"/>
    <w:multiLevelType w:val="hybridMultilevel"/>
    <w:tmpl w:val="56824204"/>
    <w:lvl w:ilvl="0" w:tplc="35B0EB6C">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2" w15:restartNumberingAfterBreak="0">
    <w:nsid w:val="13C0508E"/>
    <w:multiLevelType w:val="hybridMultilevel"/>
    <w:tmpl w:val="4290F9E4"/>
    <w:lvl w:ilvl="0" w:tplc="BE2EA516">
      <w:start w:val="1"/>
      <w:numFmt w:val="decimal"/>
      <w:lvlText w:val="%1."/>
      <w:lvlJc w:val="left"/>
      <w:pPr>
        <w:ind w:left="1111" w:hanging="405"/>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3" w15:restartNumberingAfterBreak="0">
    <w:nsid w:val="1CD42D1C"/>
    <w:multiLevelType w:val="multilevel"/>
    <w:tmpl w:val="7A8CE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F2A40B0"/>
    <w:multiLevelType w:val="hybridMultilevel"/>
    <w:tmpl w:val="3EDCF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4414DA"/>
    <w:multiLevelType w:val="hybridMultilevel"/>
    <w:tmpl w:val="09823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4F1929"/>
    <w:multiLevelType w:val="hybridMultilevel"/>
    <w:tmpl w:val="A6905BCA"/>
    <w:lvl w:ilvl="0" w:tplc="BE2EA516">
      <w:start w:val="1"/>
      <w:numFmt w:val="decimal"/>
      <w:lvlText w:val="%1."/>
      <w:lvlJc w:val="left"/>
      <w:pPr>
        <w:ind w:left="1111" w:hanging="405"/>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7" w15:restartNumberingAfterBreak="0">
    <w:nsid w:val="2258434E"/>
    <w:multiLevelType w:val="hybridMultilevel"/>
    <w:tmpl w:val="24344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E275E2"/>
    <w:multiLevelType w:val="multilevel"/>
    <w:tmpl w:val="5B320464"/>
    <w:lvl w:ilvl="0">
      <w:numFmt w:val="bullet"/>
      <w:lvlText w:val="-"/>
      <w:lvlJc w:val="left"/>
      <w:pPr>
        <w:ind w:left="718" w:hanging="360"/>
      </w:pPr>
      <w:rPr>
        <w:rFonts w:ascii="Times New Roman" w:eastAsia="Times New Roman" w:hAnsi="Times New Roman" w:cs="Times New Roman"/>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9" w15:restartNumberingAfterBreak="0">
    <w:nsid w:val="27FE01A9"/>
    <w:multiLevelType w:val="hybridMultilevel"/>
    <w:tmpl w:val="C1B825C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2E703093"/>
    <w:multiLevelType w:val="hybridMultilevel"/>
    <w:tmpl w:val="688AFC9C"/>
    <w:lvl w:ilvl="0" w:tplc="04190001">
      <w:start w:val="1"/>
      <w:numFmt w:val="bullet"/>
      <w:lvlText w:val=""/>
      <w:lvlJc w:val="left"/>
      <w:pPr>
        <w:ind w:left="1544" w:hanging="360"/>
      </w:pPr>
      <w:rPr>
        <w:rFonts w:ascii="Symbol" w:hAnsi="Symbol" w:hint="default"/>
      </w:rPr>
    </w:lvl>
    <w:lvl w:ilvl="1" w:tplc="04190003" w:tentative="1">
      <w:start w:val="1"/>
      <w:numFmt w:val="bullet"/>
      <w:lvlText w:val="o"/>
      <w:lvlJc w:val="left"/>
      <w:pPr>
        <w:ind w:left="2264" w:hanging="360"/>
      </w:pPr>
      <w:rPr>
        <w:rFonts w:ascii="Courier New" w:hAnsi="Courier New" w:cs="Courier New" w:hint="default"/>
      </w:rPr>
    </w:lvl>
    <w:lvl w:ilvl="2" w:tplc="04190005" w:tentative="1">
      <w:start w:val="1"/>
      <w:numFmt w:val="bullet"/>
      <w:lvlText w:val=""/>
      <w:lvlJc w:val="left"/>
      <w:pPr>
        <w:ind w:left="2984" w:hanging="360"/>
      </w:pPr>
      <w:rPr>
        <w:rFonts w:ascii="Wingdings" w:hAnsi="Wingdings" w:hint="default"/>
      </w:rPr>
    </w:lvl>
    <w:lvl w:ilvl="3" w:tplc="04190001" w:tentative="1">
      <w:start w:val="1"/>
      <w:numFmt w:val="bullet"/>
      <w:lvlText w:val=""/>
      <w:lvlJc w:val="left"/>
      <w:pPr>
        <w:ind w:left="3704" w:hanging="360"/>
      </w:pPr>
      <w:rPr>
        <w:rFonts w:ascii="Symbol" w:hAnsi="Symbol" w:hint="default"/>
      </w:rPr>
    </w:lvl>
    <w:lvl w:ilvl="4" w:tplc="04190003" w:tentative="1">
      <w:start w:val="1"/>
      <w:numFmt w:val="bullet"/>
      <w:lvlText w:val="o"/>
      <w:lvlJc w:val="left"/>
      <w:pPr>
        <w:ind w:left="4424" w:hanging="360"/>
      </w:pPr>
      <w:rPr>
        <w:rFonts w:ascii="Courier New" w:hAnsi="Courier New" w:cs="Courier New" w:hint="default"/>
      </w:rPr>
    </w:lvl>
    <w:lvl w:ilvl="5" w:tplc="04190005" w:tentative="1">
      <w:start w:val="1"/>
      <w:numFmt w:val="bullet"/>
      <w:lvlText w:val=""/>
      <w:lvlJc w:val="left"/>
      <w:pPr>
        <w:ind w:left="5144" w:hanging="360"/>
      </w:pPr>
      <w:rPr>
        <w:rFonts w:ascii="Wingdings" w:hAnsi="Wingdings" w:hint="default"/>
      </w:rPr>
    </w:lvl>
    <w:lvl w:ilvl="6" w:tplc="04190001" w:tentative="1">
      <w:start w:val="1"/>
      <w:numFmt w:val="bullet"/>
      <w:lvlText w:val=""/>
      <w:lvlJc w:val="left"/>
      <w:pPr>
        <w:ind w:left="5864" w:hanging="360"/>
      </w:pPr>
      <w:rPr>
        <w:rFonts w:ascii="Symbol" w:hAnsi="Symbol" w:hint="default"/>
      </w:rPr>
    </w:lvl>
    <w:lvl w:ilvl="7" w:tplc="04190003" w:tentative="1">
      <w:start w:val="1"/>
      <w:numFmt w:val="bullet"/>
      <w:lvlText w:val="o"/>
      <w:lvlJc w:val="left"/>
      <w:pPr>
        <w:ind w:left="6584" w:hanging="360"/>
      </w:pPr>
      <w:rPr>
        <w:rFonts w:ascii="Courier New" w:hAnsi="Courier New" w:cs="Courier New" w:hint="default"/>
      </w:rPr>
    </w:lvl>
    <w:lvl w:ilvl="8" w:tplc="04190005" w:tentative="1">
      <w:start w:val="1"/>
      <w:numFmt w:val="bullet"/>
      <w:lvlText w:val=""/>
      <w:lvlJc w:val="left"/>
      <w:pPr>
        <w:ind w:left="7304" w:hanging="360"/>
      </w:pPr>
      <w:rPr>
        <w:rFonts w:ascii="Wingdings" w:hAnsi="Wingdings" w:hint="default"/>
      </w:rPr>
    </w:lvl>
  </w:abstractNum>
  <w:abstractNum w:abstractNumId="11" w15:restartNumberingAfterBreak="0">
    <w:nsid w:val="349E61EA"/>
    <w:multiLevelType w:val="hybridMultilevel"/>
    <w:tmpl w:val="A6905BCA"/>
    <w:lvl w:ilvl="0" w:tplc="BE2EA516">
      <w:start w:val="1"/>
      <w:numFmt w:val="decimal"/>
      <w:lvlText w:val="%1."/>
      <w:lvlJc w:val="left"/>
      <w:pPr>
        <w:ind w:left="1111" w:hanging="405"/>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12" w15:restartNumberingAfterBreak="0">
    <w:nsid w:val="35F8304A"/>
    <w:multiLevelType w:val="hybridMultilevel"/>
    <w:tmpl w:val="85CE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DC4240"/>
    <w:multiLevelType w:val="hybridMultilevel"/>
    <w:tmpl w:val="A6905BCA"/>
    <w:lvl w:ilvl="0" w:tplc="BE2EA516">
      <w:start w:val="1"/>
      <w:numFmt w:val="decimal"/>
      <w:lvlText w:val="%1."/>
      <w:lvlJc w:val="left"/>
      <w:pPr>
        <w:ind w:left="1111" w:hanging="405"/>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14" w15:restartNumberingAfterBreak="0">
    <w:nsid w:val="39035F75"/>
    <w:multiLevelType w:val="hybridMultilevel"/>
    <w:tmpl w:val="4290F9E4"/>
    <w:lvl w:ilvl="0" w:tplc="BE2EA516">
      <w:start w:val="1"/>
      <w:numFmt w:val="decimal"/>
      <w:lvlText w:val="%1."/>
      <w:lvlJc w:val="left"/>
      <w:pPr>
        <w:ind w:left="1111" w:hanging="405"/>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15" w15:restartNumberingAfterBreak="0">
    <w:nsid w:val="39400C26"/>
    <w:multiLevelType w:val="multilevel"/>
    <w:tmpl w:val="A5A8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E5554B"/>
    <w:multiLevelType w:val="hybridMultilevel"/>
    <w:tmpl w:val="C29A1448"/>
    <w:lvl w:ilvl="0" w:tplc="7A6604CA">
      <w:start w:val="1"/>
      <w:numFmt w:val="decimal"/>
      <w:lvlText w:val="%1."/>
      <w:lvlJc w:val="left"/>
      <w:pPr>
        <w:ind w:left="765" w:hanging="360"/>
      </w:pPr>
      <w:rPr>
        <w:rFonts w:hint="default"/>
        <w:sz w:val="28"/>
        <w:szCs w:val="28"/>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7" w15:restartNumberingAfterBreak="0">
    <w:nsid w:val="3F3D3D7D"/>
    <w:multiLevelType w:val="hybridMultilevel"/>
    <w:tmpl w:val="60AE6F62"/>
    <w:lvl w:ilvl="0" w:tplc="4B6865FA">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545C5A"/>
    <w:multiLevelType w:val="hybridMultilevel"/>
    <w:tmpl w:val="5768C2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3FC5782"/>
    <w:multiLevelType w:val="hybridMultilevel"/>
    <w:tmpl w:val="D72A05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582E6F"/>
    <w:multiLevelType w:val="hybridMultilevel"/>
    <w:tmpl w:val="39A01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7045C5"/>
    <w:multiLevelType w:val="hybridMultilevel"/>
    <w:tmpl w:val="AD541D44"/>
    <w:lvl w:ilvl="0" w:tplc="0419000F">
      <w:start w:val="1"/>
      <w:numFmt w:val="decimal"/>
      <w:lvlText w:val="%1."/>
      <w:lvlJc w:val="left"/>
      <w:pPr>
        <w:ind w:left="1544" w:hanging="360"/>
      </w:pPr>
      <w:rPr>
        <w:rFonts w:hint="default"/>
      </w:rPr>
    </w:lvl>
    <w:lvl w:ilvl="1" w:tplc="04190003" w:tentative="1">
      <w:start w:val="1"/>
      <w:numFmt w:val="bullet"/>
      <w:lvlText w:val="o"/>
      <w:lvlJc w:val="left"/>
      <w:pPr>
        <w:ind w:left="2264" w:hanging="360"/>
      </w:pPr>
      <w:rPr>
        <w:rFonts w:ascii="Courier New" w:hAnsi="Courier New" w:cs="Courier New" w:hint="default"/>
      </w:rPr>
    </w:lvl>
    <w:lvl w:ilvl="2" w:tplc="04190005" w:tentative="1">
      <w:start w:val="1"/>
      <w:numFmt w:val="bullet"/>
      <w:lvlText w:val=""/>
      <w:lvlJc w:val="left"/>
      <w:pPr>
        <w:ind w:left="2984" w:hanging="360"/>
      </w:pPr>
      <w:rPr>
        <w:rFonts w:ascii="Wingdings" w:hAnsi="Wingdings" w:hint="default"/>
      </w:rPr>
    </w:lvl>
    <w:lvl w:ilvl="3" w:tplc="04190001" w:tentative="1">
      <w:start w:val="1"/>
      <w:numFmt w:val="bullet"/>
      <w:lvlText w:val=""/>
      <w:lvlJc w:val="left"/>
      <w:pPr>
        <w:ind w:left="3704" w:hanging="360"/>
      </w:pPr>
      <w:rPr>
        <w:rFonts w:ascii="Symbol" w:hAnsi="Symbol" w:hint="default"/>
      </w:rPr>
    </w:lvl>
    <w:lvl w:ilvl="4" w:tplc="04190003" w:tentative="1">
      <w:start w:val="1"/>
      <w:numFmt w:val="bullet"/>
      <w:lvlText w:val="o"/>
      <w:lvlJc w:val="left"/>
      <w:pPr>
        <w:ind w:left="4424" w:hanging="360"/>
      </w:pPr>
      <w:rPr>
        <w:rFonts w:ascii="Courier New" w:hAnsi="Courier New" w:cs="Courier New" w:hint="default"/>
      </w:rPr>
    </w:lvl>
    <w:lvl w:ilvl="5" w:tplc="04190005" w:tentative="1">
      <w:start w:val="1"/>
      <w:numFmt w:val="bullet"/>
      <w:lvlText w:val=""/>
      <w:lvlJc w:val="left"/>
      <w:pPr>
        <w:ind w:left="5144" w:hanging="360"/>
      </w:pPr>
      <w:rPr>
        <w:rFonts w:ascii="Wingdings" w:hAnsi="Wingdings" w:hint="default"/>
      </w:rPr>
    </w:lvl>
    <w:lvl w:ilvl="6" w:tplc="04190001" w:tentative="1">
      <w:start w:val="1"/>
      <w:numFmt w:val="bullet"/>
      <w:lvlText w:val=""/>
      <w:lvlJc w:val="left"/>
      <w:pPr>
        <w:ind w:left="5864" w:hanging="360"/>
      </w:pPr>
      <w:rPr>
        <w:rFonts w:ascii="Symbol" w:hAnsi="Symbol" w:hint="default"/>
      </w:rPr>
    </w:lvl>
    <w:lvl w:ilvl="7" w:tplc="04190003" w:tentative="1">
      <w:start w:val="1"/>
      <w:numFmt w:val="bullet"/>
      <w:lvlText w:val="o"/>
      <w:lvlJc w:val="left"/>
      <w:pPr>
        <w:ind w:left="6584" w:hanging="360"/>
      </w:pPr>
      <w:rPr>
        <w:rFonts w:ascii="Courier New" w:hAnsi="Courier New" w:cs="Courier New" w:hint="default"/>
      </w:rPr>
    </w:lvl>
    <w:lvl w:ilvl="8" w:tplc="04190005" w:tentative="1">
      <w:start w:val="1"/>
      <w:numFmt w:val="bullet"/>
      <w:lvlText w:val=""/>
      <w:lvlJc w:val="left"/>
      <w:pPr>
        <w:ind w:left="7304" w:hanging="360"/>
      </w:pPr>
      <w:rPr>
        <w:rFonts w:ascii="Wingdings" w:hAnsi="Wingdings" w:hint="default"/>
      </w:rPr>
    </w:lvl>
  </w:abstractNum>
  <w:abstractNum w:abstractNumId="22" w15:restartNumberingAfterBreak="0">
    <w:nsid w:val="4CE06B64"/>
    <w:multiLevelType w:val="hybridMultilevel"/>
    <w:tmpl w:val="6D282AD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3" w15:restartNumberingAfterBreak="0">
    <w:nsid w:val="537501FC"/>
    <w:multiLevelType w:val="multilevel"/>
    <w:tmpl w:val="A2F8AD9C"/>
    <w:lvl w:ilvl="0">
      <w:start w:val="3"/>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4" w15:restartNumberingAfterBreak="0">
    <w:nsid w:val="550A2E3A"/>
    <w:multiLevelType w:val="multilevel"/>
    <w:tmpl w:val="3844E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7F34579"/>
    <w:multiLevelType w:val="hybridMultilevel"/>
    <w:tmpl w:val="D63C6044"/>
    <w:lvl w:ilvl="0" w:tplc="4B6865FA">
      <w:start w:val="10"/>
      <w:numFmt w:val="bullet"/>
      <w:lvlText w:val="-"/>
      <w:lvlJc w:val="left"/>
      <w:pPr>
        <w:ind w:left="1111" w:hanging="405"/>
      </w:pPr>
      <w:rPr>
        <w:rFonts w:ascii="Times New Roman" w:eastAsia="Times New Roman" w:hAnsi="Times New Roman" w:cs="Times New Roman"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26" w15:restartNumberingAfterBreak="0">
    <w:nsid w:val="59206DFF"/>
    <w:multiLevelType w:val="hybridMultilevel"/>
    <w:tmpl w:val="3EA6CA4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B703436"/>
    <w:multiLevelType w:val="hybridMultilevel"/>
    <w:tmpl w:val="56824204"/>
    <w:lvl w:ilvl="0" w:tplc="35B0EB6C">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28" w15:restartNumberingAfterBreak="0">
    <w:nsid w:val="62105362"/>
    <w:multiLevelType w:val="hybridMultilevel"/>
    <w:tmpl w:val="214A6066"/>
    <w:lvl w:ilvl="0" w:tplc="4B6865FA">
      <w:start w:val="10"/>
      <w:numFmt w:val="bullet"/>
      <w:lvlText w:val="-"/>
      <w:lvlJc w:val="left"/>
      <w:pPr>
        <w:ind w:left="1111" w:hanging="405"/>
      </w:pPr>
      <w:rPr>
        <w:rFonts w:ascii="Times New Roman" w:eastAsia="Times New Roman" w:hAnsi="Times New Roman" w:cs="Times New Roman"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29" w15:restartNumberingAfterBreak="0">
    <w:nsid w:val="6D25797E"/>
    <w:multiLevelType w:val="hybridMultilevel"/>
    <w:tmpl w:val="7722CA10"/>
    <w:lvl w:ilvl="0" w:tplc="04190001">
      <w:start w:val="1"/>
      <w:numFmt w:val="bullet"/>
      <w:lvlText w:val=""/>
      <w:lvlJc w:val="left"/>
      <w:pPr>
        <w:ind w:left="1111" w:hanging="405"/>
      </w:pPr>
      <w:rPr>
        <w:rFonts w:ascii="Symbol" w:hAnsi="Symbol"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30" w15:restartNumberingAfterBreak="0">
    <w:nsid w:val="6E03486F"/>
    <w:multiLevelType w:val="multilevel"/>
    <w:tmpl w:val="37D67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07415F"/>
    <w:multiLevelType w:val="hybridMultilevel"/>
    <w:tmpl w:val="56824204"/>
    <w:lvl w:ilvl="0" w:tplc="35B0EB6C">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32" w15:restartNumberingAfterBreak="0">
    <w:nsid w:val="77473AA6"/>
    <w:multiLevelType w:val="hybridMultilevel"/>
    <w:tmpl w:val="455EBE5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F523377"/>
    <w:multiLevelType w:val="hybridMultilevel"/>
    <w:tmpl w:val="A6905BCA"/>
    <w:lvl w:ilvl="0" w:tplc="BE2EA516">
      <w:start w:val="1"/>
      <w:numFmt w:val="decimal"/>
      <w:lvlText w:val="%1."/>
      <w:lvlJc w:val="left"/>
      <w:pPr>
        <w:ind w:left="1111" w:hanging="405"/>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num w:numId="1">
    <w:abstractNumId w:val="0"/>
  </w:num>
  <w:num w:numId="2">
    <w:abstractNumId w:val="30"/>
  </w:num>
  <w:num w:numId="3">
    <w:abstractNumId w:val="19"/>
  </w:num>
  <w:num w:numId="4">
    <w:abstractNumId w:val="12"/>
  </w:num>
  <w:num w:numId="5">
    <w:abstractNumId w:val="32"/>
  </w:num>
  <w:num w:numId="6">
    <w:abstractNumId w:val="9"/>
  </w:num>
  <w:num w:numId="7">
    <w:abstractNumId w:val="10"/>
  </w:num>
  <w:num w:numId="8">
    <w:abstractNumId w:val="21"/>
  </w:num>
  <w:num w:numId="9">
    <w:abstractNumId w:val="3"/>
  </w:num>
  <w:num w:numId="10">
    <w:abstractNumId w:val="23"/>
  </w:num>
  <w:num w:numId="11">
    <w:abstractNumId w:val="8"/>
  </w:num>
  <w:num w:numId="12">
    <w:abstractNumId w:val="31"/>
  </w:num>
  <w:num w:numId="13">
    <w:abstractNumId w:val="1"/>
  </w:num>
  <w:num w:numId="14">
    <w:abstractNumId w:val="14"/>
  </w:num>
  <w:num w:numId="15">
    <w:abstractNumId w:val="27"/>
  </w:num>
  <w:num w:numId="16">
    <w:abstractNumId w:val="15"/>
  </w:num>
  <w:num w:numId="17">
    <w:abstractNumId w:val="29"/>
  </w:num>
  <w:num w:numId="18">
    <w:abstractNumId w:val="28"/>
  </w:num>
  <w:num w:numId="19">
    <w:abstractNumId w:val="20"/>
  </w:num>
  <w:num w:numId="20">
    <w:abstractNumId w:val="4"/>
  </w:num>
  <w:num w:numId="21">
    <w:abstractNumId w:val="18"/>
  </w:num>
  <w:num w:numId="22">
    <w:abstractNumId w:val="13"/>
  </w:num>
  <w:num w:numId="23">
    <w:abstractNumId w:val="11"/>
  </w:num>
  <w:num w:numId="24">
    <w:abstractNumId w:val="7"/>
  </w:num>
  <w:num w:numId="25">
    <w:abstractNumId w:val="5"/>
  </w:num>
  <w:num w:numId="26">
    <w:abstractNumId w:val="26"/>
  </w:num>
  <w:num w:numId="27">
    <w:abstractNumId w:val="24"/>
  </w:num>
  <w:num w:numId="28">
    <w:abstractNumId w:val="16"/>
  </w:num>
  <w:num w:numId="29">
    <w:abstractNumId w:val="6"/>
  </w:num>
  <w:num w:numId="30">
    <w:abstractNumId w:val="33"/>
  </w:num>
  <w:num w:numId="31">
    <w:abstractNumId w:val="22"/>
  </w:num>
  <w:num w:numId="32">
    <w:abstractNumId w:val="17"/>
  </w:num>
  <w:num w:numId="33">
    <w:abstractNumId w:val="25"/>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194"/>
    <w:rsid w:val="000062C9"/>
    <w:rsid w:val="0001654B"/>
    <w:rsid w:val="00072DE3"/>
    <w:rsid w:val="000B605E"/>
    <w:rsid w:val="000C781D"/>
    <w:rsid w:val="000F69F2"/>
    <w:rsid w:val="00113849"/>
    <w:rsid w:val="00134EF3"/>
    <w:rsid w:val="00136983"/>
    <w:rsid w:val="00147BDE"/>
    <w:rsid w:val="00156E0C"/>
    <w:rsid w:val="00164F47"/>
    <w:rsid w:val="001670E7"/>
    <w:rsid w:val="00170C5D"/>
    <w:rsid w:val="0017352C"/>
    <w:rsid w:val="001972CC"/>
    <w:rsid w:val="001C0995"/>
    <w:rsid w:val="001F2488"/>
    <w:rsid w:val="001F28F8"/>
    <w:rsid w:val="0021697D"/>
    <w:rsid w:val="0022640D"/>
    <w:rsid w:val="00237A8B"/>
    <w:rsid w:val="00253262"/>
    <w:rsid w:val="0026633D"/>
    <w:rsid w:val="003373D0"/>
    <w:rsid w:val="0034188D"/>
    <w:rsid w:val="003544BD"/>
    <w:rsid w:val="00387BCC"/>
    <w:rsid w:val="003D5CCF"/>
    <w:rsid w:val="003D6C69"/>
    <w:rsid w:val="004056D9"/>
    <w:rsid w:val="00425A47"/>
    <w:rsid w:val="00443EBB"/>
    <w:rsid w:val="00471C19"/>
    <w:rsid w:val="004E1228"/>
    <w:rsid w:val="004F2CA6"/>
    <w:rsid w:val="0051259C"/>
    <w:rsid w:val="00551CD9"/>
    <w:rsid w:val="005864DE"/>
    <w:rsid w:val="005C624A"/>
    <w:rsid w:val="005C7076"/>
    <w:rsid w:val="005E6CA1"/>
    <w:rsid w:val="005F54FB"/>
    <w:rsid w:val="00614A91"/>
    <w:rsid w:val="00642584"/>
    <w:rsid w:val="006516BC"/>
    <w:rsid w:val="00661A57"/>
    <w:rsid w:val="00670CE8"/>
    <w:rsid w:val="00694554"/>
    <w:rsid w:val="006E286E"/>
    <w:rsid w:val="006E3EF6"/>
    <w:rsid w:val="006F4441"/>
    <w:rsid w:val="0071516E"/>
    <w:rsid w:val="00722804"/>
    <w:rsid w:val="00761491"/>
    <w:rsid w:val="00795D65"/>
    <w:rsid w:val="007A23A8"/>
    <w:rsid w:val="007F51A3"/>
    <w:rsid w:val="0082719A"/>
    <w:rsid w:val="00832CDD"/>
    <w:rsid w:val="0084738E"/>
    <w:rsid w:val="008B7473"/>
    <w:rsid w:val="008D5F3F"/>
    <w:rsid w:val="008E138E"/>
    <w:rsid w:val="008E16B9"/>
    <w:rsid w:val="008E2E1D"/>
    <w:rsid w:val="008F0193"/>
    <w:rsid w:val="009168BB"/>
    <w:rsid w:val="009317E8"/>
    <w:rsid w:val="00954759"/>
    <w:rsid w:val="00994194"/>
    <w:rsid w:val="00995836"/>
    <w:rsid w:val="00995EB1"/>
    <w:rsid w:val="00997CB6"/>
    <w:rsid w:val="009A21FF"/>
    <w:rsid w:val="009A53BE"/>
    <w:rsid w:val="009B58C6"/>
    <w:rsid w:val="00A1128A"/>
    <w:rsid w:val="00A13BE6"/>
    <w:rsid w:val="00A165D9"/>
    <w:rsid w:val="00A4328D"/>
    <w:rsid w:val="00A458DB"/>
    <w:rsid w:val="00A54B58"/>
    <w:rsid w:val="00A57069"/>
    <w:rsid w:val="00A614EE"/>
    <w:rsid w:val="00AB0CF7"/>
    <w:rsid w:val="00AC08B6"/>
    <w:rsid w:val="00AE5995"/>
    <w:rsid w:val="00AE79DF"/>
    <w:rsid w:val="00B2378C"/>
    <w:rsid w:val="00B274D0"/>
    <w:rsid w:val="00B80E53"/>
    <w:rsid w:val="00B92605"/>
    <w:rsid w:val="00B92BE0"/>
    <w:rsid w:val="00BA61F4"/>
    <w:rsid w:val="00BE593C"/>
    <w:rsid w:val="00BF3EE1"/>
    <w:rsid w:val="00C4398B"/>
    <w:rsid w:val="00C516E6"/>
    <w:rsid w:val="00C53663"/>
    <w:rsid w:val="00C55166"/>
    <w:rsid w:val="00C64A81"/>
    <w:rsid w:val="00C766CA"/>
    <w:rsid w:val="00C94497"/>
    <w:rsid w:val="00C9548C"/>
    <w:rsid w:val="00CC3DD2"/>
    <w:rsid w:val="00D15049"/>
    <w:rsid w:val="00D21B67"/>
    <w:rsid w:val="00D4384E"/>
    <w:rsid w:val="00D53CBC"/>
    <w:rsid w:val="00D574B5"/>
    <w:rsid w:val="00DC220C"/>
    <w:rsid w:val="00DD3787"/>
    <w:rsid w:val="00E00B42"/>
    <w:rsid w:val="00E04C4A"/>
    <w:rsid w:val="00E2555F"/>
    <w:rsid w:val="00E32EC9"/>
    <w:rsid w:val="00E452AB"/>
    <w:rsid w:val="00E531DB"/>
    <w:rsid w:val="00E732A7"/>
    <w:rsid w:val="00ED15FE"/>
    <w:rsid w:val="00F02759"/>
    <w:rsid w:val="00F70F86"/>
    <w:rsid w:val="00F763A8"/>
    <w:rsid w:val="00F76545"/>
    <w:rsid w:val="00F82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781B9D0"/>
  <w15:docId w15:val="{79432E7F-9D7E-4770-BFEE-2AE6646C4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08B6"/>
    <w:pPr>
      <w:spacing w:line="252" w:lineRule="auto"/>
      <w:ind w:leftChars="-1" w:left="-1" w:hangingChars="1" w:hanging="1"/>
      <w:textDirection w:val="btLr"/>
      <w:textAlignment w:val="top"/>
      <w:outlineLvl w:val="0"/>
    </w:pPr>
    <w:rPr>
      <w:rFonts w:ascii="Calibri" w:eastAsia="Calibri" w:hAnsi="Calibri" w:cs="Calibri"/>
      <w:position w:val="-1"/>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15049"/>
    <w:pPr>
      <w:spacing w:after="0" w:line="240" w:lineRule="auto"/>
    </w:pPr>
  </w:style>
  <w:style w:type="paragraph" w:customStyle="1" w:styleId="Default">
    <w:name w:val="Default"/>
    <w:rsid w:val="00D15049"/>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D15049"/>
    <w:pPr>
      <w:ind w:left="720"/>
      <w:contextualSpacing/>
    </w:pPr>
  </w:style>
  <w:style w:type="table" w:styleId="a5">
    <w:name w:val="Table Grid"/>
    <w:basedOn w:val="a1"/>
    <w:uiPriority w:val="39"/>
    <w:rsid w:val="00197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nhideWhenUsed/>
    <w:rsid w:val="0022640D"/>
    <w:pPr>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ru-RU" w:eastAsia="ru-RU"/>
    </w:rPr>
  </w:style>
  <w:style w:type="character" w:customStyle="1" w:styleId="lawsitalic">
    <w:name w:val="laws_italic"/>
    <w:basedOn w:val="a0"/>
    <w:rsid w:val="000F69F2"/>
  </w:style>
  <w:style w:type="character" w:styleId="a7">
    <w:name w:val="Hyperlink"/>
    <w:basedOn w:val="a0"/>
    <w:uiPriority w:val="99"/>
    <w:semiHidden/>
    <w:unhideWhenUsed/>
    <w:rsid w:val="000F69F2"/>
    <w:rPr>
      <w:color w:val="0000FF"/>
      <w:u w:val="single"/>
    </w:rPr>
  </w:style>
  <w:style w:type="table" w:customStyle="1" w:styleId="TableNormal">
    <w:name w:val="Table Normal"/>
    <w:rsid w:val="000B605E"/>
    <w:pPr>
      <w:spacing w:line="252" w:lineRule="auto"/>
      <w:ind w:hanging="1"/>
    </w:pPr>
    <w:rPr>
      <w:rFonts w:ascii="Calibri" w:eastAsia="Calibri" w:hAnsi="Calibri" w:cs="Calibri"/>
      <w:lang w:val="uk-UA" w:eastAsia="ru-RU"/>
    </w:rPr>
    <w:tblPr>
      <w:tblCellMar>
        <w:top w:w="0" w:type="dxa"/>
        <w:left w:w="0" w:type="dxa"/>
        <w:bottom w:w="0" w:type="dxa"/>
        <w:right w:w="0" w:type="dxa"/>
      </w:tblCellMar>
    </w:tblPr>
  </w:style>
  <w:style w:type="character" w:customStyle="1" w:styleId="1">
    <w:name w:val="Основной текст Знак1"/>
    <w:basedOn w:val="a0"/>
    <w:link w:val="10"/>
    <w:uiPriority w:val="99"/>
    <w:rsid w:val="00A54B58"/>
    <w:rPr>
      <w:rFonts w:ascii="Times New Roman" w:hAnsi="Times New Roman" w:cs="Times New Roman"/>
      <w:shd w:val="clear" w:color="auto" w:fill="FFFFFF"/>
    </w:rPr>
  </w:style>
  <w:style w:type="paragraph" w:customStyle="1" w:styleId="10">
    <w:name w:val="Основний текст1"/>
    <w:basedOn w:val="a"/>
    <w:link w:val="1"/>
    <w:uiPriority w:val="99"/>
    <w:rsid w:val="00A54B58"/>
    <w:pPr>
      <w:shd w:val="clear" w:color="auto" w:fill="FFFFFF"/>
      <w:suppressAutoHyphens/>
      <w:spacing w:before="300" w:after="300" w:line="240" w:lineRule="atLeast"/>
      <w:ind w:leftChars="0" w:left="0" w:firstLineChars="0" w:firstLine="0"/>
      <w:textDirection w:val="lrTb"/>
      <w:textAlignment w:val="auto"/>
      <w:outlineLvl w:val="9"/>
    </w:pPr>
    <w:rPr>
      <w:rFonts w:ascii="Times New Roman" w:eastAsiaTheme="minorHAnsi" w:hAnsi="Times New Roman" w:cs="Times New Roman"/>
      <w:position w:val="0"/>
      <w:lang w:val="ru-RU" w:eastAsia="en-US"/>
    </w:rPr>
  </w:style>
  <w:style w:type="paragraph" w:customStyle="1" w:styleId="11">
    <w:name w:val="Основний текст з відступом1"/>
    <w:basedOn w:val="a"/>
    <w:uiPriority w:val="99"/>
    <w:semiHidden/>
    <w:unhideWhenUsed/>
    <w:rsid w:val="00A54B58"/>
    <w:pPr>
      <w:suppressAutoHyphens/>
      <w:spacing w:after="120" w:line="240" w:lineRule="auto"/>
      <w:ind w:leftChars="0" w:left="283" w:firstLineChars="0" w:firstLine="0"/>
      <w:textDirection w:val="lrTb"/>
      <w:textAlignment w:val="auto"/>
      <w:outlineLvl w:val="9"/>
    </w:pPr>
    <w:rPr>
      <w:rFonts w:ascii="Arial Unicode MS" w:eastAsia="Arial Unicode MS" w:hAnsi="Arial Unicode MS" w:cs="Arial Unicode MS"/>
      <w:color w:val="000000"/>
      <w:position w:val="0"/>
      <w:sz w:val="24"/>
      <w:szCs w:val="24"/>
      <w:lang w:eastAsia="uk-UA"/>
    </w:rPr>
  </w:style>
  <w:style w:type="character" w:styleId="a8">
    <w:name w:val="Strong"/>
    <w:basedOn w:val="a0"/>
    <w:qFormat/>
    <w:rsid w:val="004F2C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53542">
      <w:bodyDiv w:val="1"/>
      <w:marLeft w:val="0"/>
      <w:marRight w:val="0"/>
      <w:marTop w:val="0"/>
      <w:marBottom w:val="0"/>
      <w:divBdr>
        <w:top w:val="none" w:sz="0" w:space="0" w:color="auto"/>
        <w:left w:val="none" w:sz="0" w:space="0" w:color="auto"/>
        <w:bottom w:val="none" w:sz="0" w:space="0" w:color="auto"/>
        <w:right w:val="none" w:sz="0" w:space="0" w:color="auto"/>
      </w:divBdr>
    </w:div>
    <w:div w:id="449594725">
      <w:bodyDiv w:val="1"/>
      <w:marLeft w:val="0"/>
      <w:marRight w:val="0"/>
      <w:marTop w:val="0"/>
      <w:marBottom w:val="0"/>
      <w:divBdr>
        <w:top w:val="none" w:sz="0" w:space="0" w:color="auto"/>
        <w:left w:val="none" w:sz="0" w:space="0" w:color="auto"/>
        <w:bottom w:val="none" w:sz="0" w:space="0" w:color="auto"/>
        <w:right w:val="none" w:sz="0" w:space="0" w:color="auto"/>
      </w:divBdr>
    </w:div>
    <w:div w:id="674841072">
      <w:bodyDiv w:val="1"/>
      <w:marLeft w:val="0"/>
      <w:marRight w:val="0"/>
      <w:marTop w:val="0"/>
      <w:marBottom w:val="0"/>
      <w:divBdr>
        <w:top w:val="none" w:sz="0" w:space="0" w:color="auto"/>
        <w:left w:val="none" w:sz="0" w:space="0" w:color="auto"/>
        <w:bottom w:val="none" w:sz="0" w:space="0" w:color="auto"/>
        <w:right w:val="none" w:sz="0" w:space="0" w:color="auto"/>
      </w:divBdr>
    </w:div>
    <w:div w:id="980766491">
      <w:bodyDiv w:val="1"/>
      <w:marLeft w:val="0"/>
      <w:marRight w:val="0"/>
      <w:marTop w:val="0"/>
      <w:marBottom w:val="0"/>
      <w:divBdr>
        <w:top w:val="none" w:sz="0" w:space="0" w:color="auto"/>
        <w:left w:val="none" w:sz="0" w:space="0" w:color="auto"/>
        <w:bottom w:val="none" w:sz="0" w:space="0" w:color="auto"/>
        <w:right w:val="none" w:sz="0" w:space="0" w:color="auto"/>
      </w:divBdr>
    </w:div>
    <w:div w:id="131016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n.gov.ua/storage/app/media/doshkilna/bazovij-komponent-%20doshkilnoyi-osviti-na-sajt-ostatochnij.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akon.rada.gov.ua/laws/show/2628-1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ebhp.kspu.edu/joomla/index.php?option=com_courses&amp;Itemid=110http://intellect-invest.org.ua" TargetMode="External"/><Relationship Id="rId5" Type="http://schemas.openxmlformats.org/officeDocument/2006/relationships/image" Target="media/image1.png"/><Relationship Id="rId10" Type="http://schemas.openxmlformats.org/officeDocument/2006/relationships/hyperlink" Target="https://www.pedrada.com.ua/files/articles/1545/MON_546_Vzajemodija_ZDO_batka%20my.pdf" TargetMode="External"/><Relationship Id="rId4" Type="http://schemas.openxmlformats.org/officeDocument/2006/relationships/webSettings" Target="webSettings.xml"/><Relationship Id="rId9" Type="http://schemas.openxmlformats.org/officeDocument/2006/relationships/hyperlink" Target="https://mon.gov.ua/ua/npa/shodo-okremih-pitan-diyalnosti-zakladiv-doshkilnoyi-osviti-u-20212022-navchalnomu-ro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600</TotalTime>
  <Pages>42</Pages>
  <Words>12017</Words>
  <Characters>68499</Characters>
  <Application>Microsoft Office Word</Application>
  <DocSecurity>0</DocSecurity>
  <Lines>570</Lines>
  <Paragraphs>160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Yatsenko_T V</cp:lastModifiedBy>
  <cp:revision>77</cp:revision>
  <dcterms:created xsi:type="dcterms:W3CDTF">2022-11-19T09:04:00Z</dcterms:created>
  <dcterms:modified xsi:type="dcterms:W3CDTF">2024-12-16T11:42:00Z</dcterms:modified>
</cp:coreProperties>
</file>